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A65F14">
        <w:rPr>
          <w:rFonts w:ascii="微软雅黑" w:eastAsia="微软雅黑" w:hAnsi="微软雅黑" w:hint="eastAsia"/>
          <w:b/>
          <w:sz w:val="32"/>
          <w:szCs w:val="32"/>
        </w:rPr>
        <w:t>富</w:t>
      </w:r>
      <w:proofErr w:type="gramStart"/>
      <w:r w:rsidRPr="00A65F14">
        <w:rPr>
          <w:rFonts w:ascii="微软雅黑" w:eastAsia="微软雅黑" w:hAnsi="微软雅黑" w:hint="eastAsia"/>
          <w:b/>
          <w:sz w:val="32"/>
          <w:szCs w:val="32"/>
        </w:rPr>
        <w:t>荣基金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管理有限公司旗下</w:t>
      </w:r>
      <w:r w:rsidR="00F74D60">
        <w:rPr>
          <w:rFonts w:ascii="微软雅黑" w:eastAsia="微软雅黑" w:hAnsi="微软雅黑" w:hint="eastAsia"/>
          <w:b/>
          <w:sz w:val="32"/>
          <w:szCs w:val="32"/>
        </w:rPr>
        <w:t>公</w:t>
      </w:r>
      <w:proofErr w:type="gramStart"/>
      <w:r w:rsidR="00F74D60">
        <w:rPr>
          <w:rFonts w:ascii="微软雅黑" w:eastAsia="微软雅黑" w:hAnsi="微软雅黑" w:hint="eastAsia"/>
          <w:b/>
          <w:sz w:val="32"/>
          <w:szCs w:val="32"/>
        </w:rPr>
        <w:t>募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201</w:t>
      </w:r>
      <w:r w:rsidR="00EA5DC9">
        <w:rPr>
          <w:rFonts w:ascii="微软雅黑" w:eastAsia="微软雅黑" w:hAnsi="微软雅黑" w:hint="eastAsia"/>
          <w:b/>
          <w:sz w:val="32"/>
          <w:szCs w:val="32"/>
        </w:rPr>
        <w:t>8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年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</w:t>
      </w:r>
      <w:r w:rsidR="00114883">
        <w:rPr>
          <w:rFonts w:ascii="微软雅黑" w:eastAsia="微软雅黑" w:hAnsi="微软雅黑" w:hint="eastAsia"/>
          <w:b/>
          <w:sz w:val="32"/>
          <w:szCs w:val="32"/>
        </w:rPr>
        <w:t>市场自然日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 w:hint="eastAsia"/>
          <w:szCs w:val="21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</w:t>
      </w:r>
      <w:proofErr w:type="gramStart"/>
      <w:r w:rsidR="00077144">
        <w:rPr>
          <w:rFonts w:asciiTheme="minorEastAsia" w:hAnsiTheme="minorEastAsia"/>
          <w:szCs w:val="21"/>
        </w:rPr>
        <w:t>荣</w:t>
      </w:r>
      <w:r w:rsidR="00553947" w:rsidRPr="00A65F14">
        <w:rPr>
          <w:rFonts w:asciiTheme="minorEastAsia" w:hAnsiTheme="minorEastAsia" w:hint="eastAsia"/>
          <w:szCs w:val="21"/>
        </w:rPr>
        <w:t>基金</w:t>
      </w:r>
      <w:proofErr w:type="gramEnd"/>
      <w:r w:rsidR="00553947" w:rsidRPr="00A65F14">
        <w:rPr>
          <w:rFonts w:asciiTheme="minorEastAsia" w:hAnsiTheme="minorEastAsia" w:hint="eastAsia"/>
          <w:szCs w:val="21"/>
        </w:rPr>
        <w:t>管理有限公司旗下</w:t>
      </w:r>
      <w:r w:rsidR="00685BF4">
        <w:rPr>
          <w:rFonts w:asciiTheme="minorEastAsia" w:hAnsiTheme="minorEastAsia" w:hint="eastAsia"/>
          <w:szCs w:val="21"/>
        </w:rPr>
        <w:t>公</w:t>
      </w:r>
      <w:proofErr w:type="gramStart"/>
      <w:r w:rsidR="00685BF4">
        <w:rPr>
          <w:rFonts w:asciiTheme="minorEastAsia" w:hAnsiTheme="minorEastAsia" w:hint="eastAsia"/>
          <w:szCs w:val="21"/>
        </w:rPr>
        <w:t>募</w:t>
      </w:r>
      <w:r w:rsidR="00553947" w:rsidRPr="00A65F14">
        <w:rPr>
          <w:rFonts w:asciiTheme="minorEastAsia" w:hAnsiTheme="minorEastAsia" w:hint="eastAsia"/>
          <w:szCs w:val="21"/>
        </w:rPr>
        <w:t>基金</w:t>
      </w:r>
      <w:proofErr w:type="gramEnd"/>
      <w:r w:rsidR="00EA5DC9">
        <w:rPr>
          <w:rFonts w:asciiTheme="minorEastAsia" w:hAnsiTheme="minorEastAsia" w:hint="eastAsia"/>
          <w:szCs w:val="21"/>
        </w:rPr>
        <w:t>2018</w:t>
      </w:r>
      <w:r>
        <w:rPr>
          <w:rFonts w:asciiTheme="minorEastAsia" w:hAnsiTheme="minorEastAsia" w:hint="eastAsia"/>
          <w:szCs w:val="21"/>
        </w:rPr>
        <w:t>年年度</w:t>
      </w:r>
      <w:r w:rsidR="00114883" w:rsidRPr="00114883">
        <w:rPr>
          <w:rFonts w:asciiTheme="minorEastAsia" w:hAnsiTheme="minorEastAsia" w:hint="eastAsia"/>
          <w:szCs w:val="21"/>
        </w:rPr>
        <w:t>最后一个市场自然日</w:t>
      </w:r>
      <w:r w:rsidR="00553947" w:rsidRPr="00A65F14">
        <w:rPr>
          <w:rFonts w:asciiTheme="minorEastAsia" w:hAnsiTheme="minorEastAsia" w:hint="eastAsia"/>
          <w:szCs w:val="21"/>
        </w:rPr>
        <w:t>（</w:t>
      </w:r>
      <w:r w:rsidR="00553947" w:rsidRPr="00A65F14">
        <w:rPr>
          <w:rFonts w:asciiTheme="minorEastAsia" w:hAnsiTheme="minorEastAsia"/>
          <w:szCs w:val="21"/>
        </w:rPr>
        <w:t>201</w:t>
      </w:r>
      <w:r w:rsidR="00EA5DC9">
        <w:rPr>
          <w:rFonts w:asciiTheme="minorEastAsia" w:hAnsiTheme="minorEastAsia" w:hint="eastAsia"/>
          <w:szCs w:val="21"/>
        </w:rPr>
        <w:t>8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685BF4">
        <w:rPr>
          <w:rFonts w:asciiTheme="minorEastAsia" w:hAnsiTheme="minorEastAsia" w:hint="eastAsia"/>
          <w:szCs w:val="21"/>
        </w:rPr>
        <w:t>12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114883">
        <w:rPr>
          <w:rFonts w:asciiTheme="minorEastAsia" w:hAnsiTheme="minorEastAsia" w:hint="eastAsia"/>
          <w:szCs w:val="21"/>
        </w:rPr>
        <w:t>3</w:t>
      </w:r>
      <w:r w:rsidR="00685BF4">
        <w:rPr>
          <w:rFonts w:asciiTheme="minorEastAsia" w:hAnsiTheme="minorEastAsia" w:hint="eastAsia"/>
          <w:szCs w:val="21"/>
        </w:rPr>
        <w:t>1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F74D60" w:rsidRDefault="00F74D60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tbl>
      <w:tblPr>
        <w:tblW w:w="9962" w:type="dxa"/>
        <w:tblInd w:w="-34" w:type="dxa"/>
        <w:tblLook w:val="04A0" w:firstRow="1" w:lastRow="0" w:firstColumn="1" w:lastColumn="0" w:noHBand="0" w:noVBand="1"/>
      </w:tblPr>
      <w:tblGrid>
        <w:gridCol w:w="993"/>
        <w:gridCol w:w="2551"/>
        <w:gridCol w:w="1958"/>
        <w:gridCol w:w="2011"/>
        <w:gridCol w:w="2449"/>
      </w:tblGrid>
      <w:tr w:rsidR="00F74D60" w:rsidRPr="00F74D60" w:rsidTr="00F74D60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基金代码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基金名称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资产净值(元)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每万份收益(元)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七日年化收益率</w:t>
            </w:r>
            <w:proofErr w:type="gramEnd"/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(%)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003467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荣货币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23,976,463.11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1.1347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4.186%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003468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荣货币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2,758,540,967.19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1.2005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4.437%</w:t>
            </w:r>
          </w:p>
        </w:tc>
      </w:tr>
    </w:tbl>
    <w:p w:rsidR="00114883" w:rsidRDefault="00114883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993"/>
        <w:gridCol w:w="2646"/>
        <w:gridCol w:w="1816"/>
        <w:gridCol w:w="2058"/>
        <w:gridCol w:w="2410"/>
      </w:tblGrid>
      <w:tr w:rsidR="00F74D60" w:rsidRPr="00F74D60" w:rsidTr="00F74D60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基金代码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基金名称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资产净值(元)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基金份额净值(元)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F74D60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基金份额累计净值(元)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004441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兴纯债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174,482,184.27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1.0705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1.0935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003999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荣富祥纯债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127,409,961.52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1.0724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1.0954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荣富乾债券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3,095,817,978.93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1.0208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1.0704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荣富乾债券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4,938,434.69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1.0580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富荣福鑫混合A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31,690,456.05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0.9917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富荣福鑫混合C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20,847,341.85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0.9896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0.9896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005104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富荣福康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27,997,766.84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0.7146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0.7146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005105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富荣福康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19,049,890.96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0.7143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0.7143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富荣福安混合A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147,914.97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0.8326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0.8326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富荣福安混合C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11,645,615.25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0.8318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0.8318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004788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富荣福泰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119,435.59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0.7093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0.7093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004789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富荣福泰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13,461,973.33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0.7085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0.7085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富荣福锦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25,260.88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0.8165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0.8165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富荣福锦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78,481,749.99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0.8090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0.8090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富荣富安债券A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726.44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1.0398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1.0398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富荣富安债券C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82,920,206.77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1.0363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1.0363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006109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荣价值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精选混合A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38,999.26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0.7859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0.7859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006110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荣价值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精选混合C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15,699,590.40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0.7849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0.7849</w:t>
            </w:r>
          </w:p>
        </w:tc>
      </w:tr>
      <w:tr w:rsidR="00F74D60" w:rsidRPr="00F74D60" w:rsidTr="00F74D60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006488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荣富开</w:t>
            </w:r>
            <w:proofErr w:type="gramEnd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1-3年国</w:t>
            </w:r>
            <w:proofErr w:type="gramStart"/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开债纯债</w:t>
            </w:r>
            <w:proofErr w:type="gramEnd"/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203,404,127.77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1.0069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4D60" w:rsidRPr="00F74D60" w:rsidRDefault="00F74D60" w:rsidP="00F74D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F74D60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1.0069</w:t>
            </w:r>
          </w:p>
        </w:tc>
      </w:tr>
    </w:tbl>
    <w:p w:rsidR="00114883" w:rsidRPr="00E61E8D" w:rsidRDefault="00114883" w:rsidP="009F4A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36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</w:p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lastRenderedPageBreak/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</w:t>
      </w:r>
      <w:proofErr w:type="gramStart"/>
      <w:r w:rsidR="00077144" w:rsidRPr="00A64F91">
        <w:rPr>
          <w:rFonts w:asciiTheme="minorEastAsia" w:hAnsiTheme="minorEastAsia" w:hint="eastAsia"/>
          <w:szCs w:val="21"/>
        </w:rPr>
        <w:t>荣</w:t>
      </w:r>
      <w:r w:rsidR="00077144" w:rsidRPr="00A64F91">
        <w:rPr>
          <w:rFonts w:asciiTheme="minorEastAsia" w:hAnsiTheme="minorEastAsia"/>
          <w:szCs w:val="21"/>
        </w:rPr>
        <w:t>基金</w:t>
      </w:r>
      <w:proofErr w:type="gramEnd"/>
      <w:r w:rsidR="00077144" w:rsidRPr="00A64F91">
        <w:rPr>
          <w:rFonts w:asciiTheme="minorEastAsia" w:hAnsiTheme="minorEastAsia"/>
          <w:szCs w:val="21"/>
        </w:rPr>
        <w:t>管理有限公司</w:t>
      </w:r>
    </w:p>
    <w:p w:rsidR="00077144" w:rsidRPr="009F4AC8" w:rsidRDefault="00E47ED2" w:rsidP="009F4AC8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2019</w:t>
      </w:r>
      <w:r w:rsidR="00077144" w:rsidRPr="00A64F91">
        <w:rPr>
          <w:rFonts w:asciiTheme="minorEastAsia" w:hAnsiTheme="minorEastAsia"/>
          <w:szCs w:val="21"/>
        </w:rPr>
        <w:t>年</w:t>
      </w:r>
      <w:r>
        <w:rPr>
          <w:rFonts w:asciiTheme="minorEastAsia" w:hAnsiTheme="minorEastAsia" w:hint="eastAsia"/>
          <w:szCs w:val="21"/>
        </w:rPr>
        <w:t>01</w:t>
      </w:r>
      <w:r w:rsidR="00077144" w:rsidRPr="00A64F91">
        <w:rPr>
          <w:rFonts w:asciiTheme="minorEastAsia" w:hAnsiTheme="minorEastAsia"/>
          <w:szCs w:val="21"/>
        </w:rPr>
        <w:t>月</w:t>
      </w:r>
      <w:r>
        <w:rPr>
          <w:rFonts w:asciiTheme="minorEastAsia" w:hAnsiTheme="minorEastAsia" w:hint="eastAsia"/>
          <w:szCs w:val="21"/>
        </w:rPr>
        <w:t>02</w:t>
      </w:r>
      <w:bookmarkStart w:id="0" w:name="_GoBack"/>
      <w:bookmarkEnd w:id="0"/>
      <w:r w:rsidR="00077144" w:rsidRPr="00A64F91">
        <w:rPr>
          <w:rFonts w:asciiTheme="minorEastAsia" w:hAnsiTheme="minorEastAsia"/>
          <w:szCs w:val="21"/>
        </w:rPr>
        <w:t>日</w:t>
      </w:r>
    </w:p>
    <w:sectPr w:rsidR="00077144" w:rsidRPr="009F4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31" w:rsidRDefault="00690031" w:rsidP="00F40566">
      <w:r>
        <w:separator/>
      </w:r>
    </w:p>
  </w:endnote>
  <w:endnote w:type="continuationSeparator" w:id="0">
    <w:p w:rsidR="00690031" w:rsidRDefault="00690031" w:rsidP="00F4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31" w:rsidRDefault="00690031" w:rsidP="00F40566">
      <w:r>
        <w:separator/>
      </w:r>
    </w:p>
  </w:footnote>
  <w:footnote w:type="continuationSeparator" w:id="0">
    <w:p w:rsidR="00690031" w:rsidRDefault="00690031" w:rsidP="00F40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E"/>
    <w:rsid w:val="00077144"/>
    <w:rsid w:val="0008246B"/>
    <w:rsid w:val="00114883"/>
    <w:rsid w:val="0012469F"/>
    <w:rsid w:val="00156418"/>
    <w:rsid w:val="001977F1"/>
    <w:rsid w:val="00240D91"/>
    <w:rsid w:val="0028134C"/>
    <w:rsid w:val="002900F5"/>
    <w:rsid w:val="00394C01"/>
    <w:rsid w:val="003F0C73"/>
    <w:rsid w:val="00420D4E"/>
    <w:rsid w:val="00553947"/>
    <w:rsid w:val="00596A43"/>
    <w:rsid w:val="00685BF4"/>
    <w:rsid w:val="00690031"/>
    <w:rsid w:val="0071609C"/>
    <w:rsid w:val="007350E8"/>
    <w:rsid w:val="00873DA5"/>
    <w:rsid w:val="00901DDE"/>
    <w:rsid w:val="00953C01"/>
    <w:rsid w:val="009F4AC8"/>
    <w:rsid w:val="00A1178F"/>
    <w:rsid w:val="00A358F5"/>
    <w:rsid w:val="00A46836"/>
    <w:rsid w:val="00A64F91"/>
    <w:rsid w:val="00A65F14"/>
    <w:rsid w:val="00A730A0"/>
    <w:rsid w:val="00B518B9"/>
    <w:rsid w:val="00B80E7D"/>
    <w:rsid w:val="00CA5680"/>
    <w:rsid w:val="00DD516A"/>
    <w:rsid w:val="00E47ED2"/>
    <w:rsid w:val="00E61E8D"/>
    <w:rsid w:val="00EA5DC9"/>
    <w:rsid w:val="00EB34BF"/>
    <w:rsid w:val="00F40566"/>
    <w:rsid w:val="00F7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186</Words>
  <Characters>1065</Characters>
  <Application>Microsoft Office Word</Application>
  <DocSecurity>0</DocSecurity>
  <Lines>8</Lines>
  <Paragraphs>2</Paragraphs>
  <ScaleCrop>false</ScaleCrop>
  <Company>Microsoft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luoqin</dc:creator>
  <cp:lastModifiedBy>huangtf</cp:lastModifiedBy>
  <cp:revision>3</cp:revision>
  <dcterms:created xsi:type="dcterms:W3CDTF">2018-12-31T10:00:00Z</dcterms:created>
  <dcterms:modified xsi:type="dcterms:W3CDTF">2018-12-31T10:23:00Z</dcterms:modified>
</cp:coreProperties>
</file>