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theme/themeOverride1.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9872969" w:rsidR="007E1695" w:rsidRPr="00006470" w:rsidRDefault="00D56486" w:rsidP="00134FF8">
            <w:pPr>
              <w:jc w:val="center"/>
              <w:rPr>
                <w:rFonts w:ascii="Times New Roman" w:hAnsi="Times New Roman" w:cs="Times New Roman"/>
                <w:b/>
                <w:sz w:val="32"/>
                <w:szCs w:val="32"/>
              </w:rPr>
            </w:pPr>
            <w:r>
              <w:rPr>
                <w:rFonts w:ascii="Times New Roman" w:hAnsi="Times New Roman" w:cs="Times New Roman" w:hint="eastAsia"/>
                <w:b/>
                <w:sz w:val="32"/>
                <w:szCs w:val="32"/>
              </w:rPr>
              <w:t>市场高位震荡，结构出现分化</w:t>
            </w:r>
            <w:r w:rsidR="00470117" w:rsidRPr="00D56486">
              <w:rPr>
                <w:rFonts w:ascii="Times New Roman" w:hAnsi="Times New Roman" w:cs="Times New Roman" w:hint="eastAsia"/>
                <w:b/>
                <w:sz w:val="32"/>
                <w:szCs w:val="32"/>
              </w:rPr>
              <w:t xml:space="preserve"> </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68474FE"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F1371D">
        <w:rPr>
          <w:rFonts w:ascii="Times New Roman" w:eastAsia="楷体" w:hAnsi="Times New Roman" w:cs="Times New Roman" w:hint="eastAsia"/>
          <w:sz w:val="24"/>
        </w:rPr>
        <w:t>国内</w:t>
      </w:r>
      <w:r w:rsidR="00F1371D">
        <w:rPr>
          <w:rFonts w:ascii="Times New Roman" w:eastAsia="楷体" w:hAnsi="Times New Roman" w:cs="Times New Roman" w:hint="eastAsia"/>
          <w:sz w:val="24"/>
        </w:rPr>
        <w:t>5</w:t>
      </w:r>
      <w:r w:rsidR="00F1371D">
        <w:rPr>
          <w:rFonts w:ascii="Times New Roman" w:eastAsia="楷体" w:hAnsi="Times New Roman" w:cs="Times New Roman" w:hint="eastAsia"/>
          <w:sz w:val="24"/>
        </w:rPr>
        <w:t>月</w:t>
      </w:r>
      <w:proofErr w:type="gramStart"/>
      <w:r w:rsidR="00F1371D">
        <w:rPr>
          <w:rFonts w:ascii="Times New Roman" w:eastAsia="楷体" w:hAnsi="Times New Roman" w:cs="Times New Roman" w:hint="eastAsia"/>
          <w:sz w:val="24"/>
        </w:rPr>
        <w:t>社融数据</w:t>
      </w:r>
      <w:proofErr w:type="gramEnd"/>
      <w:r w:rsidR="00F1371D">
        <w:rPr>
          <w:rFonts w:ascii="Times New Roman" w:eastAsia="楷体" w:hAnsi="Times New Roman" w:cs="Times New Roman" w:hint="eastAsia"/>
          <w:sz w:val="24"/>
        </w:rPr>
        <w:t>继续下行</w:t>
      </w:r>
    </w:p>
    <w:bookmarkEnd w:id="0"/>
    <w:p w14:paraId="4C979505" w14:textId="0C503724" w:rsidR="0030650C" w:rsidRDefault="00F1371D" w:rsidP="00D430D3">
      <w:pPr>
        <w:ind w:firstLineChars="200" w:firstLine="480"/>
        <w:rPr>
          <w:rFonts w:ascii="Times New Roman" w:eastAsia="楷体" w:hAnsi="Times New Roman" w:cs="Times New Roman"/>
          <w:color w:val="000000" w:themeColor="text1"/>
        </w:rPr>
      </w:pPr>
      <w:r w:rsidRPr="00F1371D">
        <w:rPr>
          <w:rFonts w:ascii="Times New Roman" w:eastAsia="楷体" w:hAnsi="Times New Roman" w:cs="Times New Roman"/>
          <w:color w:val="000000" w:themeColor="text1"/>
        </w:rPr>
        <w:t>央行公布了</w:t>
      </w:r>
      <w:r w:rsidRPr="00F1371D">
        <w:rPr>
          <w:rFonts w:ascii="Times New Roman" w:eastAsia="楷体" w:hAnsi="Times New Roman" w:cs="Times New Roman"/>
          <w:color w:val="000000" w:themeColor="text1"/>
        </w:rPr>
        <w:t>5</w:t>
      </w:r>
      <w:r w:rsidRPr="00F1371D">
        <w:rPr>
          <w:rFonts w:ascii="Times New Roman" w:eastAsia="楷体" w:hAnsi="Times New Roman" w:cs="Times New Roman"/>
          <w:color w:val="000000" w:themeColor="text1"/>
        </w:rPr>
        <w:t>月份的月度金融数据。其中</w:t>
      </w:r>
      <w:proofErr w:type="gramStart"/>
      <w:r w:rsidRPr="00F1371D">
        <w:rPr>
          <w:rFonts w:ascii="Times New Roman" w:eastAsia="楷体" w:hAnsi="Times New Roman" w:cs="Times New Roman"/>
          <w:color w:val="000000" w:themeColor="text1"/>
        </w:rPr>
        <w:t>社融规模</w:t>
      </w:r>
      <w:proofErr w:type="gramEnd"/>
      <w:r w:rsidRPr="00F1371D">
        <w:rPr>
          <w:rFonts w:ascii="Times New Roman" w:eastAsia="楷体" w:hAnsi="Times New Roman" w:cs="Times New Roman"/>
          <w:color w:val="000000" w:themeColor="text1"/>
        </w:rPr>
        <w:t>为</w:t>
      </w:r>
      <w:r w:rsidRPr="00F1371D">
        <w:rPr>
          <w:rFonts w:ascii="Times New Roman" w:eastAsia="楷体" w:hAnsi="Times New Roman" w:cs="Times New Roman"/>
          <w:color w:val="000000" w:themeColor="text1"/>
        </w:rPr>
        <w:t>1.92</w:t>
      </w:r>
      <w:proofErr w:type="gramStart"/>
      <w:r>
        <w:rPr>
          <w:rFonts w:ascii="Times New Roman" w:eastAsia="楷体" w:hAnsi="Times New Roman" w:cs="Times New Roman"/>
          <w:color w:val="000000" w:themeColor="text1"/>
        </w:rPr>
        <w:t>万亿</w:t>
      </w:r>
      <w:proofErr w:type="gramEnd"/>
      <w:r>
        <w:rPr>
          <w:rFonts w:ascii="Times New Roman" w:eastAsia="楷体" w:hAnsi="Times New Roman" w:cs="Times New Roman"/>
          <w:color w:val="000000" w:themeColor="text1"/>
        </w:rPr>
        <w:t>元</w:t>
      </w:r>
      <w:r w:rsidR="00134FF8">
        <w:rPr>
          <w:rFonts w:ascii="Times New Roman" w:eastAsia="楷体" w:hAnsi="Times New Roman" w:cs="Times New Roman" w:hint="eastAsia"/>
          <w:color w:val="000000" w:themeColor="text1"/>
        </w:rPr>
        <w:t>，</w:t>
      </w:r>
      <w:r w:rsidRPr="00F1371D">
        <w:rPr>
          <w:rFonts w:ascii="Times New Roman" w:eastAsia="楷体" w:hAnsi="Times New Roman" w:cs="Times New Roman"/>
          <w:color w:val="000000" w:themeColor="text1"/>
        </w:rPr>
        <w:t>比上年同期少</w:t>
      </w:r>
      <w:r w:rsidRPr="00F1371D">
        <w:rPr>
          <w:rFonts w:ascii="Times New Roman" w:eastAsia="楷体" w:hAnsi="Times New Roman" w:cs="Times New Roman"/>
          <w:color w:val="000000" w:themeColor="text1"/>
        </w:rPr>
        <w:t>1.27</w:t>
      </w:r>
      <w:proofErr w:type="gramStart"/>
      <w:r w:rsidRPr="00F1371D">
        <w:rPr>
          <w:rFonts w:ascii="Times New Roman" w:eastAsia="楷体" w:hAnsi="Times New Roman" w:cs="Times New Roman"/>
          <w:color w:val="000000" w:themeColor="text1"/>
        </w:rPr>
        <w:t>万亿</w:t>
      </w:r>
      <w:proofErr w:type="gramEnd"/>
      <w:r w:rsidRPr="00F1371D">
        <w:rPr>
          <w:rFonts w:ascii="Times New Roman" w:eastAsia="楷体" w:hAnsi="Times New Roman" w:cs="Times New Roman"/>
          <w:color w:val="000000" w:themeColor="text1"/>
        </w:rPr>
        <w:t>元</w:t>
      </w:r>
      <w:r w:rsidR="00134FF8">
        <w:rPr>
          <w:rFonts w:ascii="Times New Roman" w:eastAsia="楷体" w:hAnsi="Times New Roman" w:cs="Times New Roman" w:hint="eastAsia"/>
          <w:color w:val="000000" w:themeColor="text1"/>
        </w:rPr>
        <w:t>，</w:t>
      </w:r>
      <w:r w:rsidRPr="00F1371D">
        <w:rPr>
          <w:rFonts w:ascii="Times New Roman" w:eastAsia="楷体" w:hAnsi="Times New Roman" w:cs="Times New Roman"/>
          <w:color w:val="000000" w:themeColor="text1"/>
        </w:rPr>
        <w:t>比</w:t>
      </w:r>
      <w:r w:rsidRPr="00F1371D">
        <w:rPr>
          <w:rFonts w:ascii="Times New Roman" w:eastAsia="楷体" w:hAnsi="Times New Roman" w:cs="Times New Roman"/>
          <w:color w:val="000000" w:themeColor="text1"/>
        </w:rPr>
        <w:t>2019</w:t>
      </w:r>
      <w:r w:rsidRPr="00F1371D">
        <w:rPr>
          <w:rFonts w:ascii="Times New Roman" w:eastAsia="楷体" w:hAnsi="Times New Roman" w:cs="Times New Roman"/>
          <w:color w:val="000000" w:themeColor="text1"/>
        </w:rPr>
        <w:t>年同期多</w:t>
      </w:r>
      <w:r w:rsidRPr="00F1371D">
        <w:rPr>
          <w:rFonts w:ascii="Times New Roman" w:eastAsia="楷体" w:hAnsi="Times New Roman" w:cs="Times New Roman"/>
          <w:color w:val="000000" w:themeColor="text1"/>
        </w:rPr>
        <w:t>2081</w:t>
      </w:r>
      <w:r w:rsidRPr="00F1371D">
        <w:rPr>
          <w:rFonts w:ascii="Times New Roman" w:eastAsia="楷体" w:hAnsi="Times New Roman" w:cs="Times New Roman"/>
          <w:color w:val="000000" w:themeColor="text1"/>
        </w:rPr>
        <w:t>亿元数据</w:t>
      </w:r>
      <w:r>
        <w:rPr>
          <w:rFonts w:ascii="Times New Roman" w:eastAsia="楷体" w:hAnsi="Times New Roman" w:cs="Times New Roman"/>
          <w:color w:val="000000" w:themeColor="text1"/>
        </w:rPr>
        <w:t>不及预期</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增速上</w:t>
      </w:r>
      <w:r w:rsidR="00134FF8">
        <w:rPr>
          <w:rFonts w:ascii="Times New Roman" w:eastAsia="楷体" w:hAnsi="Times New Roman" w:cs="Times New Roman" w:hint="eastAsia"/>
          <w:color w:val="000000" w:themeColor="text1"/>
        </w:rPr>
        <w:t>，</w:t>
      </w:r>
      <w:proofErr w:type="gramStart"/>
      <w:r w:rsidRPr="00F1371D">
        <w:rPr>
          <w:rFonts w:ascii="Times New Roman" w:eastAsia="楷体" w:hAnsi="Times New Roman" w:cs="Times New Roman"/>
          <w:color w:val="000000" w:themeColor="text1"/>
        </w:rPr>
        <w:t>社融存量</w:t>
      </w:r>
      <w:proofErr w:type="gramEnd"/>
      <w:r w:rsidRPr="00F1371D">
        <w:rPr>
          <w:rFonts w:ascii="Times New Roman" w:eastAsia="楷体" w:hAnsi="Times New Roman" w:cs="Times New Roman"/>
          <w:color w:val="000000" w:themeColor="text1"/>
        </w:rPr>
        <w:t>同比增长</w:t>
      </w:r>
      <w:r w:rsidRPr="00F1371D">
        <w:rPr>
          <w:rFonts w:ascii="Times New Roman" w:eastAsia="楷体" w:hAnsi="Times New Roman" w:cs="Times New Roman"/>
          <w:color w:val="000000" w:themeColor="text1"/>
        </w:rPr>
        <w:t>11.0%</w:t>
      </w:r>
      <w:r w:rsidRPr="00F1371D">
        <w:rPr>
          <w:rFonts w:ascii="Times New Roman" w:eastAsia="楷体" w:hAnsi="Times New Roman" w:cs="Times New Roman"/>
          <w:color w:val="000000" w:themeColor="text1"/>
        </w:rPr>
        <w:t>（前值</w:t>
      </w:r>
      <w:r w:rsidRPr="00F1371D">
        <w:rPr>
          <w:rFonts w:ascii="Times New Roman" w:eastAsia="楷体" w:hAnsi="Times New Roman" w:cs="Times New Roman"/>
          <w:color w:val="000000" w:themeColor="text1"/>
        </w:rPr>
        <w:t>11.7%</w:t>
      </w:r>
      <w:r w:rsidRPr="00F1371D">
        <w:rPr>
          <w:rFonts w:ascii="Times New Roman" w:eastAsia="楷体" w:hAnsi="Times New Roman" w:cs="Times New Roman"/>
          <w:color w:val="000000" w:themeColor="text1"/>
        </w:rPr>
        <w:t>），</w:t>
      </w:r>
      <w:r w:rsidRPr="00F1371D">
        <w:rPr>
          <w:rFonts w:ascii="Times New Roman" w:eastAsia="楷体" w:hAnsi="Times New Roman" w:cs="Times New Roman"/>
          <w:color w:val="000000" w:themeColor="text1"/>
        </w:rPr>
        <w:t>M2</w:t>
      </w:r>
      <w:r w:rsidRPr="00F1371D">
        <w:rPr>
          <w:rFonts w:ascii="Times New Roman" w:eastAsia="楷体" w:hAnsi="Times New Roman" w:cs="Times New Roman"/>
          <w:color w:val="000000" w:themeColor="text1"/>
        </w:rPr>
        <w:t>同比增长</w:t>
      </w:r>
      <w:r w:rsidRPr="00F1371D">
        <w:rPr>
          <w:rFonts w:ascii="Times New Roman" w:eastAsia="楷体" w:hAnsi="Times New Roman" w:cs="Times New Roman"/>
          <w:color w:val="000000" w:themeColor="text1"/>
        </w:rPr>
        <w:t>8.3%</w:t>
      </w:r>
      <w:r w:rsidRPr="00F1371D">
        <w:rPr>
          <w:rFonts w:ascii="Times New Roman" w:eastAsia="楷体" w:hAnsi="Times New Roman" w:cs="Times New Roman"/>
          <w:color w:val="000000" w:themeColor="text1"/>
        </w:rPr>
        <w:t>（前值</w:t>
      </w:r>
      <w:r w:rsidRPr="00F1371D">
        <w:rPr>
          <w:rFonts w:ascii="Times New Roman" w:eastAsia="楷体" w:hAnsi="Times New Roman" w:cs="Times New Roman"/>
          <w:color w:val="000000" w:themeColor="text1"/>
        </w:rPr>
        <w:t>8.1%</w:t>
      </w:r>
      <w:r w:rsidRPr="00F1371D">
        <w:rPr>
          <w:rFonts w:ascii="Times New Roman" w:eastAsia="楷体" w:hAnsi="Times New Roman" w:cs="Times New Roman"/>
          <w:color w:val="000000" w:themeColor="text1"/>
        </w:rPr>
        <w:t>），</w:t>
      </w:r>
      <w:r w:rsidRPr="00F1371D">
        <w:rPr>
          <w:rFonts w:ascii="Times New Roman" w:eastAsia="楷体" w:hAnsi="Times New Roman" w:cs="Times New Roman"/>
          <w:color w:val="000000" w:themeColor="text1"/>
        </w:rPr>
        <w:t>M1</w:t>
      </w:r>
      <w:r w:rsidRPr="00F1371D">
        <w:rPr>
          <w:rFonts w:ascii="Times New Roman" w:eastAsia="楷体" w:hAnsi="Times New Roman" w:cs="Times New Roman"/>
          <w:color w:val="000000" w:themeColor="text1"/>
        </w:rPr>
        <w:t>同比增长</w:t>
      </w:r>
      <w:r w:rsidRPr="00F1371D">
        <w:rPr>
          <w:rFonts w:ascii="Times New Roman" w:eastAsia="楷体" w:hAnsi="Times New Roman" w:cs="Times New Roman"/>
          <w:color w:val="000000" w:themeColor="text1"/>
        </w:rPr>
        <w:t>6.1%</w:t>
      </w:r>
      <w:r w:rsidRPr="00F1371D">
        <w:rPr>
          <w:rFonts w:ascii="Times New Roman" w:eastAsia="楷体" w:hAnsi="Times New Roman" w:cs="Times New Roman"/>
          <w:color w:val="000000" w:themeColor="text1"/>
        </w:rPr>
        <w:t>（前值</w:t>
      </w:r>
      <w:r w:rsidRPr="00F1371D">
        <w:rPr>
          <w:rFonts w:ascii="Times New Roman" w:eastAsia="楷体" w:hAnsi="Times New Roman" w:cs="Times New Roman"/>
          <w:color w:val="000000" w:themeColor="text1"/>
        </w:rPr>
        <w:t>6.2%</w:t>
      </w:r>
      <w:r w:rsidRPr="00F1371D">
        <w:rPr>
          <w:rFonts w:ascii="Times New Roman" w:eastAsia="楷体" w:hAnsi="Times New Roman" w:cs="Times New Roman"/>
          <w:color w:val="000000" w:themeColor="text1"/>
        </w:rPr>
        <w:t>）。</w:t>
      </w:r>
    </w:p>
    <w:p w14:paraId="6ECC5B48" w14:textId="52F30184" w:rsidR="00F1371D" w:rsidRDefault="00F1371D" w:rsidP="00F1371D">
      <w:pPr>
        <w:ind w:firstLineChars="200" w:firstLine="480"/>
        <w:rPr>
          <w:rFonts w:ascii="Times New Roman" w:eastAsia="楷体" w:hAnsi="Times New Roman" w:cs="Times New Roman"/>
          <w:color w:val="000000" w:themeColor="text1"/>
        </w:rPr>
      </w:pPr>
      <w:r w:rsidRPr="00F1371D">
        <w:rPr>
          <w:rFonts w:ascii="Times New Roman" w:eastAsia="楷体" w:hAnsi="Times New Roman" w:cs="Times New Roman"/>
          <w:color w:val="000000" w:themeColor="text1"/>
        </w:rPr>
        <w:t>基数依然是导致</w:t>
      </w:r>
      <w:proofErr w:type="gramStart"/>
      <w:r w:rsidRPr="00F1371D">
        <w:rPr>
          <w:rFonts w:ascii="Times New Roman" w:eastAsia="楷体" w:hAnsi="Times New Roman" w:cs="Times New Roman"/>
          <w:color w:val="000000" w:themeColor="text1"/>
        </w:rPr>
        <w:t>社融</w:t>
      </w:r>
      <w:r w:rsidR="00134FF8" w:rsidRPr="00F1371D">
        <w:rPr>
          <w:rFonts w:ascii="Times New Roman" w:eastAsia="楷体" w:hAnsi="Times New Roman" w:cs="Times New Roman"/>
          <w:color w:val="000000" w:themeColor="text1"/>
        </w:rPr>
        <w:t>快速</w:t>
      </w:r>
      <w:proofErr w:type="gramEnd"/>
      <w:r w:rsidRPr="00F1371D">
        <w:rPr>
          <w:rFonts w:ascii="Times New Roman" w:eastAsia="楷体" w:hAnsi="Times New Roman" w:cs="Times New Roman"/>
          <w:color w:val="000000" w:themeColor="text1"/>
        </w:rPr>
        <w:t>下行的直接原因</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剔除基数原因</w:t>
      </w:r>
      <w:r w:rsidR="00134FF8">
        <w:rPr>
          <w:rFonts w:ascii="Times New Roman" w:eastAsia="楷体" w:hAnsi="Times New Roman" w:cs="Times New Roman" w:hint="eastAsia"/>
          <w:color w:val="000000" w:themeColor="text1"/>
        </w:rPr>
        <w:t>，</w:t>
      </w:r>
      <w:proofErr w:type="gramStart"/>
      <w:r w:rsidRPr="00F1371D">
        <w:rPr>
          <w:rFonts w:ascii="Times New Roman" w:eastAsia="楷体" w:hAnsi="Times New Roman" w:cs="Times New Roman" w:hint="eastAsia"/>
          <w:color w:val="000000" w:themeColor="text1"/>
        </w:rPr>
        <w:t>社融当月</w:t>
      </w:r>
      <w:proofErr w:type="gramEnd"/>
      <w:r w:rsidRPr="00F1371D">
        <w:rPr>
          <w:rFonts w:ascii="Times New Roman" w:eastAsia="楷体" w:hAnsi="Times New Roman" w:cs="Times New Roman" w:hint="eastAsia"/>
          <w:color w:val="000000" w:themeColor="text1"/>
        </w:rPr>
        <w:t>同比少增主要受企业债券、政府债券和表外融资拖累。由于地方政府债发行节奏及企业债监管审核均偏缓慢</w:t>
      </w:r>
      <w:r w:rsidR="00134FF8">
        <w:rPr>
          <w:rFonts w:ascii="Times New Roman" w:eastAsia="楷体" w:hAnsi="Times New Roman" w:cs="Times New Roman" w:hint="eastAsia"/>
          <w:color w:val="000000" w:themeColor="text1"/>
        </w:rPr>
        <w:t>，</w:t>
      </w:r>
      <w:r w:rsidR="00C26185">
        <w:rPr>
          <w:rFonts w:ascii="Times New Roman" w:eastAsia="楷体" w:hAnsi="Times New Roman" w:cs="Times New Roman" w:hint="eastAsia"/>
          <w:color w:val="000000" w:themeColor="text1"/>
        </w:rPr>
        <w:t>以及</w:t>
      </w:r>
      <w:r w:rsidRPr="00F1371D">
        <w:rPr>
          <w:rFonts w:ascii="Times New Roman" w:eastAsia="楷体" w:hAnsi="Times New Roman" w:cs="Times New Roman" w:hint="eastAsia"/>
          <w:color w:val="000000" w:themeColor="text1"/>
        </w:rPr>
        <w:t>非标的压降</w:t>
      </w:r>
      <w:r w:rsidR="00C26185">
        <w:rPr>
          <w:rFonts w:ascii="Times New Roman" w:eastAsia="楷体" w:hAnsi="Times New Roman" w:cs="Times New Roman" w:hint="eastAsia"/>
          <w:color w:val="000000" w:themeColor="text1"/>
        </w:rPr>
        <w:t>、</w:t>
      </w:r>
      <w:r w:rsidRPr="00F1371D">
        <w:rPr>
          <w:rFonts w:ascii="Times New Roman" w:eastAsia="楷体" w:hAnsi="Times New Roman" w:cs="Times New Roman" w:hint="eastAsia"/>
          <w:color w:val="000000" w:themeColor="text1"/>
        </w:rPr>
        <w:t>去年高基数的影响，净增量层面较去年同期仍处缩量区间，</w:t>
      </w:r>
      <w:r>
        <w:rPr>
          <w:rFonts w:ascii="Times New Roman" w:eastAsia="楷体" w:hAnsi="Times New Roman" w:cs="Times New Roman" w:hint="eastAsia"/>
          <w:color w:val="000000" w:themeColor="text1"/>
        </w:rPr>
        <w:t>预计</w:t>
      </w:r>
      <w:r w:rsidRPr="00F1371D">
        <w:rPr>
          <w:rFonts w:ascii="Times New Roman" w:eastAsia="楷体" w:hAnsi="Times New Roman" w:cs="Times New Roman" w:hint="eastAsia"/>
          <w:color w:val="000000" w:themeColor="text1"/>
        </w:rPr>
        <w:t>后续随</w:t>
      </w:r>
      <w:r w:rsidRPr="00F1371D">
        <w:rPr>
          <w:rFonts w:ascii="Times New Roman" w:eastAsia="楷体" w:hAnsi="Times New Roman" w:cs="Times New Roman" w:hint="eastAsia"/>
          <w:color w:val="000000" w:themeColor="text1"/>
        </w:rPr>
        <w:t>6-9</w:t>
      </w:r>
      <w:r w:rsidRPr="00F1371D">
        <w:rPr>
          <w:rFonts w:ascii="Times New Roman" w:eastAsia="楷体" w:hAnsi="Times New Roman" w:cs="Times New Roman" w:hint="eastAsia"/>
          <w:color w:val="000000" w:themeColor="text1"/>
        </w:rPr>
        <w:t>月专项债发行或维稳。</w:t>
      </w:r>
    </w:p>
    <w:p w14:paraId="09C9A5F2" w14:textId="17EFEFA9" w:rsidR="00F1371D" w:rsidRDefault="00F1371D" w:rsidP="00F1371D">
      <w:pPr>
        <w:ind w:firstLineChars="200" w:firstLine="480"/>
        <w:rPr>
          <w:rFonts w:ascii="Times New Roman" w:eastAsia="楷体" w:hAnsi="Times New Roman" w:cs="Times New Roman"/>
          <w:color w:val="000000" w:themeColor="text1"/>
        </w:rPr>
      </w:pPr>
      <w:r>
        <w:rPr>
          <w:rFonts w:ascii="Times New Roman" w:eastAsia="楷体" w:hAnsi="Times New Roman" w:cs="Times New Roman"/>
          <w:color w:val="000000" w:themeColor="text1"/>
        </w:rPr>
        <w:t>整体趋势上我们认为</w:t>
      </w:r>
      <w:proofErr w:type="gramStart"/>
      <w:r>
        <w:rPr>
          <w:rFonts w:ascii="Times New Roman" w:eastAsia="楷体" w:hAnsi="Times New Roman" w:cs="Times New Roman"/>
          <w:color w:val="000000" w:themeColor="text1"/>
        </w:rPr>
        <w:t>后续社融增速</w:t>
      </w:r>
      <w:proofErr w:type="gramEnd"/>
      <w:r>
        <w:rPr>
          <w:rFonts w:ascii="Times New Roman" w:eastAsia="楷体" w:hAnsi="Times New Roman" w:cs="Times New Roman"/>
          <w:color w:val="000000" w:themeColor="text1"/>
        </w:rPr>
        <w:t>将逐步回归常态</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在当前宏观经济复苏动能减缓的背景</w:t>
      </w:r>
      <w:proofErr w:type="gramStart"/>
      <w:r>
        <w:rPr>
          <w:rFonts w:ascii="Times New Roman" w:eastAsia="楷体" w:hAnsi="Times New Roman" w:cs="Times New Roman"/>
          <w:color w:val="000000" w:themeColor="text1"/>
        </w:rPr>
        <w:t>下社融</w:t>
      </w:r>
      <w:proofErr w:type="gramEnd"/>
      <w:r>
        <w:rPr>
          <w:rFonts w:ascii="Times New Roman" w:eastAsia="楷体" w:hAnsi="Times New Roman" w:cs="Times New Roman"/>
          <w:color w:val="000000" w:themeColor="text1"/>
        </w:rPr>
        <w:t>增速预计以震荡为主</w:t>
      </w:r>
      <w:r>
        <w:rPr>
          <w:rFonts w:ascii="Times New Roman" w:eastAsia="楷体" w:hAnsi="Times New Roman" w:cs="Times New Roman" w:hint="eastAsia"/>
          <w:color w:val="000000" w:themeColor="text1"/>
        </w:rPr>
        <w:t>。</w:t>
      </w:r>
    </w:p>
    <w:p w14:paraId="6AC9E974" w14:textId="5F009886" w:rsidR="00F1371D" w:rsidRDefault="00F1371D" w:rsidP="00F1371D">
      <w:pPr>
        <w:pStyle w:val="3"/>
        <w:rPr>
          <w:rFonts w:ascii="Times New Roman" w:eastAsia="楷体" w:hAnsi="Times New Roman" w:cs="Times New Roman"/>
          <w:sz w:val="24"/>
        </w:rPr>
      </w:pPr>
      <w:r w:rsidRPr="00F1371D">
        <w:rPr>
          <w:rFonts w:ascii="Times New Roman" w:eastAsia="楷体" w:hAnsi="Times New Roman" w:cs="Times New Roman" w:hint="eastAsia"/>
          <w:sz w:val="24"/>
        </w:rPr>
        <w:t>1.2.</w:t>
      </w:r>
      <w:r w:rsidRPr="00F1371D">
        <w:rPr>
          <w:rFonts w:ascii="Times New Roman" w:eastAsia="楷体" w:hAnsi="Times New Roman" w:cs="Times New Roman" w:hint="eastAsia"/>
          <w:sz w:val="24"/>
        </w:rPr>
        <w:t>计算机板块点评</w:t>
      </w:r>
    </w:p>
    <w:p w14:paraId="7C9590A2" w14:textId="77777777" w:rsidR="00293C4D" w:rsidRDefault="00CB17EF" w:rsidP="00CB17EF">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上周计算机板块大涨</w:t>
      </w:r>
      <w:r>
        <w:rPr>
          <w:rFonts w:ascii="Times New Roman" w:eastAsia="楷体" w:hAnsi="Times New Roman" w:cs="Times New Roman" w:hint="eastAsia"/>
          <w:color w:val="000000" w:themeColor="text1"/>
        </w:rPr>
        <w:t>6.91%</w:t>
      </w:r>
      <w:r>
        <w:rPr>
          <w:rFonts w:ascii="Times New Roman" w:eastAsia="楷体" w:hAnsi="Times New Roman" w:cs="Times New Roman" w:hint="eastAsia"/>
          <w:color w:val="000000" w:themeColor="text1"/>
        </w:rPr>
        <w:t>全市场排名第一，核心的驱动力为鸿蒙引领的</w:t>
      </w:r>
      <w:r w:rsidR="00293C4D">
        <w:rPr>
          <w:rFonts w:ascii="Times New Roman" w:eastAsia="楷体" w:hAnsi="Times New Roman" w:cs="Times New Roman" w:hint="eastAsia"/>
          <w:color w:val="000000" w:themeColor="text1"/>
        </w:rPr>
        <w:t>国产软件自主可控。</w:t>
      </w:r>
    </w:p>
    <w:p w14:paraId="5BDE5EC7" w14:textId="03F3C533" w:rsidR="00CB17EF" w:rsidRDefault="00293C4D" w:rsidP="00293C4D">
      <w:pPr>
        <w:ind w:firstLineChars="200" w:firstLine="480"/>
        <w:rPr>
          <w:rFonts w:ascii="Times New Roman" w:eastAsia="楷体" w:hAnsi="Times New Roman" w:cs="Times New Roman"/>
          <w:color w:val="000000" w:themeColor="text1"/>
        </w:rPr>
      </w:pPr>
      <w:r w:rsidRPr="00293C4D">
        <w:rPr>
          <w:rFonts w:ascii="Times New Roman" w:eastAsia="楷体" w:hAnsi="Times New Roman" w:cs="Times New Roman" w:hint="eastAsia"/>
          <w:color w:val="000000" w:themeColor="text1"/>
        </w:rPr>
        <w:t xml:space="preserve">2021 </w:t>
      </w:r>
      <w:r w:rsidRPr="00293C4D">
        <w:rPr>
          <w:rFonts w:ascii="Times New Roman" w:eastAsia="楷体" w:hAnsi="Times New Roman" w:cs="Times New Roman" w:hint="eastAsia"/>
          <w:color w:val="000000" w:themeColor="text1"/>
        </w:rPr>
        <w:t>年</w:t>
      </w:r>
      <w:r w:rsidRPr="00293C4D">
        <w:rPr>
          <w:rFonts w:ascii="Times New Roman" w:eastAsia="楷体" w:hAnsi="Times New Roman" w:cs="Times New Roman" w:hint="eastAsia"/>
          <w:color w:val="000000" w:themeColor="text1"/>
        </w:rPr>
        <w:t xml:space="preserve">6 </w:t>
      </w:r>
      <w:r w:rsidRPr="00293C4D">
        <w:rPr>
          <w:rFonts w:ascii="Times New Roman" w:eastAsia="楷体" w:hAnsi="Times New Roman" w:cs="Times New Roman" w:hint="eastAsia"/>
          <w:color w:val="000000" w:themeColor="text1"/>
        </w:rPr>
        <w:t>月</w:t>
      </w:r>
      <w:r w:rsidRPr="00293C4D">
        <w:rPr>
          <w:rFonts w:ascii="Times New Roman" w:eastAsia="楷体" w:hAnsi="Times New Roman" w:cs="Times New Roman" w:hint="eastAsia"/>
          <w:color w:val="000000" w:themeColor="text1"/>
        </w:rPr>
        <w:t xml:space="preserve">2 </w:t>
      </w:r>
      <w:r w:rsidRPr="00293C4D">
        <w:rPr>
          <w:rFonts w:ascii="Times New Roman" w:eastAsia="楷体" w:hAnsi="Times New Roman" w:cs="Times New Roman" w:hint="eastAsia"/>
          <w:color w:val="000000" w:themeColor="text1"/>
        </w:rPr>
        <w:t>日，华为正式发布</w:t>
      </w:r>
      <w:r w:rsidRPr="00293C4D">
        <w:rPr>
          <w:rFonts w:ascii="Times New Roman" w:eastAsia="楷体" w:hAnsi="Times New Roman" w:cs="Times New Roman" w:hint="eastAsia"/>
          <w:color w:val="000000" w:themeColor="text1"/>
        </w:rPr>
        <w:t xml:space="preserve">Harmony OS 2 </w:t>
      </w:r>
      <w:r w:rsidRPr="00293C4D">
        <w:rPr>
          <w:rFonts w:ascii="Times New Roman" w:eastAsia="楷体" w:hAnsi="Times New Roman" w:cs="Times New Roman" w:hint="eastAsia"/>
          <w:color w:val="000000" w:themeColor="text1"/>
        </w:rPr>
        <w:t>操作系统，布局“</w:t>
      </w:r>
      <w:r w:rsidRPr="00293C4D">
        <w:rPr>
          <w:rFonts w:ascii="Times New Roman" w:eastAsia="楷体" w:hAnsi="Times New Roman" w:cs="Times New Roman" w:hint="eastAsia"/>
          <w:color w:val="000000" w:themeColor="text1"/>
        </w:rPr>
        <w:t>1+8+N</w:t>
      </w:r>
      <w:r w:rsidRPr="00293C4D">
        <w:rPr>
          <w:rFonts w:ascii="Times New Roman" w:eastAsia="楷体" w:hAnsi="Times New Roman" w:cs="Times New Roman" w:hint="eastAsia"/>
          <w:color w:val="000000" w:themeColor="text1"/>
        </w:rPr>
        <w:t>”全场景智慧生态。鸿蒙系统利用分布式和模块化，可以完成不同内存大小下的功能构建，实现多设备跨场景的应用。</w:t>
      </w:r>
      <w:bookmarkStart w:id="1" w:name="_GoBack"/>
      <w:bookmarkEnd w:id="1"/>
      <w:proofErr w:type="spellStart"/>
      <w:r w:rsidRPr="00293C4D">
        <w:rPr>
          <w:rFonts w:ascii="Times New Roman" w:eastAsia="楷体" w:hAnsi="Times New Roman" w:cs="Times New Roman" w:hint="eastAsia"/>
          <w:color w:val="000000" w:themeColor="text1"/>
        </w:rPr>
        <w:t>IoT</w:t>
      </w:r>
      <w:proofErr w:type="spellEnd"/>
      <w:r w:rsidRPr="00293C4D">
        <w:rPr>
          <w:rFonts w:ascii="Times New Roman" w:eastAsia="楷体" w:hAnsi="Times New Roman" w:cs="Times New Roman" w:hint="eastAsia"/>
          <w:color w:val="000000" w:themeColor="text1"/>
        </w:rPr>
        <w:t xml:space="preserve"> </w:t>
      </w:r>
      <w:r w:rsidR="00010801">
        <w:rPr>
          <w:rFonts w:ascii="Times New Roman" w:eastAsia="楷体" w:hAnsi="Times New Roman" w:cs="Times New Roman" w:hint="eastAsia"/>
          <w:color w:val="000000" w:themeColor="text1"/>
        </w:rPr>
        <w:t>时代的核心问题是解决多场景、多设备</w:t>
      </w:r>
      <w:r w:rsidRPr="00293C4D">
        <w:rPr>
          <w:rFonts w:ascii="Times New Roman" w:eastAsia="楷体" w:hAnsi="Times New Roman" w:cs="Times New Roman" w:hint="eastAsia"/>
          <w:color w:val="000000" w:themeColor="text1"/>
        </w:rPr>
        <w:t>下的交互，华为通过跨平台操作系统形成鸿蒙生态，实现软硬一体化体系的构建。</w:t>
      </w:r>
      <w:r>
        <w:rPr>
          <w:rFonts w:ascii="Times New Roman" w:eastAsia="楷体" w:hAnsi="Times New Roman" w:cs="Times New Roman" w:hint="eastAsia"/>
          <w:color w:val="000000" w:themeColor="text1"/>
        </w:rPr>
        <w:t>大逻辑来看华为鸿蒙将有望成为继</w:t>
      </w:r>
      <w:r>
        <w:rPr>
          <w:rFonts w:ascii="Times New Roman" w:eastAsia="楷体" w:hAnsi="Times New Roman" w:cs="Times New Roman" w:hint="eastAsia"/>
          <w:color w:val="000000" w:themeColor="text1"/>
        </w:rPr>
        <w:t>windows</w:t>
      </w:r>
      <w:r>
        <w:rPr>
          <w:rFonts w:ascii="Times New Roman" w:eastAsia="楷体" w:hAnsi="Times New Roman" w:cs="Times New Roman" w:hint="eastAsia"/>
          <w:color w:val="000000" w:themeColor="text1"/>
        </w:rPr>
        <w:t>、</w:t>
      </w:r>
      <w:r w:rsidR="00554DE0" w:rsidRPr="00554DE0">
        <w:rPr>
          <w:rFonts w:ascii="Times New Roman" w:eastAsia="楷体" w:hAnsi="Times New Roman" w:cs="Times New Roman"/>
          <w:color w:val="000000" w:themeColor="text1"/>
        </w:rPr>
        <w:t>Android</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IOS</w:t>
      </w:r>
      <w:r>
        <w:rPr>
          <w:rFonts w:ascii="Times New Roman" w:eastAsia="楷体" w:hAnsi="Times New Roman" w:cs="Times New Roman" w:hint="eastAsia"/>
          <w:color w:val="000000" w:themeColor="text1"/>
        </w:rPr>
        <w:t>之后的全球第四大操作系统，且其面向</w:t>
      </w:r>
      <w:r>
        <w:rPr>
          <w:rFonts w:ascii="Times New Roman" w:eastAsia="楷体" w:hAnsi="Times New Roman" w:cs="Times New Roman" w:hint="eastAsia"/>
          <w:color w:val="000000" w:themeColor="text1"/>
        </w:rPr>
        <w:t>5G</w:t>
      </w:r>
      <w:r>
        <w:rPr>
          <w:rFonts w:ascii="Times New Roman" w:eastAsia="楷体" w:hAnsi="Times New Roman" w:cs="Times New Roman" w:hint="eastAsia"/>
          <w:color w:val="000000" w:themeColor="text1"/>
        </w:rPr>
        <w:t>物联网时代</w:t>
      </w:r>
      <w:r w:rsidR="00924571">
        <w:rPr>
          <w:rFonts w:ascii="Times New Roman" w:eastAsia="楷体" w:hAnsi="Times New Roman" w:cs="Times New Roman" w:hint="eastAsia"/>
          <w:color w:val="000000" w:themeColor="text1"/>
        </w:rPr>
        <w:t>的分布式、模块化的新架构有望在未来全球竞争中占据先机。</w:t>
      </w:r>
    </w:p>
    <w:p w14:paraId="2AA56C1B" w14:textId="5762320A" w:rsidR="00924571" w:rsidRDefault="00924571" w:rsidP="00924571">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具体板块投资而言，目前上市公司参与鸿蒙的主要途径有两大块，第一大类</w:t>
      </w:r>
      <w:r w:rsidRPr="00924571">
        <w:rPr>
          <w:rFonts w:ascii="Times New Roman" w:eastAsia="楷体" w:hAnsi="Times New Roman" w:cs="Times New Roman" w:hint="eastAsia"/>
          <w:color w:val="000000" w:themeColor="text1"/>
        </w:rPr>
        <w:t>：厂商作为外包参与鸿蒙系统的研发。鸿蒙系统分为核心层、框架层、组件层，核心层内存、任务、进程等调度华为</w:t>
      </w:r>
      <w:proofErr w:type="gramStart"/>
      <w:r w:rsidRPr="00924571">
        <w:rPr>
          <w:rFonts w:ascii="Times New Roman" w:eastAsia="楷体" w:hAnsi="Times New Roman" w:cs="Times New Roman" w:hint="eastAsia"/>
          <w:color w:val="000000" w:themeColor="text1"/>
        </w:rPr>
        <w:t>做为</w:t>
      </w:r>
      <w:proofErr w:type="gramEnd"/>
      <w:r w:rsidRPr="00924571">
        <w:rPr>
          <w:rFonts w:ascii="Times New Roman" w:eastAsia="楷体" w:hAnsi="Times New Roman" w:cs="Times New Roman" w:hint="eastAsia"/>
          <w:color w:val="000000" w:themeColor="text1"/>
        </w:rPr>
        <w:t>主导</w:t>
      </w:r>
      <w:r w:rsidR="0001080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框架层主要是操作系统功能、</w:t>
      </w:r>
      <w:r w:rsidRPr="00924571">
        <w:rPr>
          <w:rFonts w:ascii="Times New Roman" w:eastAsia="楷体" w:hAnsi="Times New Roman" w:cs="Times New Roman" w:hint="eastAsia"/>
          <w:color w:val="000000" w:themeColor="text1"/>
        </w:rPr>
        <w:t>UI</w:t>
      </w:r>
      <w:r w:rsidRPr="00924571">
        <w:rPr>
          <w:rFonts w:ascii="Times New Roman" w:eastAsia="楷体" w:hAnsi="Times New Roman" w:cs="Times New Roman" w:hint="eastAsia"/>
          <w:color w:val="000000" w:themeColor="text1"/>
        </w:rPr>
        <w:t>层、编译、运行的框架</w:t>
      </w:r>
      <w:r w:rsidR="0001080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这块华为作为核心</w:t>
      </w:r>
      <w:r w:rsidR="004E5985">
        <w:rPr>
          <w:rFonts w:ascii="Times New Roman" w:eastAsia="楷体" w:hAnsi="Times New Roman" w:cs="Times New Roman" w:hint="eastAsia"/>
          <w:color w:val="000000" w:themeColor="text1"/>
        </w:rPr>
        <w:t>并</w:t>
      </w:r>
      <w:r w:rsidRPr="00924571">
        <w:rPr>
          <w:rFonts w:ascii="Times New Roman" w:eastAsia="楷体" w:hAnsi="Times New Roman" w:cs="Times New Roman" w:hint="eastAsia"/>
          <w:color w:val="000000" w:themeColor="text1"/>
        </w:rPr>
        <w:t>发包给部分外包商</w:t>
      </w:r>
      <w:r w:rsidR="0001080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组件层为下游应用</w:t>
      </w:r>
      <w:r w:rsidRPr="00924571">
        <w:rPr>
          <w:rFonts w:ascii="Times New Roman" w:eastAsia="楷体" w:hAnsi="Times New Roman" w:cs="Times New Roman" w:hint="eastAsia"/>
          <w:color w:val="000000" w:themeColor="text1"/>
        </w:rPr>
        <w:t>APP</w:t>
      </w:r>
      <w:r w:rsidRPr="00924571">
        <w:rPr>
          <w:rFonts w:ascii="Times New Roman" w:eastAsia="楷体" w:hAnsi="Times New Roman" w:cs="Times New Roman" w:hint="eastAsia"/>
          <w:color w:val="000000" w:themeColor="text1"/>
        </w:rPr>
        <w:t>提供功能支撑</w:t>
      </w:r>
      <w:r w:rsidR="0001080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这块华为发包（如中间件有</w:t>
      </w:r>
      <w:r w:rsidRPr="00924571">
        <w:rPr>
          <w:rFonts w:ascii="Times New Roman" w:eastAsia="楷体" w:hAnsi="Times New Roman" w:cs="Times New Roman" w:hint="eastAsia"/>
          <w:color w:val="000000" w:themeColor="text1"/>
        </w:rPr>
        <w:t>30</w:t>
      </w:r>
      <w:r w:rsidRPr="00924571">
        <w:rPr>
          <w:rFonts w:ascii="Times New Roman" w:eastAsia="楷体" w:hAnsi="Times New Roman" w:cs="Times New Roman" w:hint="eastAsia"/>
          <w:color w:val="000000" w:themeColor="text1"/>
        </w:rPr>
        <w:t>万个需要开发）</w:t>
      </w:r>
      <w:r w:rsidR="00A32C63" w:rsidRPr="00924571">
        <w:rPr>
          <w:rFonts w:ascii="Times New Roman" w:eastAsia="楷体" w:hAnsi="Times New Roman" w:cs="Times New Roman" w:hint="eastAsia"/>
          <w:color w:val="000000" w:themeColor="text1"/>
        </w:rPr>
        <w:t>给外包商</w:t>
      </w:r>
      <w:r w:rsidRPr="00924571">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第二类</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作为</w:t>
      </w:r>
      <w:r w:rsidRPr="00924571">
        <w:rPr>
          <w:rFonts w:ascii="Times New Roman" w:eastAsia="楷体" w:hAnsi="Times New Roman" w:cs="Times New Roman" w:hint="eastAsia"/>
          <w:color w:val="000000" w:themeColor="text1"/>
        </w:rPr>
        <w:t>华为</w:t>
      </w:r>
      <w:r>
        <w:rPr>
          <w:rFonts w:ascii="Times New Roman" w:eastAsia="楷体" w:hAnsi="Times New Roman" w:cs="Times New Roman" w:hint="eastAsia"/>
          <w:color w:val="000000" w:themeColor="text1"/>
        </w:rPr>
        <w:t>鸿蒙</w:t>
      </w:r>
      <w:r w:rsidRPr="00924571">
        <w:rPr>
          <w:rFonts w:ascii="Times New Roman" w:eastAsia="楷体" w:hAnsi="Times New Roman" w:cs="Times New Roman" w:hint="eastAsia"/>
          <w:color w:val="000000" w:themeColor="text1"/>
        </w:rPr>
        <w:t>生态的推广</w:t>
      </w:r>
      <w:r>
        <w:rPr>
          <w:rFonts w:ascii="Times New Roman" w:eastAsia="楷体" w:hAnsi="Times New Roman" w:cs="Times New Roman" w:hint="eastAsia"/>
          <w:color w:val="000000" w:themeColor="text1"/>
        </w:rPr>
        <w:t>厂商介入</w:t>
      </w:r>
      <w:r w:rsidRPr="00924571">
        <w:rPr>
          <w:rFonts w:ascii="Times New Roman" w:eastAsia="楷体" w:hAnsi="Times New Roman" w:cs="Times New Roman" w:hint="eastAsia"/>
          <w:color w:val="000000" w:themeColor="text1"/>
        </w:rPr>
        <w:t>，主要是卖带有鸿蒙系统的硬件给下游厂商，目前是将鸿蒙操作系统嵌入到硬件中（板卡、模组）实现出货</w:t>
      </w:r>
      <w:r>
        <w:rPr>
          <w:rFonts w:ascii="Times New Roman" w:eastAsia="楷体" w:hAnsi="Times New Roman" w:cs="Times New Roman" w:hint="eastAsia"/>
          <w:color w:val="000000" w:themeColor="text1"/>
        </w:rPr>
        <w:t>。第三大类：作为华为鸿蒙生态的合</w:t>
      </w:r>
      <w:r>
        <w:rPr>
          <w:rFonts w:ascii="Times New Roman" w:eastAsia="楷体" w:hAnsi="Times New Roman" w:cs="Times New Roman" w:hint="eastAsia"/>
          <w:color w:val="000000" w:themeColor="text1"/>
        </w:rPr>
        <w:lastRenderedPageBreak/>
        <w:t>作接入厂商介入。目前来看鸿蒙当前的投资仍然</w:t>
      </w:r>
      <w:proofErr w:type="gramStart"/>
      <w:r>
        <w:rPr>
          <w:rFonts w:ascii="Times New Roman" w:eastAsia="楷体" w:hAnsi="Times New Roman" w:cs="Times New Roman" w:hint="eastAsia"/>
          <w:color w:val="000000" w:themeColor="text1"/>
        </w:rPr>
        <w:t>偏主题</w:t>
      </w:r>
      <w:proofErr w:type="gramEnd"/>
      <w:r>
        <w:rPr>
          <w:rFonts w:ascii="Times New Roman" w:eastAsia="楷体" w:hAnsi="Times New Roman" w:cs="Times New Roman" w:hint="eastAsia"/>
          <w:color w:val="000000" w:themeColor="text1"/>
        </w:rPr>
        <w:t>层面</w:t>
      </w:r>
      <w:r w:rsidR="00A32C63">
        <w:rPr>
          <w:rFonts w:ascii="Times New Roman" w:eastAsia="楷体" w:hAnsi="Times New Roman" w:cs="Times New Roman" w:hint="eastAsia"/>
          <w:color w:val="000000" w:themeColor="text1"/>
        </w:rPr>
        <w:t>，</w:t>
      </w:r>
      <w:r w:rsidR="00D56486">
        <w:rPr>
          <w:rFonts w:ascii="Times New Roman" w:eastAsia="楷体" w:hAnsi="Times New Roman" w:cs="Times New Roman" w:hint="eastAsia"/>
          <w:color w:val="000000" w:themeColor="text1"/>
        </w:rPr>
        <w:t>相关大涨公司均以外包为主</w:t>
      </w:r>
      <w:r>
        <w:rPr>
          <w:rFonts w:ascii="Times New Roman" w:eastAsia="楷体" w:hAnsi="Times New Roman" w:cs="Times New Roman" w:hint="eastAsia"/>
          <w:color w:val="000000" w:themeColor="text1"/>
        </w:rPr>
        <w:t>，</w:t>
      </w:r>
      <w:r w:rsidR="00D56486">
        <w:rPr>
          <w:rFonts w:ascii="Times New Roman" w:eastAsia="楷体" w:hAnsi="Times New Roman" w:cs="Times New Roman" w:hint="eastAsia"/>
          <w:color w:val="000000" w:themeColor="text1"/>
        </w:rPr>
        <w:t>这些</w:t>
      </w:r>
      <w:r>
        <w:rPr>
          <w:rFonts w:ascii="Times New Roman" w:eastAsia="楷体" w:hAnsi="Times New Roman" w:cs="Times New Roman" w:hint="eastAsia"/>
          <w:color w:val="000000" w:themeColor="text1"/>
        </w:rPr>
        <w:t>公司业绩不确定性较高</w:t>
      </w:r>
      <w:r w:rsidR="00A32C63">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在大幅上涨后应谨慎对待。</w:t>
      </w:r>
    </w:p>
    <w:p w14:paraId="4DD5014D" w14:textId="55ABE608" w:rsidR="00924571" w:rsidRPr="00CB17EF" w:rsidRDefault="00924571" w:rsidP="00924571">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展望后市，计算机板块在估值、基金持仓层面都处于历史底部，华为鸿蒙的推出有望成为国产软件新的增长点，尤其是在物联网时代</w:t>
      </w:r>
      <w:r w:rsidRPr="00924571">
        <w:rPr>
          <w:rFonts w:ascii="Times New Roman" w:eastAsia="楷体" w:hAnsi="Times New Roman" w:cs="Times New Roman"/>
          <w:color w:val="000000" w:themeColor="text1"/>
        </w:rPr>
        <w:t>以鸿蒙为支点，国产软件有望摆脱对国外基础软件的依赖。</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4C9C0893" w14:textId="1758BB53" w:rsidR="00924571" w:rsidRPr="00924571" w:rsidRDefault="00924571" w:rsidP="00924571">
      <w:pPr>
        <w:ind w:firstLineChars="200" w:firstLine="480"/>
        <w:jc w:val="left"/>
        <w:rPr>
          <w:rFonts w:ascii="Times New Roman" w:eastAsia="楷体" w:hAnsi="Times New Roman" w:cs="Times New Roman"/>
          <w:color w:val="000000" w:themeColor="text1"/>
        </w:rPr>
      </w:pPr>
      <w:r w:rsidRPr="00924571">
        <w:rPr>
          <w:rFonts w:ascii="Times New Roman" w:eastAsia="楷体" w:hAnsi="Times New Roman" w:cs="Times New Roman" w:hint="eastAsia"/>
          <w:color w:val="000000" w:themeColor="text1"/>
        </w:rPr>
        <w:t>大类资产方面，螺纹指数（</w:t>
      </w:r>
      <w:r w:rsidRPr="00924571">
        <w:rPr>
          <w:rFonts w:ascii="Times New Roman" w:eastAsia="楷体" w:hAnsi="Times New Roman" w:cs="Times New Roman" w:hint="eastAsia"/>
          <w:color w:val="000000" w:themeColor="text1"/>
        </w:rPr>
        <w:t>+3.14%</w:t>
      </w:r>
      <w:r w:rsidRPr="00924571">
        <w:rPr>
          <w:rFonts w:ascii="Times New Roman" w:eastAsia="楷体" w:hAnsi="Times New Roman" w:cs="Times New Roman" w:hint="eastAsia"/>
          <w:color w:val="000000" w:themeColor="text1"/>
        </w:rPr>
        <w:t>）领涨、纳斯达克指数（</w:t>
      </w:r>
      <w:r w:rsidRPr="00924571">
        <w:rPr>
          <w:rFonts w:ascii="Times New Roman" w:eastAsia="楷体" w:hAnsi="Times New Roman" w:cs="Times New Roman" w:hint="eastAsia"/>
          <w:color w:val="000000" w:themeColor="text1"/>
        </w:rPr>
        <w:t>+1.85%</w:t>
      </w:r>
      <w:r w:rsidRPr="0092457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NYMEX</w:t>
      </w:r>
      <w:r w:rsidRPr="00924571">
        <w:rPr>
          <w:rFonts w:ascii="Times New Roman" w:eastAsia="楷体" w:hAnsi="Times New Roman" w:cs="Times New Roman" w:hint="eastAsia"/>
          <w:color w:val="000000" w:themeColor="text1"/>
        </w:rPr>
        <w:t>原油（</w:t>
      </w:r>
      <w:r w:rsidRPr="00924571">
        <w:rPr>
          <w:rFonts w:ascii="Times New Roman" w:eastAsia="楷体" w:hAnsi="Times New Roman" w:cs="Times New Roman" w:hint="eastAsia"/>
          <w:color w:val="000000" w:themeColor="text1"/>
        </w:rPr>
        <w:t>+1.67%</w:t>
      </w:r>
      <w:r w:rsidRPr="00924571">
        <w:rPr>
          <w:rFonts w:ascii="Times New Roman" w:eastAsia="楷体" w:hAnsi="Times New Roman" w:cs="Times New Roman" w:hint="eastAsia"/>
          <w:color w:val="000000" w:themeColor="text1"/>
        </w:rPr>
        <w:t>）；而道琼斯工业指数（</w:t>
      </w:r>
      <w:r w:rsidRPr="00924571">
        <w:rPr>
          <w:rFonts w:ascii="Times New Roman" w:eastAsia="楷体" w:hAnsi="Times New Roman" w:cs="Times New Roman" w:hint="eastAsia"/>
          <w:color w:val="000000" w:themeColor="text1"/>
        </w:rPr>
        <w:t>-0.80%</w:t>
      </w:r>
      <w:r w:rsidRPr="0092457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COMEX</w:t>
      </w:r>
      <w:r w:rsidRPr="00924571">
        <w:rPr>
          <w:rFonts w:ascii="Times New Roman" w:eastAsia="楷体" w:hAnsi="Times New Roman" w:cs="Times New Roman" w:hint="eastAsia"/>
          <w:color w:val="000000" w:themeColor="text1"/>
        </w:rPr>
        <w:t>黄金（</w:t>
      </w:r>
      <w:r w:rsidRPr="00924571">
        <w:rPr>
          <w:rFonts w:ascii="Times New Roman" w:eastAsia="楷体" w:hAnsi="Times New Roman" w:cs="Times New Roman" w:hint="eastAsia"/>
          <w:color w:val="000000" w:themeColor="text1"/>
        </w:rPr>
        <w:t>-0.</w:t>
      </w:r>
      <w:r w:rsidR="00A32C63">
        <w:rPr>
          <w:rFonts w:ascii="Times New Roman" w:eastAsia="楷体" w:hAnsi="Times New Roman" w:cs="Times New Roman" w:hint="eastAsia"/>
          <w:color w:val="000000" w:themeColor="text1"/>
        </w:rPr>
        <w:t>66</w:t>
      </w:r>
      <w:r w:rsidRPr="00924571">
        <w:rPr>
          <w:rFonts w:ascii="Times New Roman" w:eastAsia="楷体" w:hAnsi="Times New Roman" w:cs="Times New Roman" w:hint="eastAsia"/>
          <w:color w:val="000000" w:themeColor="text1"/>
        </w:rPr>
        <w:t>%</w:t>
      </w:r>
      <w:r w:rsidRPr="00924571">
        <w:rPr>
          <w:rFonts w:ascii="Times New Roman" w:eastAsia="楷体" w:hAnsi="Times New Roman" w:cs="Times New Roman" w:hint="eastAsia"/>
          <w:color w:val="000000" w:themeColor="text1"/>
        </w:rPr>
        <w:t>）、恒生指数（</w:t>
      </w:r>
      <w:r w:rsidRPr="00924571">
        <w:rPr>
          <w:rFonts w:ascii="Times New Roman" w:eastAsia="楷体" w:hAnsi="Times New Roman" w:cs="Times New Roman" w:hint="eastAsia"/>
          <w:color w:val="000000" w:themeColor="text1"/>
        </w:rPr>
        <w:t>-0.26%</w:t>
      </w:r>
      <w:r w:rsidRPr="00924571">
        <w:rPr>
          <w:rFonts w:ascii="Times New Roman" w:eastAsia="楷体" w:hAnsi="Times New Roman" w:cs="Times New Roman" w:hint="eastAsia"/>
          <w:color w:val="000000" w:themeColor="text1"/>
        </w:rPr>
        <w:t>）表现相对较弱；美股高位震荡为主，纳斯达克指数周内涨幅</w:t>
      </w:r>
      <w:r w:rsidRPr="00924571">
        <w:rPr>
          <w:rFonts w:ascii="Times New Roman" w:eastAsia="楷体" w:hAnsi="Times New Roman" w:cs="Times New Roman" w:hint="eastAsia"/>
          <w:color w:val="000000" w:themeColor="text1"/>
        </w:rPr>
        <w:t>+1.85%</w:t>
      </w:r>
      <w:r w:rsidRPr="00924571">
        <w:rPr>
          <w:rFonts w:ascii="Times New Roman" w:eastAsia="楷体" w:hAnsi="Times New Roman" w:cs="Times New Roman" w:hint="eastAsia"/>
          <w:color w:val="000000" w:themeColor="text1"/>
        </w:rPr>
        <w:t>，</w:t>
      </w:r>
      <w:proofErr w:type="gramStart"/>
      <w:r w:rsidRPr="00924571">
        <w:rPr>
          <w:rFonts w:ascii="Times New Roman" w:eastAsia="楷体" w:hAnsi="Times New Roman" w:cs="Times New Roman" w:hint="eastAsia"/>
          <w:color w:val="000000" w:themeColor="text1"/>
        </w:rPr>
        <w:t>标普</w:t>
      </w:r>
      <w:r w:rsidRPr="00924571">
        <w:rPr>
          <w:rFonts w:ascii="Times New Roman" w:eastAsia="楷体" w:hAnsi="Times New Roman" w:cs="Times New Roman" w:hint="eastAsia"/>
          <w:color w:val="000000" w:themeColor="text1"/>
        </w:rPr>
        <w:t>500</w:t>
      </w:r>
      <w:r w:rsidRPr="00924571">
        <w:rPr>
          <w:rFonts w:ascii="Times New Roman" w:eastAsia="楷体" w:hAnsi="Times New Roman" w:cs="Times New Roman" w:hint="eastAsia"/>
          <w:color w:val="000000" w:themeColor="text1"/>
        </w:rPr>
        <w:t>周内</w:t>
      </w:r>
      <w:proofErr w:type="gramEnd"/>
      <w:r w:rsidRPr="00924571">
        <w:rPr>
          <w:rFonts w:ascii="Times New Roman" w:eastAsia="楷体" w:hAnsi="Times New Roman" w:cs="Times New Roman" w:hint="eastAsia"/>
          <w:color w:val="000000" w:themeColor="text1"/>
        </w:rPr>
        <w:t>涨幅</w:t>
      </w:r>
      <w:r w:rsidRPr="00924571">
        <w:rPr>
          <w:rFonts w:ascii="Times New Roman" w:eastAsia="楷体" w:hAnsi="Times New Roman" w:cs="Times New Roman" w:hint="eastAsia"/>
          <w:color w:val="000000" w:themeColor="text1"/>
        </w:rPr>
        <w:t>+0.41%</w:t>
      </w:r>
      <w:r w:rsidRPr="00924571">
        <w:rPr>
          <w:rFonts w:ascii="Times New Roman" w:eastAsia="楷体" w:hAnsi="Times New Roman" w:cs="Times New Roman" w:hint="eastAsia"/>
          <w:color w:val="000000" w:themeColor="text1"/>
        </w:rPr>
        <w:t>，道琼斯工业指数周内涨幅</w:t>
      </w:r>
      <w:r w:rsidRPr="00924571">
        <w:rPr>
          <w:rFonts w:ascii="Times New Roman" w:eastAsia="楷体" w:hAnsi="Times New Roman" w:cs="Times New Roman" w:hint="eastAsia"/>
          <w:color w:val="000000" w:themeColor="text1"/>
        </w:rPr>
        <w:t>-0.80%</w:t>
      </w:r>
      <w:r w:rsidRPr="00924571">
        <w:rPr>
          <w:rFonts w:ascii="Times New Roman" w:eastAsia="楷体" w:hAnsi="Times New Roman" w:cs="Times New Roman" w:hint="eastAsia"/>
          <w:color w:val="000000" w:themeColor="text1"/>
        </w:rPr>
        <w:t>。</w:t>
      </w:r>
    </w:p>
    <w:p w14:paraId="1901DD7A" w14:textId="42170EE2" w:rsidR="00924571" w:rsidRPr="00924571" w:rsidRDefault="00924571" w:rsidP="00924571">
      <w:pPr>
        <w:ind w:firstLineChars="200" w:firstLine="480"/>
        <w:jc w:val="left"/>
        <w:rPr>
          <w:rFonts w:ascii="Times New Roman" w:eastAsia="楷体" w:hAnsi="Times New Roman" w:cs="Times New Roman"/>
          <w:color w:val="000000" w:themeColor="text1"/>
        </w:rPr>
      </w:pPr>
      <w:r w:rsidRPr="00924571">
        <w:rPr>
          <w:rFonts w:ascii="Times New Roman" w:eastAsia="楷体" w:hAnsi="Times New Roman" w:cs="Times New Roman" w:hint="eastAsia"/>
          <w:color w:val="000000" w:themeColor="text1"/>
        </w:rPr>
        <w:t>A</w:t>
      </w:r>
      <w:r w:rsidRPr="00924571">
        <w:rPr>
          <w:rFonts w:ascii="Times New Roman" w:eastAsia="楷体" w:hAnsi="Times New Roman" w:cs="Times New Roman" w:hint="eastAsia"/>
          <w:color w:val="000000" w:themeColor="text1"/>
        </w:rPr>
        <w:t>股方面，各指数涨跌不一，</w:t>
      </w:r>
      <w:proofErr w:type="gramStart"/>
      <w:r w:rsidRPr="00924571">
        <w:rPr>
          <w:rFonts w:ascii="Times New Roman" w:eastAsia="楷体" w:hAnsi="Times New Roman" w:cs="Times New Roman" w:hint="eastAsia"/>
          <w:color w:val="000000" w:themeColor="text1"/>
        </w:rPr>
        <w:t>创成长</w:t>
      </w:r>
      <w:proofErr w:type="gramEnd"/>
      <w:r w:rsidRPr="00924571">
        <w:rPr>
          <w:rFonts w:ascii="Times New Roman" w:eastAsia="楷体" w:hAnsi="Times New Roman" w:cs="Times New Roman" w:hint="eastAsia"/>
          <w:color w:val="000000" w:themeColor="text1"/>
        </w:rPr>
        <w:t>指数领涨，周涨幅</w:t>
      </w:r>
      <w:r w:rsidRPr="00924571">
        <w:rPr>
          <w:rFonts w:ascii="Times New Roman" w:eastAsia="楷体" w:hAnsi="Times New Roman" w:cs="Times New Roman" w:hint="eastAsia"/>
          <w:color w:val="000000" w:themeColor="text1"/>
        </w:rPr>
        <w:t>+3.16%</w:t>
      </w:r>
      <w:r w:rsidRPr="00924571">
        <w:rPr>
          <w:rFonts w:ascii="Times New Roman" w:eastAsia="楷体" w:hAnsi="Times New Roman" w:cs="Times New Roman" w:hint="eastAsia"/>
          <w:color w:val="000000" w:themeColor="text1"/>
        </w:rPr>
        <w:t>。上证综指周内下跌</w:t>
      </w:r>
      <w:r w:rsidRPr="00924571">
        <w:rPr>
          <w:rFonts w:ascii="Times New Roman" w:eastAsia="楷体" w:hAnsi="Times New Roman" w:cs="Times New Roman" w:hint="eastAsia"/>
          <w:color w:val="000000" w:themeColor="text1"/>
        </w:rPr>
        <w:t>-0.06%</w:t>
      </w:r>
      <w:r w:rsidRPr="00924571">
        <w:rPr>
          <w:rFonts w:ascii="Times New Roman" w:eastAsia="楷体" w:hAnsi="Times New Roman" w:cs="Times New Roman" w:hint="eastAsia"/>
          <w:color w:val="000000" w:themeColor="text1"/>
        </w:rPr>
        <w:t>，报</w:t>
      </w:r>
      <w:r w:rsidRPr="00924571">
        <w:rPr>
          <w:rFonts w:ascii="Times New Roman" w:eastAsia="楷体" w:hAnsi="Times New Roman" w:cs="Times New Roman" w:hint="eastAsia"/>
          <w:color w:val="000000" w:themeColor="text1"/>
        </w:rPr>
        <w:t>3589.75</w:t>
      </w:r>
      <w:r w:rsidRPr="00924571">
        <w:rPr>
          <w:rFonts w:ascii="Times New Roman" w:eastAsia="楷体" w:hAnsi="Times New Roman" w:cs="Times New Roman" w:hint="eastAsia"/>
          <w:color w:val="000000" w:themeColor="text1"/>
        </w:rPr>
        <w:t>点；深证成指周内上涨</w:t>
      </w:r>
      <w:r w:rsidRPr="00924571">
        <w:rPr>
          <w:rFonts w:ascii="Times New Roman" w:eastAsia="楷体" w:hAnsi="Times New Roman" w:cs="Times New Roman" w:hint="eastAsia"/>
          <w:color w:val="000000" w:themeColor="text1"/>
        </w:rPr>
        <w:t>-0.47%</w:t>
      </w:r>
      <w:r w:rsidRPr="00924571">
        <w:rPr>
          <w:rFonts w:ascii="Times New Roman" w:eastAsia="楷体" w:hAnsi="Times New Roman" w:cs="Times New Roman" w:hint="eastAsia"/>
          <w:color w:val="000000" w:themeColor="text1"/>
        </w:rPr>
        <w:t>，报</w:t>
      </w:r>
      <w:r w:rsidRPr="00924571">
        <w:rPr>
          <w:rFonts w:ascii="Times New Roman" w:eastAsia="楷体" w:hAnsi="Times New Roman" w:cs="Times New Roman" w:hint="eastAsia"/>
          <w:color w:val="000000" w:themeColor="text1"/>
        </w:rPr>
        <w:t>14801.24</w:t>
      </w:r>
      <w:r w:rsidRPr="00924571">
        <w:rPr>
          <w:rFonts w:ascii="Times New Roman" w:eastAsia="楷体" w:hAnsi="Times New Roman" w:cs="Times New Roman" w:hint="eastAsia"/>
          <w:color w:val="000000" w:themeColor="text1"/>
        </w:rPr>
        <w:t>点；创业板指周内上涨</w:t>
      </w:r>
      <w:r w:rsidRPr="00924571">
        <w:rPr>
          <w:rFonts w:ascii="Times New Roman" w:eastAsia="楷体" w:hAnsi="Times New Roman" w:cs="Times New Roman" w:hint="eastAsia"/>
          <w:color w:val="000000" w:themeColor="text1"/>
        </w:rPr>
        <w:t>1.72%</w:t>
      </w:r>
      <w:r w:rsidRPr="00924571">
        <w:rPr>
          <w:rFonts w:ascii="Times New Roman" w:eastAsia="楷体" w:hAnsi="Times New Roman" w:cs="Times New Roman" w:hint="eastAsia"/>
          <w:color w:val="000000" w:themeColor="text1"/>
        </w:rPr>
        <w:t>，报</w:t>
      </w:r>
      <w:r w:rsidRPr="00924571">
        <w:rPr>
          <w:rFonts w:ascii="Times New Roman" w:eastAsia="楷体" w:hAnsi="Times New Roman" w:cs="Times New Roman" w:hint="eastAsia"/>
          <w:color w:val="000000" w:themeColor="text1"/>
        </w:rPr>
        <w:t>3298.50</w:t>
      </w:r>
      <w:r w:rsidRPr="00924571">
        <w:rPr>
          <w:rFonts w:ascii="Times New Roman" w:eastAsia="楷体" w:hAnsi="Times New Roman" w:cs="Times New Roman" w:hint="eastAsia"/>
          <w:color w:val="000000" w:themeColor="text1"/>
        </w:rPr>
        <w:t>点。两市周内日均成交</w:t>
      </w:r>
      <w:r w:rsidRPr="00924571">
        <w:rPr>
          <w:rFonts w:ascii="Times New Roman" w:eastAsia="楷体" w:hAnsi="Times New Roman" w:cs="Times New Roman" w:hint="eastAsia"/>
          <w:color w:val="000000" w:themeColor="text1"/>
        </w:rPr>
        <w:t>9878.05</w:t>
      </w:r>
      <w:r w:rsidRPr="00924571">
        <w:rPr>
          <w:rFonts w:ascii="Times New Roman" w:eastAsia="楷体" w:hAnsi="Times New Roman" w:cs="Times New Roman" w:hint="eastAsia"/>
          <w:color w:val="000000" w:themeColor="text1"/>
        </w:rPr>
        <w:t>亿元，较上</w:t>
      </w:r>
      <w:r w:rsidR="00A32C63">
        <w:rPr>
          <w:rFonts w:ascii="Times New Roman" w:eastAsia="楷体" w:hAnsi="Times New Roman" w:cs="Times New Roman" w:hint="eastAsia"/>
          <w:color w:val="000000" w:themeColor="text1"/>
        </w:rPr>
        <w:t>一</w:t>
      </w:r>
      <w:r w:rsidRPr="00924571">
        <w:rPr>
          <w:rFonts w:ascii="Times New Roman" w:eastAsia="楷体" w:hAnsi="Times New Roman" w:cs="Times New Roman" w:hint="eastAsia"/>
          <w:color w:val="000000" w:themeColor="text1"/>
        </w:rPr>
        <w:t>周减少</w:t>
      </w:r>
      <w:r w:rsidRPr="00924571">
        <w:rPr>
          <w:rFonts w:ascii="Times New Roman" w:eastAsia="楷体" w:hAnsi="Times New Roman" w:cs="Times New Roman" w:hint="eastAsia"/>
          <w:color w:val="000000" w:themeColor="text1"/>
        </w:rPr>
        <w:t>46.95</w:t>
      </w:r>
      <w:r w:rsidRPr="00924571">
        <w:rPr>
          <w:rFonts w:ascii="Times New Roman" w:eastAsia="楷体" w:hAnsi="Times New Roman" w:cs="Times New Roman" w:hint="eastAsia"/>
          <w:color w:val="000000" w:themeColor="text1"/>
        </w:rPr>
        <w:t>亿元。两市个股周内涨多跌少，</w:t>
      </w:r>
      <w:r w:rsidRPr="00924571">
        <w:rPr>
          <w:rFonts w:ascii="Times New Roman" w:eastAsia="楷体" w:hAnsi="Times New Roman" w:cs="Times New Roman" w:hint="eastAsia"/>
          <w:color w:val="000000" w:themeColor="text1"/>
        </w:rPr>
        <w:t>2172</w:t>
      </w:r>
      <w:r w:rsidRPr="00924571">
        <w:rPr>
          <w:rFonts w:ascii="Times New Roman" w:eastAsia="楷体" w:hAnsi="Times New Roman" w:cs="Times New Roman" w:hint="eastAsia"/>
          <w:color w:val="000000" w:themeColor="text1"/>
        </w:rPr>
        <w:t>家上涨，</w:t>
      </w:r>
      <w:r w:rsidRPr="00924571">
        <w:rPr>
          <w:rFonts w:ascii="Times New Roman" w:eastAsia="楷体" w:hAnsi="Times New Roman" w:cs="Times New Roman" w:hint="eastAsia"/>
          <w:color w:val="000000" w:themeColor="text1"/>
        </w:rPr>
        <w:t>68</w:t>
      </w:r>
      <w:r w:rsidRPr="00924571">
        <w:rPr>
          <w:rFonts w:ascii="Times New Roman" w:eastAsia="楷体" w:hAnsi="Times New Roman" w:cs="Times New Roman" w:hint="eastAsia"/>
          <w:color w:val="000000" w:themeColor="text1"/>
        </w:rPr>
        <w:t>家平盘，</w:t>
      </w:r>
      <w:r w:rsidRPr="00924571">
        <w:rPr>
          <w:rFonts w:ascii="Times New Roman" w:eastAsia="楷体" w:hAnsi="Times New Roman" w:cs="Times New Roman" w:hint="eastAsia"/>
          <w:color w:val="000000" w:themeColor="text1"/>
        </w:rPr>
        <w:t>2097</w:t>
      </w:r>
      <w:r w:rsidRPr="00924571">
        <w:rPr>
          <w:rFonts w:ascii="Times New Roman" w:eastAsia="楷体" w:hAnsi="Times New Roman" w:cs="Times New Roman" w:hint="eastAsia"/>
          <w:color w:val="000000" w:themeColor="text1"/>
        </w:rPr>
        <w:t>家下跌。</w:t>
      </w:r>
    </w:p>
    <w:p w14:paraId="001A09E6" w14:textId="2414A5FB" w:rsidR="007E1695" w:rsidRPr="00006470" w:rsidRDefault="007378A4" w:rsidP="00924571">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957EB0">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9D147C6" w:rsidR="007E1695" w:rsidRPr="00006470" w:rsidRDefault="00924571" w:rsidP="00924571">
      <w:pPr>
        <w:rPr>
          <w:rFonts w:ascii="Times New Roman" w:eastAsia="楷体" w:hAnsi="Times New Roman" w:cs="Times New Roman"/>
          <w:color w:val="000000" w:themeColor="text1"/>
        </w:rPr>
      </w:pPr>
      <w:r>
        <w:rPr>
          <w:noProof/>
        </w:rPr>
        <w:drawing>
          <wp:inline distT="0" distB="0" distL="0" distR="0" wp14:anchorId="1CBB6DFE" wp14:editId="5D7774CD">
            <wp:extent cx="5416551" cy="2881313"/>
            <wp:effectExtent l="0" t="0" r="12700" b="14605"/>
            <wp:docPr id="4" name="图表 4">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0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36539DA" w14:textId="77777777" w:rsidR="00924571" w:rsidRPr="00924571" w:rsidRDefault="00924571" w:rsidP="00924571">
      <w:pPr>
        <w:ind w:firstLineChars="200" w:firstLine="480"/>
        <w:rPr>
          <w:rFonts w:ascii="Times New Roman" w:eastAsia="楷体" w:hAnsi="Times New Roman" w:cs="Times New Roman"/>
          <w:color w:val="000000" w:themeColor="text1"/>
        </w:rPr>
      </w:pPr>
      <w:bookmarkStart w:id="2" w:name="_Hlk74582272"/>
      <w:r w:rsidRPr="00924571">
        <w:rPr>
          <w:rFonts w:ascii="Times New Roman" w:eastAsia="楷体" w:hAnsi="Times New Roman" w:cs="Times New Roman" w:hint="eastAsia"/>
          <w:color w:val="000000" w:themeColor="text1"/>
        </w:rPr>
        <w:t>行业方面，计算机板块涨幅领先，</w:t>
      </w:r>
      <w:proofErr w:type="gramStart"/>
      <w:r w:rsidRPr="00924571">
        <w:rPr>
          <w:rFonts w:ascii="Times New Roman" w:eastAsia="楷体" w:hAnsi="Times New Roman" w:cs="Times New Roman" w:hint="eastAsia"/>
          <w:color w:val="000000" w:themeColor="text1"/>
        </w:rPr>
        <w:t>周度涨幅</w:t>
      </w:r>
      <w:proofErr w:type="gramEnd"/>
      <w:r w:rsidRPr="00924571">
        <w:rPr>
          <w:rFonts w:ascii="Times New Roman" w:eastAsia="楷体" w:hAnsi="Times New Roman" w:cs="Times New Roman" w:hint="eastAsia"/>
          <w:color w:val="000000" w:themeColor="text1"/>
        </w:rPr>
        <w:t>达</w:t>
      </w:r>
      <w:r w:rsidRPr="00924571">
        <w:rPr>
          <w:rFonts w:ascii="Times New Roman" w:eastAsia="楷体" w:hAnsi="Times New Roman" w:cs="Times New Roman" w:hint="eastAsia"/>
          <w:color w:val="000000" w:themeColor="text1"/>
        </w:rPr>
        <w:t>+6.91%</w:t>
      </w:r>
      <w:r w:rsidRPr="00924571">
        <w:rPr>
          <w:rFonts w:ascii="Times New Roman" w:eastAsia="楷体" w:hAnsi="Times New Roman" w:cs="Times New Roman" w:hint="eastAsia"/>
          <w:color w:val="000000" w:themeColor="text1"/>
        </w:rPr>
        <w:t>，其次是综合（</w:t>
      </w:r>
      <w:r w:rsidRPr="00924571">
        <w:rPr>
          <w:rFonts w:ascii="Times New Roman" w:eastAsia="楷体" w:hAnsi="Times New Roman" w:cs="Times New Roman" w:hint="eastAsia"/>
          <w:color w:val="000000" w:themeColor="text1"/>
        </w:rPr>
        <w:t>+5.74%</w:t>
      </w:r>
      <w:r w:rsidRPr="00924571">
        <w:rPr>
          <w:rFonts w:ascii="Times New Roman" w:eastAsia="楷体" w:hAnsi="Times New Roman" w:cs="Times New Roman" w:hint="eastAsia"/>
          <w:color w:val="000000" w:themeColor="text1"/>
        </w:rPr>
        <w:t>）和汽车（</w:t>
      </w:r>
      <w:r w:rsidRPr="00924571">
        <w:rPr>
          <w:rFonts w:ascii="Times New Roman" w:eastAsia="楷体" w:hAnsi="Times New Roman" w:cs="Times New Roman" w:hint="eastAsia"/>
          <w:color w:val="000000" w:themeColor="text1"/>
        </w:rPr>
        <w:t>+4.79%</w:t>
      </w:r>
      <w:r w:rsidRPr="00924571">
        <w:rPr>
          <w:rFonts w:ascii="Times New Roman" w:eastAsia="楷体" w:hAnsi="Times New Roman" w:cs="Times New Roman" w:hint="eastAsia"/>
          <w:color w:val="000000" w:themeColor="text1"/>
        </w:rPr>
        <w:t>）。今年以来钢铁板块表现较好，钢铁（</w:t>
      </w:r>
      <w:r w:rsidRPr="00924571">
        <w:rPr>
          <w:rFonts w:ascii="Times New Roman" w:eastAsia="楷体" w:hAnsi="Times New Roman" w:cs="Times New Roman" w:hint="eastAsia"/>
          <w:color w:val="000000" w:themeColor="text1"/>
        </w:rPr>
        <w:t>+26.52%</w:t>
      </w:r>
      <w:r w:rsidRPr="00924571">
        <w:rPr>
          <w:rFonts w:ascii="Times New Roman" w:eastAsia="楷体" w:hAnsi="Times New Roman" w:cs="Times New Roman" w:hint="eastAsia"/>
          <w:color w:val="000000" w:themeColor="text1"/>
        </w:rPr>
        <w:t>）、采掘（</w:t>
      </w:r>
      <w:r w:rsidRPr="00924571">
        <w:rPr>
          <w:rFonts w:ascii="Times New Roman" w:eastAsia="楷体" w:hAnsi="Times New Roman" w:cs="Times New Roman" w:hint="eastAsia"/>
          <w:color w:val="000000" w:themeColor="text1"/>
        </w:rPr>
        <w:t>+21.89%</w:t>
      </w:r>
      <w:r w:rsidRPr="00924571">
        <w:rPr>
          <w:rFonts w:ascii="Times New Roman" w:eastAsia="楷体" w:hAnsi="Times New Roman" w:cs="Times New Roman" w:hint="eastAsia"/>
          <w:color w:val="000000" w:themeColor="text1"/>
        </w:rPr>
        <w:t>）、化工（</w:t>
      </w:r>
      <w:r w:rsidRPr="00924571">
        <w:rPr>
          <w:rFonts w:ascii="Times New Roman" w:eastAsia="楷体" w:hAnsi="Times New Roman" w:cs="Times New Roman" w:hint="eastAsia"/>
          <w:color w:val="000000" w:themeColor="text1"/>
        </w:rPr>
        <w:t>+18.31%</w:t>
      </w:r>
      <w:r w:rsidRPr="00924571">
        <w:rPr>
          <w:rFonts w:ascii="Times New Roman" w:eastAsia="楷体" w:hAnsi="Times New Roman" w:cs="Times New Roman" w:hint="eastAsia"/>
          <w:color w:val="000000" w:themeColor="text1"/>
        </w:rPr>
        <w:t>）等</w:t>
      </w:r>
      <w:proofErr w:type="gramStart"/>
      <w:r w:rsidRPr="00924571">
        <w:rPr>
          <w:rFonts w:ascii="Times New Roman" w:eastAsia="楷体" w:hAnsi="Times New Roman" w:cs="Times New Roman" w:hint="eastAsia"/>
          <w:color w:val="000000" w:themeColor="text1"/>
        </w:rPr>
        <w:t>行业涨幅</w:t>
      </w:r>
      <w:proofErr w:type="gramEnd"/>
      <w:r w:rsidRPr="00924571">
        <w:rPr>
          <w:rFonts w:ascii="Times New Roman" w:eastAsia="楷体" w:hAnsi="Times New Roman" w:cs="Times New Roman" w:hint="eastAsia"/>
          <w:color w:val="000000" w:themeColor="text1"/>
        </w:rPr>
        <w:t>居前，非银金融（</w:t>
      </w:r>
      <w:r w:rsidRPr="00924571">
        <w:rPr>
          <w:rFonts w:ascii="Times New Roman" w:eastAsia="楷体" w:hAnsi="Times New Roman" w:cs="Times New Roman" w:hint="eastAsia"/>
          <w:color w:val="000000" w:themeColor="text1"/>
        </w:rPr>
        <w:t>-13.20%</w:t>
      </w:r>
      <w:r w:rsidRPr="00924571">
        <w:rPr>
          <w:rFonts w:ascii="Times New Roman" w:eastAsia="楷体" w:hAnsi="Times New Roman" w:cs="Times New Roman" w:hint="eastAsia"/>
          <w:color w:val="000000" w:themeColor="text1"/>
        </w:rPr>
        <w:t>）、家用电器（</w:t>
      </w:r>
      <w:r w:rsidRPr="00924571">
        <w:rPr>
          <w:rFonts w:ascii="Times New Roman" w:eastAsia="楷体" w:hAnsi="Times New Roman" w:cs="Times New Roman" w:hint="eastAsia"/>
          <w:color w:val="000000" w:themeColor="text1"/>
        </w:rPr>
        <w:t>-14.18%</w:t>
      </w:r>
      <w:r w:rsidRPr="00924571">
        <w:rPr>
          <w:rFonts w:ascii="Times New Roman" w:eastAsia="楷体" w:hAnsi="Times New Roman" w:cs="Times New Roman" w:hint="eastAsia"/>
          <w:color w:val="000000" w:themeColor="text1"/>
        </w:rPr>
        <w:t>）、国防军工（</w:t>
      </w:r>
      <w:r w:rsidRPr="00924571">
        <w:rPr>
          <w:rFonts w:ascii="Times New Roman" w:eastAsia="楷体" w:hAnsi="Times New Roman" w:cs="Times New Roman" w:hint="eastAsia"/>
          <w:color w:val="000000" w:themeColor="text1"/>
        </w:rPr>
        <w:t>-14.43%</w:t>
      </w:r>
      <w:r w:rsidRPr="00924571">
        <w:rPr>
          <w:rFonts w:ascii="Times New Roman" w:eastAsia="楷体" w:hAnsi="Times New Roman" w:cs="Times New Roman" w:hint="eastAsia"/>
          <w:color w:val="000000" w:themeColor="text1"/>
        </w:rPr>
        <w:t>）等行业则表现相对弱势。</w:t>
      </w:r>
    </w:p>
    <w:bookmarkEnd w:id="2"/>
    <w:p w14:paraId="4262D198" w14:textId="463D0EA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957EB0">
        <w:rPr>
          <w:rFonts w:ascii="Times New Roman" w:eastAsia="楷体" w:hAnsi="Times New Roman" w:cs="Times New Roman" w:hint="eastAsia"/>
          <w:b/>
        </w:rPr>
        <w:t>计算机</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13EB7B8" w:rsidR="00C13CA5" w:rsidRPr="00006470" w:rsidRDefault="00957EB0"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DF5846E" wp14:editId="06F5FF69">
            <wp:extent cx="6790615" cy="1623557"/>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70443" cy="164264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71206D7" w14:textId="77777777" w:rsidR="00924571" w:rsidRPr="00006470" w:rsidRDefault="00924571" w:rsidP="00924571">
      <w:pPr>
        <w:ind w:firstLineChars="200" w:firstLine="480"/>
        <w:rPr>
          <w:rFonts w:ascii="Times New Roman" w:eastAsia="楷体" w:hAnsi="Times New Roman" w:cs="Times New Roman"/>
          <w:color w:val="000000" w:themeColor="text1"/>
        </w:rPr>
      </w:pPr>
      <w:r w:rsidRPr="00924571">
        <w:rPr>
          <w:rFonts w:ascii="Times New Roman" w:eastAsia="楷体" w:hAnsi="Times New Roman" w:cs="Times New Roman" w:hint="eastAsia"/>
          <w:color w:val="000000" w:themeColor="text1"/>
        </w:rPr>
        <w:t>资金面看，陆股通上周净流入</w:t>
      </w:r>
      <w:r w:rsidRPr="00924571">
        <w:rPr>
          <w:rFonts w:ascii="Times New Roman" w:eastAsia="楷体" w:hAnsi="Times New Roman" w:cs="Times New Roman" w:hint="eastAsia"/>
          <w:color w:val="000000" w:themeColor="text1"/>
        </w:rPr>
        <w:t>29.31</w:t>
      </w:r>
      <w:r w:rsidRPr="00924571">
        <w:rPr>
          <w:rFonts w:ascii="Times New Roman" w:eastAsia="楷体" w:hAnsi="Times New Roman" w:cs="Times New Roman" w:hint="eastAsia"/>
          <w:color w:val="000000" w:themeColor="text1"/>
        </w:rPr>
        <w:t>亿元；全周新成立</w:t>
      </w:r>
      <w:proofErr w:type="gramStart"/>
      <w:r w:rsidRPr="00924571">
        <w:rPr>
          <w:rFonts w:ascii="Times New Roman" w:eastAsia="楷体" w:hAnsi="Times New Roman" w:cs="Times New Roman" w:hint="eastAsia"/>
          <w:color w:val="000000" w:themeColor="text1"/>
        </w:rPr>
        <w:t>偏股型</w:t>
      </w:r>
      <w:proofErr w:type="gramEnd"/>
      <w:r w:rsidRPr="00924571">
        <w:rPr>
          <w:rFonts w:ascii="Times New Roman" w:eastAsia="楷体" w:hAnsi="Times New Roman" w:cs="Times New Roman" w:hint="eastAsia"/>
          <w:color w:val="000000" w:themeColor="text1"/>
        </w:rPr>
        <w:t>基金份额共计</w:t>
      </w:r>
      <w:r w:rsidRPr="00924571">
        <w:rPr>
          <w:rFonts w:ascii="Times New Roman" w:eastAsia="楷体" w:hAnsi="Times New Roman" w:cs="Times New Roman" w:hint="eastAsia"/>
          <w:color w:val="000000" w:themeColor="text1"/>
        </w:rPr>
        <w:t>638.78</w:t>
      </w:r>
      <w:r w:rsidRPr="00924571">
        <w:rPr>
          <w:rFonts w:ascii="Times New Roman" w:eastAsia="楷体" w:hAnsi="Times New Roman" w:cs="Times New Roman" w:hint="eastAsia"/>
          <w:color w:val="000000" w:themeColor="text1"/>
        </w:rPr>
        <w:t>亿份较前一周大幅增加；</w:t>
      </w:r>
      <w:r w:rsidRPr="00924571">
        <w:rPr>
          <w:rFonts w:ascii="Times New Roman" w:eastAsia="楷体" w:hAnsi="Times New Roman" w:cs="Times New Roman" w:hint="eastAsia"/>
          <w:color w:val="000000" w:themeColor="text1"/>
        </w:rPr>
        <w:t>6</w:t>
      </w:r>
      <w:r w:rsidRPr="00924571">
        <w:rPr>
          <w:rFonts w:ascii="Times New Roman" w:eastAsia="楷体" w:hAnsi="Times New Roman" w:cs="Times New Roman" w:hint="eastAsia"/>
          <w:color w:val="000000" w:themeColor="text1"/>
        </w:rPr>
        <w:t>月最新募资合计</w:t>
      </w:r>
      <w:r w:rsidRPr="00924571">
        <w:rPr>
          <w:rFonts w:ascii="Times New Roman" w:eastAsia="楷体" w:hAnsi="Times New Roman" w:cs="Times New Roman" w:hint="eastAsia"/>
          <w:color w:val="000000" w:themeColor="text1"/>
        </w:rPr>
        <w:t>561.85</w:t>
      </w:r>
      <w:r w:rsidRPr="00924571">
        <w:rPr>
          <w:rFonts w:ascii="Times New Roman" w:eastAsia="楷体" w:hAnsi="Times New Roman" w:cs="Times New Roman" w:hint="eastAsia"/>
          <w:color w:val="000000" w:themeColor="text1"/>
        </w:rPr>
        <w:t>亿元；本周限售解禁市值约</w:t>
      </w:r>
      <w:r w:rsidRPr="00924571">
        <w:rPr>
          <w:rFonts w:ascii="Times New Roman" w:eastAsia="楷体" w:hAnsi="Times New Roman" w:cs="Times New Roman" w:hint="eastAsia"/>
          <w:color w:val="000000" w:themeColor="text1"/>
        </w:rPr>
        <w:t>750.03</w:t>
      </w:r>
      <w:r>
        <w:rPr>
          <w:rFonts w:ascii="Times New Roman" w:eastAsia="楷体" w:hAnsi="Times New Roman" w:cs="Times New Roman" w:hint="eastAsia"/>
          <w:color w:val="000000" w:themeColor="text1"/>
        </w:rPr>
        <w:t>亿元，与上周相比大幅减少。</w:t>
      </w:r>
    </w:p>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A967A0A" w:rsidR="0052683C" w:rsidRPr="00006470" w:rsidRDefault="005B471E" w:rsidP="00470117">
      <w:pPr>
        <w:ind w:firstLineChars="200" w:firstLine="480"/>
        <w:rPr>
          <w:rFonts w:ascii="Times New Roman" w:eastAsia="楷体" w:hAnsi="Times New Roman" w:cs="Times New Roman"/>
          <w:color w:val="000000"/>
          <w:shd w:val="clear" w:color="auto" w:fill="FFFFFF"/>
        </w:rPr>
      </w:pPr>
      <w:r w:rsidRPr="005B471E">
        <w:rPr>
          <w:rFonts w:ascii="Times New Roman" w:eastAsia="楷体" w:hAnsi="Times New Roman" w:cs="Times New Roman" w:hint="eastAsia"/>
          <w:color w:val="000000"/>
          <w:shd w:val="clear" w:color="auto" w:fill="FFFFFF"/>
        </w:rPr>
        <w:t>上周市场高位震荡为主，结构上中小市值</w:t>
      </w:r>
      <w:proofErr w:type="gramStart"/>
      <w:r w:rsidRPr="005B471E">
        <w:rPr>
          <w:rFonts w:ascii="Times New Roman" w:eastAsia="楷体" w:hAnsi="Times New Roman" w:cs="Times New Roman" w:hint="eastAsia"/>
          <w:color w:val="000000"/>
          <w:shd w:val="clear" w:color="auto" w:fill="FFFFFF"/>
        </w:rPr>
        <w:t>公司涨幅</w:t>
      </w:r>
      <w:proofErr w:type="gramEnd"/>
      <w:r w:rsidRPr="005B471E">
        <w:rPr>
          <w:rFonts w:ascii="Times New Roman" w:eastAsia="楷体" w:hAnsi="Times New Roman" w:cs="Times New Roman" w:hint="eastAsia"/>
          <w:color w:val="000000"/>
          <w:shd w:val="clear" w:color="auto" w:fill="FFFFFF"/>
        </w:rPr>
        <w:t>靠前。</w:t>
      </w:r>
      <w:r w:rsidRPr="005B471E">
        <w:rPr>
          <w:rFonts w:ascii="Times New Roman" w:eastAsia="楷体" w:hAnsi="Times New Roman" w:cs="Times New Roman" w:hint="eastAsia"/>
          <w:color w:val="000000"/>
          <w:shd w:val="clear" w:color="auto" w:fill="FFFFFF"/>
        </w:rPr>
        <w:t>5</w:t>
      </w:r>
      <w:r w:rsidRPr="005B471E">
        <w:rPr>
          <w:rFonts w:ascii="Times New Roman" w:eastAsia="楷体" w:hAnsi="Times New Roman" w:cs="Times New Roman" w:hint="eastAsia"/>
          <w:color w:val="000000"/>
          <w:shd w:val="clear" w:color="auto" w:fill="FFFFFF"/>
        </w:rPr>
        <w:t>月以来的行情从大市值公司到中小市值公司轮动</w:t>
      </w:r>
      <w:r w:rsidR="00A32C63">
        <w:rPr>
          <w:rFonts w:ascii="Times New Roman" w:eastAsia="楷体" w:hAnsi="Times New Roman" w:cs="Times New Roman" w:hint="eastAsia"/>
          <w:color w:val="000000"/>
          <w:shd w:val="clear" w:color="auto" w:fill="FFFFFF"/>
        </w:rPr>
        <w:t>，两类公司</w:t>
      </w:r>
      <w:r w:rsidRPr="005B471E">
        <w:rPr>
          <w:rFonts w:ascii="Times New Roman" w:eastAsia="楷体" w:hAnsi="Times New Roman" w:cs="Times New Roman" w:hint="eastAsia"/>
          <w:color w:val="000000"/>
          <w:shd w:val="clear" w:color="auto" w:fill="FFFFFF"/>
        </w:rPr>
        <w:t>均出现一定程度的上涨，我们认为核心逻辑还是对流动性悲观预期的修复。在当前位置随着半年报以及建党</w:t>
      </w:r>
      <w:r w:rsidRPr="005B471E">
        <w:rPr>
          <w:rFonts w:ascii="Times New Roman" w:eastAsia="楷体" w:hAnsi="Times New Roman" w:cs="Times New Roman" w:hint="eastAsia"/>
          <w:color w:val="000000"/>
          <w:shd w:val="clear" w:color="auto" w:fill="FFFFFF"/>
        </w:rPr>
        <w:t>100</w:t>
      </w:r>
      <w:r w:rsidRPr="005B471E">
        <w:rPr>
          <w:rFonts w:ascii="Times New Roman" w:eastAsia="楷体" w:hAnsi="Times New Roman" w:cs="Times New Roman" w:hint="eastAsia"/>
          <w:color w:val="000000"/>
          <w:shd w:val="clear" w:color="auto" w:fill="FFFFFF"/>
        </w:rPr>
        <w:t>周年的临近</w:t>
      </w:r>
      <w:r w:rsidR="00A32C63">
        <w:rPr>
          <w:rFonts w:ascii="Times New Roman" w:eastAsia="楷体" w:hAnsi="Times New Roman" w:cs="Times New Roman" w:hint="eastAsia"/>
          <w:color w:val="000000"/>
          <w:shd w:val="clear" w:color="auto" w:fill="FFFFFF"/>
        </w:rPr>
        <w:t>，</w:t>
      </w:r>
      <w:r w:rsidRPr="005B471E">
        <w:rPr>
          <w:rFonts w:ascii="Times New Roman" w:eastAsia="楷体" w:hAnsi="Times New Roman" w:cs="Times New Roman" w:hint="eastAsia"/>
          <w:color w:val="000000"/>
          <w:shd w:val="clear" w:color="auto" w:fill="FFFFFF"/>
        </w:rPr>
        <w:t>我们认为轮涨行情可能已到中后期，市场波动将会加大，对于主题催化下的中小市值公司</w:t>
      </w:r>
      <w:proofErr w:type="gramStart"/>
      <w:r w:rsidRPr="005B471E">
        <w:rPr>
          <w:rFonts w:ascii="Times New Roman" w:eastAsia="楷体" w:hAnsi="Times New Roman" w:cs="Times New Roman" w:hint="eastAsia"/>
          <w:color w:val="000000"/>
          <w:shd w:val="clear" w:color="auto" w:fill="FFFFFF"/>
        </w:rPr>
        <w:t>而言需</w:t>
      </w:r>
      <w:proofErr w:type="gramEnd"/>
      <w:r w:rsidRPr="005B471E">
        <w:rPr>
          <w:rFonts w:ascii="Times New Roman" w:eastAsia="楷体" w:hAnsi="Times New Roman" w:cs="Times New Roman" w:hint="eastAsia"/>
          <w:color w:val="000000"/>
          <w:shd w:val="clear" w:color="auto" w:fill="FFFFFF"/>
        </w:rPr>
        <w:t>谨慎对待。经济基本面方面融资数据反映经济向上动能仍然偏弱，新增</w:t>
      </w:r>
      <w:proofErr w:type="gramStart"/>
      <w:r w:rsidRPr="005B471E">
        <w:rPr>
          <w:rFonts w:ascii="Times New Roman" w:eastAsia="楷体" w:hAnsi="Times New Roman" w:cs="Times New Roman" w:hint="eastAsia"/>
          <w:color w:val="000000"/>
          <w:shd w:val="clear" w:color="auto" w:fill="FFFFFF"/>
        </w:rPr>
        <w:t>社融规模同比</w:t>
      </w:r>
      <w:proofErr w:type="gramEnd"/>
      <w:r w:rsidRPr="005B471E">
        <w:rPr>
          <w:rFonts w:ascii="Times New Roman" w:eastAsia="楷体" w:hAnsi="Times New Roman" w:cs="Times New Roman" w:hint="eastAsia"/>
          <w:color w:val="000000"/>
          <w:shd w:val="clear" w:color="auto" w:fill="FFFFFF"/>
        </w:rPr>
        <w:t>大幅回落</w:t>
      </w:r>
      <w:r w:rsidR="00077332">
        <w:rPr>
          <w:rFonts w:ascii="Times New Roman" w:eastAsia="楷体" w:hAnsi="Times New Roman" w:cs="Times New Roman" w:hint="eastAsia"/>
          <w:color w:val="000000"/>
          <w:shd w:val="clear" w:color="auto" w:fill="FFFFFF"/>
        </w:rPr>
        <w:t>，</w:t>
      </w:r>
      <w:proofErr w:type="gramStart"/>
      <w:r w:rsidRPr="005B471E">
        <w:rPr>
          <w:rFonts w:ascii="Times New Roman" w:eastAsia="楷体" w:hAnsi="Times New Roman" w:cs="Times New Roman" w:hint="eastAsia"/>
          <w:color w:val="000000"/>
          <w:shd w:val="clear" w:color="auto" w:fill="FFFFFF"/>
        </w:rPr>
        <w:t>社融存量</w:t>
      </w:r>
      <w:proofErr w:type="gramEnd"/>
      <w:r w:rsidRPr="005B471E">
        <w:rPr>
          <w:rFonts w:ascii="Times New Roman" w:eastAsia="楷体" w:hAnsi="Times New Roman" w:cs="Times New Roman" w:hint="eastAsia"/>
          <w:color w:val="000000"/>
          <w:shd w:val="clear" w:color="auto" w:fill="FFFFFF"/>
        </w:rPr>
        <w:t>规模同比增速也继续下行。当前南华工业品指数又涨</w:t>
      </w:r>
      <w:proofErr w:type="gramStart"/>
      <w:r w:rsidRPr="005B471E">
        <w:rPr>
          <w:rFonts w:ascii="Times New Roman" w:eastAsia="楷体" w:hAnsi="Times New Roman" w:cs="Times New Roman" w:hint="eastAsia"/>
          <w:color w:val="000000"/>
          <w:shd w:val="clear" w:color="auto" w:fill="FFFFFF"/>
        </w:rPr>
        <w:t>至阶段</w:t>
      </w:r>
      <w:proofErr w:type="gramEnd"/>
      <w:r w:rsidRPr="005B471E">
        <w:rPr>
          <w:rFonts w:ascii="Times New Roman" w:eastAsia="楷体" w:hAnsi="Times New Roman" w:cs="Times New Roman" w:hint="eastAsia"/>
          <w:color w:val="000000"/>
          <w:shd w:val="clear" w:color="auto" w:fill="FFFFFF"/>
        </w:rPr>
        <w:t>高位，上周美国</w:t>
      </w:r>
      <w:r w:rsidRPr="005B471E">
        <w:rPr>
          <w:rFonts w:ascii="Times New Roman" w:eastAsia="楷体" w:hAnsi="Times New Roman" w:cs="Times New Roman" w:hint="eastAsia"/>
          <w:color w:val="000000"/>
          <w:shd w:val="clear" w:color="auto" w:fill="FFFFFF"/>
        </w:rPr>
        <w:t>5</w:t>
      </w:r>
      <w:r w:rsidRPr="005B471E">
        <w:rPr>
          <w:rFonts w:ascii="Times New Roman" w:eastAsia="楷体" w:hAnsi="Times New Roman" w:cs="Times New Roman" w:hint="eastAsia"/>
          <w:color w:val="000000"/>
          <w:shd w:val="clear" w:color="auto" w:fill="FFFFFF"/>
        </w:rPr>
        <w:t>月</w:t>
      </w:r>
      <w:r w:rsidRPr="005B471E">
        <w:rPr>
          <w:rFonts w:ascii="Times New Roman" w:eastAsia="楷体" w:hAnsi="Times New Roman" w:cs="Times New Roman" w:hint="eastAsia"/>
          <w:color w:val="000000"/>
          <w:shd w:val="clear" w:color="auto" w:fill="FFFFFF"/>
        </w:rPr>
        <w:t>CPI</w:t>
      </w:r>
      <w:r w:rsidRPr="005B471E">
        <w:rPr>
          <w:rFonts w:ascii="Times New Roman" w:eastAsia="楷体" w:hAnsi="Times New Roman" w:cs="Times New Roman" w:hint="eastAsia"/>
          <w:color w:val="000000"/>
          <w:shd w:val="clear" w:color="auto" w:fill="FFFFFF"/>
        </w:rPr>
        <w:t>同比上涨</w:t>
      </w:r>
      <w:r w:rsidRPr="005B471E">
        <w:rPr>
          <w:rFonts w:ascii="Times New Roman" w:eastAsia="楷体" w:hAnsi="Times New Roman" w:cs="Times New Roman" w:hint="eastAsia"/>
          <w:color w:val="000000"/>
          <w:shd w:val="clear" w:color="auto" w:fill="FFFFFF"/>
        </w:rPr>
        <w:t>5.0%</w:t>
      </w:r>
      <w:r w:rsidRPr="005B471E">
        <w:rPr>
          <w:rFonts w:ascii="Times New Roman" w:eastAsia="楷体" w:hAnsi="Times New Roman" w:cs="Times New Roman" w:hint="eastAsia"/>
          <w:color w:val="000000"/>
          <w:shd w:val="clear" w:color="auto" w:fill="FFFFFF"/>
        </w:rPr>
        <w:t>，超预期并创下了</w:t>
      </w:r>
      <w:r w:rsidRPr="005B471E">
        <w:rPr>
          <w:rFonts w:ascii="Times New Roman" w:eastAsia="楷体" w:hAnsi="Times New Roman" w:cs="Times New Roman" w:hint="eastAsia"/>
          <w:color w:val="000000"/>
          <w:shd w:val="clear" w:color="auto" w:fill="FFFFFF"/>
        </w:rPr>
        <w:t>2008</w:t>
      </w:r>
      <w:r w:rsidRPr="005B471E">
        <w:rPr>
          <w:rFonts w:ascii="Times New Roman" w:eastAsia="楷体" w:hAnsi="Times New Roman" w:cs="Times New Roman" w:hint="eastAsia"/>
          <w:color w:val="000000"/>
          <w:shd w:val="clear" w:color="auto" w:fill="FFFFFF"/>
        </w:rPr>
        <w:t>年</w:t>
      </w:r>
      <w:r w:rsidRPr="005B471E">
        <w:rPr>
          <w:rFonts w:ascii="Times New Roman" w:eastAsia="楷体" w:hAnsi="Times New Roman" w:cs="Times New Roman" w:hint="eastAsia"/>
          <w:color w:val="000000"/>
          <w:shd w:val="clear" w:color="auto" w:fill="FFFFFF"/>
        </w:rPr>
        <w:t>8</w:t>
      </w:r>
      <w:r w:rsidRPr="005B471E">
        <w:rPr>
          <w:rFonts w:ascii="Times New Roman" w:eastAsia="楷体" w:hAnsi="Times New Roman" w:cs="Times New Roman" w:hint="eastAsia"/>
          <w:color w:val="000000"/>
          <w:shd w:val="clear" w:color="auto" w:fill="FFFFFF"/>
        </w:rPr>
        <w:t>月以来最大涨幅</w:t>
      </w:r>
      <w:r w:rsidR="00077332">
        <w:rPr>
          <w:rFonts w:ascii="Times New Roman" w:eastAsia="楷体" w:hAnsi="Times New Roman" w:cs="Times New Roman" w:hint="eastAsia"/>
          <w:color w:val="000000"/>
          <w:shd w:val="clear" w:color="auto" w:fill="FFFFFF"/>
        </w:rPr>
        <w:t>，</w:t>
      </w:r>
      <w:r w:rsidRPr="005B471E">
        <w:rPr>
          <w:rFonts w:ascii="Times New Roman" w:eastAsia="楷体" w:hAnsi="Times New Roman" w:cs="Times New Roman" w:hint="eastAsia"/>
          <w:color w:val="000000"/>
          <w:shd w:val="clear" w:color="auto" w:fill="FFFFFF"/>
        </w:rPr>
        <w:t>但此后国债收益率继续下行，相对于</w:t>
      </w:r>
      <w:proofErr w:type="gramStart"/>
      <w:r w:rsidRPr="005B471E">
        <w:rPr>
          <w:rFonts w:ascii="Times New Roman" w:eastAsia="楷体" w:hAnsi="Times New Roman" w:cs="Times New Roman" w:hint="eastAsia"/>
          <w:color w:val="000000"/>
          <w:shd w:val="clear" w:color="auto" w:fill="FFFFFF"/>
        </w:rPr>
        <w:t>通胀美</w:t>
      </w:r>
      <w:proofErr w:type="gramEnd"/>
      <w:r w:rsidRPr="005B471E">
        <w:rPr>
          <w:rFonts w:ascii="Times New Roman" w:eastAsia="楷体" w:hAnsi="Times New Roman" w:cs="Times New Roman" w:hint="eastAsia"/>
          <w:color w:val="000000"/>
          <w:shd w:val="clear" w:color="auto" w:fill="FFFFFF"/>
        </w:rPr>
        <w:t>联储更关注就业和经济复苏，重点关注本周美联储议</w:t>
      </w:r>
      <w:proofErr w:type="gramStart"/>
      <w:r w:rsidRPr="005B471E">
        <w:rPr>
          <w:rFonts w:ascii="Times New Roman" w:eastAsia="楷体" w:hAnsi="Times New Roman" w:cs="Times New Roman" w:hint="eastAsia"/>
          <w:color w:val="000000"/>
          <w:shd w:val="clear" w:color="auto" w:fill="FFFFFF"/>
        </w:rPr>
        <w:t>息会议</w:t>
      </w:r>
      <w:proofErr w:type="gramEnd"/>
      <w:r w:rsidRPr="005B471E">
        <w:rPr>
          <w:rFonts w:ascii="Times New Roman" w:eastAsia="楷体" w:hAnsi="Times New Roman" w:cs="Times New Roman" w:hint="eastAsia"/>
          <w:color w:val="000000"/>
          <w:shd w:val="clear" w:color="auto" w:fill="FFFFFF"/>
        </w:rPr>
        <w:t>的情况。短期建议适度控制投资节奏，</w:t>
      </w:r>
      <w:proofErr w:type="gramStart"/>
      <w:r w:rsidRPr="005B471E">
        <w:rPr>
          <w:rFonts w:ascii="Times New Roman" w:eastAsia="楷体" w:hAnsi="Times New Roman" w:cs="Times New Roman" w:hint="eastAsia"/>
          <w:color w:val="000000"/>
          <w:shd w:val="clear" w:color="auto" w:fill="FFFFFF"/>
        </w:rPr>
        <w:t>看好低</w:t>
      </w:r>
      <w:proofErr w:type="gramEnd"/>
      <w:r w:rsidRPr="005B471E">
        <w:rPr>
          <w:rFonts w:ascii="Times New Roman" w:eastAsia="楷体" w:hAnsi="Times New Roman" w:cs="Times New Roman" w:hint="eastAsia"/>
          <w:color w:val="000000"/>
          <w:shd w:val="clear" w:color="auto" w:fill="FFFFFF"/>
        </w:rPr>
        <w:t>估值银行、部分周期龙头，中</w:t>
      </w:r>
      <w:r>
        <w:rPr>
          <w:rFonts w:ascii="Times New Roman" w:eastAsia="楷体" w:hAnsi="Times New Roman" w:cs="Times New Roman" w:hint="eastAsia"/>
          <w:color w:val="000000"/>
          <w:shd w:val="clear" w:color="auto" w:fill="FFFFFF"/>
        </w:rPr>
        <w:t>长期我们认为业绩成长仍然是核心主线</w:t>
      </w:r>
      <w:r w:rsidR="00077332">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看好高景气周期的电新、电子等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26853A7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B471E">
        <w:rPr>
          <w:rFonts w:ascii="Times New Roman" w:eastAsia="楷体" w:hAnsi="Times New Roman" w:cs="Times New Roman" w:hint="eastAsia"/>
          <w:color w:val="000000" w:themeColor="text1"/>
        </w:rPr>
        <w:t>高景气周期：电新、电子</w:t>
      </w:r>
    </w:p>
    <w:p w14:paraId="1F660E1A" w14:textId="593701AE"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5B471E">
        <w:rPr>
          <w:rFonts w:ascii="Times New Roman" w:eastAsia="楷体" w:hAnsi="Times New Roman" w:cs="Times New Roman"/>
          <w:color w:val="000000" w:themeColor="text1"/>
        </w:rPr>
        <w:t>、低估值银行</w:t>
      </w:r>
      <w:r w:rsidR="005B471E">
        <w:rPr>
          <w:rFonts w:ascii="Times New Roman" w:eastAsia="楷体" w:hAnsi="Times New Roman" w:cs="Times New Roman" w:hint="eastAsia"/>
          <w:color w:val="000000" w:themeColor="text1"/>
        </w:rPr>
        <w:t>、</w:t>
      </w:r>
      <w:r w:rsidR="005B471E">
        <w:rPr>
          <w:rFonts w:ascii="Times New Roman" w:eastAsia="楷体" w:hAnsi="Times New Roman" w:cs="Times New Roman"/>
          <w:color w:val="000000" w:themeColor="text1"/>
        </w:rPr>
        <w:t>部分周期龙头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B9B56F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5B471E">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5B471E">
        <w:rPr>
          <w:rFonts w:ascii="Times New Roman" w:eastAsia="楷体" w:hAnsi="Times New Roman" w:cs="Times New Roman" w:hint="eastAsia"/>
          <w:b/>
        </w:rPr>
        <w:t>道琼斯</w:t>
      </w:r>
      <w:r w:rsidR="00077332">
        <w:rPr>
          <w:rFonts w:ascii="Times New Roman" w:eastAsia="楷体" w:hAnsi="Times New Roman" w:cs="Times New Roman" w:hint="eastAsia"/>
          <w:b/>
        </w:rPr>
        <w:t>工业指数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5B471E" w:rsidRPr="00006470" w14:paraId="7DB5B307"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92CA2EA"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螺纹指数</w:t>
            </w:r>
          </w:p>
        </w:tc>
        <w:tc>
          <w:tcPr>
            <w:tcW w:w="1875" w:type="dxa"/>
            <w:tcBorders>
              <w:top w:val="single" w:sz="8" w:space="0" w:color="F79646" w:themeColor="accent6"/>
              <w:bottom w:val="single" w:sz="8" w:space="0" w:color="F79646" w:themeColor="accent6"/>
            </w:tcBorders>
            <w:noWrap/>
          </w:tcPr>
          <w:p w14:paraId="26436517" w14:textId="09C2F0D2"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3.14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69D50D4"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21.45</w:t>
            </w:r>
          </w:p>
        </w:tc>
      </w:tr>
      <w:tr w:rsidR="005B471E" w:rsidRPr="00006470" w14:paraId="51B774D4"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B504950"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纳斯达克指数</w:t>
            </w:r>
          </w:p>
        </w:tc>
        <w:tc>
          <w:tcPr>
            <w:tcW w:w="1875" w:type="dxa"/>
            <w:noWrap/>
          </w:tcPr>
          <w:p w14:paraId="6CBF5955" w14:textId="2C3292C2"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1.85</w:t>
            </w:r>
          </w:p>
        </w:tc>
        <w:tc>
          <w:tcPr>
            <w:tcW w:w="2293" w:type="dxa"/>
            <w:noWrap/>
          </w:tcPr>
          <w:p w14:paraId="03D306C5" w14:textId="2B34E9BB"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9.16</w:t>
            </w:r>
          </w:p>
        </w:tc>
      </w:tr>
      <w:tr w:rsidR="005B471E" w:rsidRPr="00006470" w14:paraId="53FFA793"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BAA6E80"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NYMEX原油</w:t>
            </w:r>
          </w:p>
        </w:tc>
        <w:tc>
          <w:tcPr>
            <w:tcW w:w="1875" w:type="dxa"/>
            <w:tcBorders>
              <w:top w:val="single" w:sz="8" w:space="0" w:color="F79646" w:themeColor="accent6"/>
              <w:bottom w:val="single" w:sz="8" w:space="0" w:color="F79646" w:themeColor="accent6"/>
            </w:tcBorders>
            <w:noWrap/>
          </w:tcPr>
          <w:p w14:paraId="40B8AF65" w14:textId="27F768D3"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1.67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97D41D7"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45.88</w:t>
            </w:r>
          </w:p>
        </w:tc>
      </w:tr>
      <w:tr w:rsidR="005B471E" w:rsidRPr="00006470" w14:paraId="3BEC0525"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063720A"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英国富时100</w:t>
            </w:r>
          </w:p>
        </w:tc>
        <w:tc>
          <w:tcPr>
            <w:tcW w:w="1875" w:type="dxa"/>
            <w:noWrap/>
          </w:tcPr>
          <w:p w14:paraId="6E1624BD" w14:textId="3553B11E"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0.92</w:t>
            </w:r>
          </w:p>
        </w:tc>
        <w:tc>
          <w:tcPr>
            <w:tcW w:w="2293" w:type="dxa"/>
            <w:noWrap/>
          </w:tcPr>
          <w:p w14:paraId="628C5028" w14:textId="66BEA7D5"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10.43</w:t>
            </w:r>
          </w:p>
        </w:tc>
      </w:tr>
      <w:tr w:rsidR="005B471E" w:rsidRPr="00006470" w14:paraId="0B0E4AF4"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C5C4B91"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美元指数</w:t>
            </w:r>
          </w:p>
        </w:tc>
        <w:tc>
          <w:tcPr>
            <w:tcW w:w="1875" w:type="dxa"/>
            <w:tcBorders>
              <w:top w:val="single" w:sz="8" w:space="0" w:color="F79646" w:themeColor="accent6"/>
              <w:bottom w:val="single" w:sz="8" w:space="0" w:color="F79646" w:themeColor="accent6"/>
            </w:tcBorders>
            <w:noWrap/>
          </w:tcPr>
          <w:p w14:paraId="301BF87B" w14:textId="3B3991B6"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A97CC35"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0.61</w:t>
            </w:r>
          </w:p>
        </w:tc>
      </w:tr>
      <w:tr w:rsidR="005B471E" w:rsidRPr="00006470" w14:paraId="7ED7C288"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E8E7E09"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LME铜</w:t>
            </w:r>
          </w:p>
        </w:tc>
        <w:tc>
          <w:tcPr>
            <w:tcW w:w="1875" w:type="dxa"/>
            <w:noWrap/>
          </w:tcPr>
          <w:p w14:paraId="3F2524D6" w14:textId="1C81E5F9"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0.40</w:t>
            </w:r>
          </w:p>
        </w:tc>
        <w:tc>
          <w:tcPr>
            <w:tcW w:w="2293" w:type="dxa"/>
            <w:noWrap/>
          </w:tcPr>
          <w:p w14:paraId="0F02F0AC" w14:textId="3E603755"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28.70</w:t>
            </w:r>
          </w:p>
        </w:tc>
      </w:tr>
      <w:tr w:rsidR="005B471E" w:rsidRPr="00006470" w14:paraId="1828CF59"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49A31B4"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LME铝</w:t>
            </w:r>
          </w:p>
        </w:tc>
        <w:tc>
          <w:tcPr>
            <w:tcW w:w="1875" w:type="dxa"/>
            <w:tcBorders>
              <w:top w:val="single" w:sz="8" w:space="0" w:color="F79646" w:themeColor="accent6"/>
              <w:bottom w:val="single" w:sz="8" w:space="0" w:color="F79646" w:themeColor="accent6"/>
            </w:tcBorders>
            <w:noWrap/>
          </w:tcPr>
          <w:p w14:paraId="0C654950" w14:textId="0C37825C"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890CC07"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24.37</w:t>
            </w:r>
          </w:p>
        </w:tc>
      </w:tr>
      <w:tr w:rsidR="005B471E" w:rsidRPr="00006470" w14:paraId="38CD0601"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FC40485"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万得全A</w:t>
            </w:r>
          </w:p>
        </w:tc>
        <w:tc>
          <w:tcPr>
            <w:tcW w:w="1875" w:type="dxa"/>
            <w:noWrap/>
          </w:tcPr>
          <w:p w14:paraId="5DA062AB" w14:textId="75F002C1"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0.07</w:t>
            </w:r>
          </w:p>
        </w:tc>
        <w:tc>
          <w:tcPr>
            <w:tcW w:w="2293" w:type="dxa"/>
            <w:noWrap/>
          </w:tcPr>
          <w:p w14:paraId="6CF61D40" w14:textId="13A69AA1"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3.48</w:t>
            </w:r>
          </w:p>
        </w:tc>
      </w:tr>
      <w:tr w:rsidR="005B471E" w:rsidRPr="00006470" w14:paraId="132A208E"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E42DD3A"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日经225</w:t>
            </w:r>
          </w:p>
        </w:tc>
        <w:tc>
          <w:tcPr>
            <w:tcW w:w="1875" w:type="dxa"/>
            <w:tcBorders>
              <w:top w:val="single" w:sz="8" w:space="0" w:color="F79646" w:themeColor="accent6"/>
              <w:bottom w:val="single" w:sz="8" w:space="0" w:color="F79646" w:themeColor="accent6"/>
            </w:tcBorders>
            <w:noWrap/>
          </w:tcPr>
          <w:p w14:paraId="4B52684A" w14:textId="7986D758"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45004866"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5.48</w:t>
            </w:r>
          </w:p>
        </w:tc>
      </w:tr>
      <w:tr w:rsidR="005B471E" w:rsidRPr="00006470" w14:paraId="0CC88898"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1AE4E6A"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中债-总财富(总值)指数</w:t>
            </w:r>
          </w:p>
        </w:tc>
        <w:tc>
          <w:tcPr>
            <w:tcW w:w="1875" w:type="dxa"/>
            <w:noWrap/>
          </w:tcPr>
          <w:p w14:paraId="07AD02DE" w14:textId="36E64D71"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-0.15</w:t>
            </w:r>
          </w:p>
        </w:tc>
        <w:tc>
          <w:tcPr>
            <w:tcW w:w="2293" w:type="dxa"/>
            <w:noWrap/>
          </w:tcPr>
          <w:p w14:paraId="1353B161" w14:textId="3C35C077"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1.75</w:t>
            </w:r>
          </w:p>
        </w:tc>
      </w:tr>
      <w:tr w:rsidR="005B471E" w:rsidRPr="00006470" w14:paraId="1668BF91"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2E16555"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恒生指数</w:t>
            </w:r>
          </w:p>
        </w:tc>
        <w:tc>
          <w:tcPr>
            <w:tcW w:w="1875" w:type="dxa"/>
            <w:tcBorders>
              <w:top w:val="single" w:sz="8" w:space="0" w:color="F79646" w:themeColor="accent6"/>
              <w:bottom w:val="single" w:sz="8" w:space="0" w:color="F79646" w:themeColor="accent6"/>
            </w:tcBorders>
            <w:noWrap/>
          </w:tcPr>
          <w:p w14:paraId="495D9432" w14:textId="75257BF4"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A1140F8"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5.92</w:t>
            </w:r>
          </w:p>
        </w:tc>
      </w:tr>
      <w:tr w:rsidR="005B471E" w:rsidRPr="00006470" w14:paraId="4889518C"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D0A40D1"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COMEX黄金</w:t>
            </w:r>
          </w:p>
        </w:tc>
        <w:tc>
          <w:tcPr>
            <w:tcW w:w="1875" w:type="dxa"/>
            <w:noWrap/>
          </w:tcPr>
          <w:p w14:paraId="0528E8CE" w14:textId="42F63133"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-0.66</w:t>
            </w:r>
          </w:p>
        </w:tc>
        <w:tc>
          <w:tcPr>
            <w:tcW w:w="2293" w:type="dxa"/>
            <w:noWrap/>
          </w:tcPr>
          <w:p w14:paraId="0D77D093" w14:textId="79CA59D3"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-0.82</w:t>
            </w:r>
          </w:p>
        </w:tc>
      </w:tr>
      <w:tr w:rsidR="005B471E" w:rsidRPr="00006470" w14:paraId="4815D73B" w14:textId="77777777" w:rsidTr="005B471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2A768A5" w:rsidR="005B471E" w:rsidRPr="005B471E" w:rsidRDefault="005B471E" w:rsidP="005B471E">
            <w:pPr>
              <w:jc w:val="center"/>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道琼斯工业指数</w:t>
            </w:r>
          </w:p>
        </w:tc>
        <w:tc>
          <w:tcPr>
            <w:tcW w:w="1875" w:type="dxa"/>
            <w:tcBorders>
              <w:top w:val="single" w:sz="8" w:space="0" w:color="F79646" w:themeColor="accent6"/>
              <w:bottom w:val="single" w:sz="8" w:space="0" w:color="F79646" w:themeColor="accent6"/>
            </w:tcBorders>
            <w:noWrap/>
          </w:tcPr>
          <w:p w14:paraId="3F4244CE" w14:textId="62E4EDDC"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-0.80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0385F4A8" w:rsidR="005B471E" w:rsidRPr="005B471E" w:rsidRDefault="005B471E" w:rsidP="005B471E">
            <w:pPr>
              <w:jc w:val="center"/>
              <w:cnfStyle w:val="000000000000" w:firstRow="0" w:lastRow="0" w:firstColumn="0" w:lastColumn="0" w:oddVBand="0" w:evenVBand="0" w:oddHBand="0" w:evenHBand="0" w:firstRowFirstColumn="0" w:firstRowLastColumn="0" w:lastRowFirstColumn="0" w:lastRowLastColumn="0"/>
              <w:rPr>
                <w:rFonts w:ascii="Cambria Math" w:eastAsia="微软雅黑" w:hAnsi="Cambria Math" w:cs="Times New Roman"/>
                <w:color w:val="000000"/>
                <w:sz w:val="15"/>
                <w:oMath/>
              </w:rPr>
            </w:pPr>
            <w:r w:rsidRPr="005B471E">
              <w:rPr>
                <w:rFonts w:ascii="微软雅黑" w:eastAsia="微软雅黑" w:hAnsi="微软雅黑" w:hint="eastAsia"/>
                <w:color w:val="000000"/>
                <w:sz w:val="15"/>
              </w:rPr>
              <w:t>12.65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9CBB0B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5B471E">
        <w:rPr>
          <w:rFonts w:ascii="Times New Roman" w:eastAsia="楷体" w:hAnsi="Times New Roman" w:cs="Times New Roman" w:hint="eastAsia"/>
          <w:b/>
        </w:rPr>
        <w:t>纳斯达克</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7F3C640" w:rsidR="007E1695" w:rsidRPr="00006470" w:rsidRDefault="005B471E">
      <w:pPr>
        <w:jc w:val="center"/>
        <w:rPr>
          <w:rFonts w:ascii="Times New Roman" w:eastAsia="楷体" w:hAnsi="Times New Roman" w:cs="Times New Roman"/>
        </w:rPr>
      </w:pPr>
      <w:r>
        <w:rPr>
          <w:noProof/>
        </w:rPr>
        <w:lastRenderedPageBreak/>
        <w:drawing>
          <wp:inline distT="0" distB="0" distL="0" distR="0" wp14:anchorId="6E096E5F" wp14:editId="7ADC2CA4">
            <wp:extent cx="5089979" cy="2902857"/>
            <wp:effectExtent l="0" t="0" r="15875" b="12065"/>
            <wp:docPr id="8" name="图表 8">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0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6F8E7EC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小幅上升</w:t>
      </w:r>
    </w:p>
    <w:p w14:paraId="3AD41BC7" w14:textId="653C7575" w:rsidR="007E1695" w:rsidRPr="00006470" w:rsidRDefault="005B471E" w:rsidP="005B471E">
      <w:pPr>
        <w:ind w:firstLineChars="200" w:firstLine="480"/>
        <w:jc w:val="center"/>
        <w:rPr>
          <w:rFonts w:ascii="Times New Roman" w:eastAsia="楷体" w:hAnsi="Times New Roman" w:cs="Times New Roman"/>
          <w:b/>
        </w:rPr>
      </w:pPr>
      <w:r>
        <w:rPr>
          <w:noProof/>
        </w:rPr>
        <w:drawing>
          <wp:inline distT="0" distB="0" distL="0" distR="0" wp14:anchorId="5B730403" wp14:editId="666DC041">
            <wp:extent cx="5486400" cy="2799080"/>
            <wp:effectExtent l="0" t="0" r="19050" b="20320"/>
            <wp:docPr id="9" name="图表 9">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CC58B6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4E5985">
        <w:rPr>
          <w:rFonts w:ascii="Times New Roman" w:eastAsia="楷体" w:hAnsi="Times New Roman" w:cs="Times New Roman" w:hint="eastAsia"/>
          <w:b/>
        </w:rPr>
        <w:t>29.31</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B029A8E" w:rsidR="007E1695" w:rsidRPr="00006470" w:rsidRDefault="004E5985">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DB06434" wp14:editId="003B38E7">
            <wp:extent cx="5231130" cy="3103245"/>
            <wp:effectExtent l="0" t="0" r="7620"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103245"/>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06772B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4E5985">
        <w:rPr>
          <w:rFonts w:ascii="Times New Roman" w:eastAsia="楷体" w:hAnsi="Times New Roman" w:cs="Times New Roman" w:hint="eastAsia"/>
          <w:b/>
          <w:color w:val="000000" w:themeColor="text1"/>
        </w:rPr>
        <w:t>17353.43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7367272D" w:rsidR="007E1695" w:rsidRPr="00006470" w:rsidRDefault="004E5985"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11DF7FD" wp14:editId="38E2E48F">
            <wp:extent cx="5255260" cy="312737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526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3CFFE0D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3E2E93">
        <w:rPr>
          <w:rFonts w:ascii="Times New Roman" w:eastAsia="楷体" w:hAnsi="Times New Roman" w:cs="Times New Roman" w:hint="eastAsia"/>
          <w:b/>
        </w:rPr>
        <w:t>4705.85</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4E5985">
        <w:rPr>
          <w:rFonts w:ascii="Times New Roman" w:eastAsia="楷体" w:hAnsi="Times New Roman" w:cs="Times New Roman" w:hint="eastAsia"/>
          <w:b/>
        </w:rPr>
        <w:t>减少</w:t>
      </w:r>
    </w:p>
    <w:p w14:paraId="45E40DB6" w14:textId="06E0BE3C" w:rsidR="007E1695" w:rsidRPr="00006470" w:rsidRDefault="004E5985"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DF73D15" wp14:editId="6EB3E839">
            <wp:extent cx="5627370" cy="278638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7370" cy="278638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2396443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E2E93">
        <w:rPr>
          <w:rFonts w:ascii="Times New Roman" w:eastAsia="楷体" w:hAnsi="Times New Roman" w:cs="Times New Roman" w:hint="eastAsia"/>
          <w:b/>
        </w:rPr>
        <w:t>6</w:t>
      </w:r>
      <w:r w:rsidRPr="00006470">
        <w:rPr>
          <w:rFonts w:ascii="Times New Roman" w:eastAsia="楷体" w:hAnsi="Times New Roman" w:cs="Times New Roman"/>
          <w:b/>
        </w:rPr>
        <w:t>月最新募资合计</w:t>
      </w:r>
      <w:r w:rsidR="004E5985">
        <w:rPr>
          <w:rFonts w:ascii="Times New Roman" w:eastAsia="楷体" w:hAnsi="Times New Roman" w:cs="Times New Roman" w:hint="eastAsia"/>
          <w:b/>
        </w:rPr>
        <w:t>1164.52</w:t>
      </w:r>
      <w:r w:rsidRPr="00006470">
        <w:rPr>
          <w:rFonts w:ascii="Times New Roman" w:eastAsia="楷体" w:hAnsi="Times New Roman" w:cs="Times New Roman"/>
          <w:b/>
        </w:rPr>
        <w:t>亿元</w:t>
      </w:r>
      <w:r w:rsidR="004E5985">
        <w:rPr>
          <w:rFonts w:ascii="Times New Roman" w:eastAsia="楷体" w:hAnsi="Times New Roman" w:cs="Times New Roman" w:hint="eastAsia"/>
          <w:b/>
        </w:rPr>
        <w:t>（持续更新）</w:t>
      </w:r>
    </w:p>
    <w:p w14:paraId="09F800D5" w14:textId="141C8C76" w:rsidR="007E1695" w:rsidRPr="00006470" w:rsidRDefault="004E5985" w:rsidP="004E5985">
      <w:pPr>
        <w:ind w:firstLineChars="200" w:firstLine="480"/>
        <w:jc w:val="center"/>
        <w:rPr>
          <w:rFonts w:ascii="Times New Roman" w:eastAsia="楷体" w:hAnsi="Times New Roman" w:cs="Times New Roman"/>
          <w:b/>
        </w:rPr>
      </w:pPr>
      <w:r>
        <w:rPr>
          <w:noProof/>
        </w:rPr>
        <w:drawing>
          <wp:inline distT="0" distB="0" distL="0" distR="0" wp14:anchorId="26454ADC" wp14:editId="4B55920B">
            <wp:extent cx="5486400" cy="3388995"/>
            <wp:effectExtent l="0" t="0" r="19050" b="20955"/>
            <wp:docPr id="24" name="图表 24">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2327021F"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E5985">
        <w:rPr>
          <w:rFonts w:ascii="Times New Roman" w:eastAsia="楷体" w:hAnsi="Times New Roman" w:cs="Times New Roman" w:hint="eastAsia"/>
          <w:b/>
        </w:rPr>
        <w:t>261.07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E5985">
        <w:rPr>
          <w:rFonts w:ascii="Times New Roman" w:eastAsia="楷体" w:hAnsi="Times New Roman" w:cs="Times New Roman" w:hint="eastAsia"/>
          <w:b/>
        </w:rPr>
        <w:t>小</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53150FA0" w:rsidR="00051381" w:rsidRPr="00006470" w:rsidRDefault="004E5985" w:rsidP="004E5985">
      <w:pPr>
        <w:ind w:firstLineChars="200" w:firstLine="480"/>
        <w:jc w:val="center"/>
        <w:rPr>
          <w:rFonts w:ascii="Times New Roman" w:eastAsia="楷体" w:hAnsi="Times New Roman" w:cs="Times New Roman"/>
          <w:b/>
        </w:rPr>
      </w:pPr>
      <w:r>
        <w:rPr>
          <w:noProof/>
        </w:rPr>
        <w:lastRenderedPageBreak/>
        <w:drawing>
          <wp:inline distT="0" distB="0" distL="0" distR="0" wp14:anchorId="6A055F3D" wp14:editId="6B239980">
            <wp:extent cx="5295900" cy="3451225"/>
            <wp:effectExtent l="0" t="0" r="19050" b="15875"/>
            <wp:docPr id="27" name="图表 27">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70AA2B4F-526E-4D9A-BC74-4F2E385DB8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81FE4C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985">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4E5985">
        <w:rPr>
          <w:rFonts w:ascii="Times New Roman" w:eastAsia="楷体" w:hAnsi="Times New Roman" w:cs="Times New Roman" w:hint="eastAsia"/>
          <w:b/>
        </w:rPr>
        <w:t>1.3</w:t>
      </w:r>
      <w:r w:rsidRPr="00006470">
        <w:rPr>
          <w:rFonts w:ascii="Times New Roman" w:eastAsia="楷体" w:hAnsi="Times New Roman" w:cs="Times New Roman"/>
          <w:b/>
        </w:rPr>
        <w:t>%</w:t>
      </w:r>
      <w:r w:rsidRPr="00006470">
        <w:rPr>
          <w:rFonts w:ascii="Times New Roman" w:eastAsia="楷体" w:hAnsi="Times New Roman" w:cs="Times New Roman"/>
          <w:b/>
        </w:rPr>
        <w:t>，</w:t>
      </w:r>
      <w:r w:rsidR="004E5985">
        <w:rPr>
          <w:rFonts w:ascii="Times New Roman" w:eastAsia="楷体" w:hAnsi="Times New Roman" w:cs="Times New Roman" w:hint="eastAsia"/>
          <w:b/>
        </w:rPr>
        <w:t>边际上升</w:t>
      </w:r>
    </w:p>
    <w:p w14:paraId="7BC7A832" w14:textId="737E10E3" w:rsidR="007E1695" w:rsidRPr="00006470" w:rsidRDefault="004E5985">
      <w:pPr>
        <w:jc w:val="center"/>
        <w:rPr>
          <w:rFonts w:ascii="Times New Roman" w:eastAsia="楷体" w:hAnsi="Times New Roman" w:cs="Times New Roman"/>
        </w:rPr>
      </w:pPr>
      <w:r>
        <w:rPr>
          <w:noProof/>
        </w:rPr>
        <w:drawing>
          <wp:inline distT="0" distB="0" distL="0" distR="0" wp14:anchorId="465AB8CB" wp14:editId="217025FB">
            <wp:extent cx="5208682" cy="2714812"/>
            <wp:effectExtent l="0" t="0" r="11430" b="9525"/>
            <wp:docPr id="28" name="图表 28">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82AD310B-EAD7-48BE-AFF4-F309E0AFB8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74092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985">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4E5985">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4E5985">
        <w:rPr>
          <w:rFonts w:ascii="Times New Roman" w:eastAsia="楷体" w:hAnsi="Times New Roman" w:cs="Times New Roman" w:hint="eastAsia"/>
          <w:b/>
        </w:rPr>
        <w:t>至历史高位</w:t>
      </w:r>
    </w:p>
    <w:p w14:paraId="17A64A91" w14:textId="3EB894FB" w:rsidR="007E1695" w:rsidRPr="00006470" w:rsidRDefault="004E5985">
      <w:pPr>
        <w:jc w:val="center"/>
        <w:rPr>
          <w:rFonts w:ascii="Times New Roman" w:eastAsia="楷体" w:hAnsi="Times New Roman" w:cs="Times New Roman"/>
        </w:rPr>
      </w:pPr>
      <w:r>
        <w:rPr>
          <w:noProof/>
        </w:rPr>
        <w:lastRenderedPageBreak/>
        <w:drawing>
          <wp:inline distT="0" distB="0" distL="0" distR="0" wp14:anchorId="4A3834CE" wp14:editId="694E9195">
            <wp:extent cx="5208682" cy="2714811"/>
            <wp:effectExtent l="0" t="0" r="11430" b="9525"/>
            <wp:docPr id="29" name="图表 29">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F50E69A4-71D8-4EC4-A356-0F378661FE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2936302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985">
        <w:rPr>
          <w:rFonts w:ascii="Times New Roman" w:eastAsia="楷体" w:hAnsi="Times New Roman" w:cs="Times New Roman" w:hint="eastAsia"/>
          <w:b/>
        </w:rPr>
        <w:t>5</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4E5985">
        <w:rPr>
          <w:rFonts w:ascii="Times New Roman" w:eastAsia="楷体" w:hAnsi="Times New Roman" w:cs="Times New Roman" w:hint="eastAsia"/>
          <w:b/>
        </w:rPr>
        <w:t>0</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7045E578" w:rsidR="007E1695" w:rsidRPr="00006470" w:rsidRDefault="004E5985">
      <w:pPr>
        <w:jc w:val="center"/>
        <w:rPr>
          <w:rFonts w:ascii="Times New Roman" w:eastAsia="楷体" w:hAnsi="Times New Roman" w:cs="Times New Roman"/>
        </w:rPr>
      </w:pPr>
      <w:r>
        <w:rPr>
          <w:noProof/>
        </w:rPr>
        <w:drawing>
          <wp:inline distT="0" distB="0" distL="0" distR="0" wp14:anchorId="5D89D93B" wp14:editId="0C5F94F6">
            <wp:extent cx="5211670" cy="2716306"/>
            <wp:effectExtent l="0" t="0" r="27305" b="27305"/>
            <wp:docPr id="32" name="图表 32">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DF835B3A-CD0E-42B7-A5E9-53D399F301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02DAF4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985">
        <w:rPr>
          <w:rFonts w:ascii="Times New Roman" w:eastAsia="楷体" w:hAnsi="Times New Roman" w:cs="Times New Roman" w:hint="eastAsia"/>
          <w:b/>
        </w:rPr>
        <w:t>5</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w:t>
      </w:r>
      <w:r w:rsidR="004E5985">
        <w:rPr>
          <w:rFonts w:ascii="Times New Roman" w:eastAsia="楷体" w:hAnsi="Times New Roman" w:cs="Times New Roman" w:hint="eastAsia"/>
          <w:b/>
        </w:rPr>
        <w:t>92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985">
        <w:rPr>
          <w:rFonts w:ascii="Times New Roman" w:eastAsia="楷体" w:hAnsi="Times New Roman" w:cs="Times New Roman" w:hint="eastAsia"/>
          <w:b/>
        </w:rPr>
        <w:t>小幅上升</w:t>
      </w:r>
      <w:r w:rsidR="00026688" w:rsidRPr="00006470">
        <w:rPr>
          <w:rFonts w:ascii="Times New Roman" w:eastAsia="楷体" w:hAnsi="Times New Roman" w:cs="Times New Roman"/>
          <w:b/>
        </w:rPr>
        <w:t xml:space="preserve"> </w:t>
      </w:r>
    </w:p>
    <w:p w14:paraId="6F8BF5F3" w14:textId="28A4ED54" w:rsidR="007E1695" w:rsidRPr="00006470" w:rsidRDefault="004E5985">
      <w:pPr>
        <w:pStyle w:val="af"/>
        <w:ind w:firstLineChars="0" w:firstLine="0"/>
        <w:jc w:val="center"/>
        <w:rPr>
          <w:rFonts w:ascii="Times New Roman" w:hAnsi="Times New Roman" w:cs="Times New Roman"/>
          <w:sz w:val="22"/>
        </w:rPr>
      </w:pPr>
      <w:r>
        <w:rPr>
          <w:noProof/>
        </w:rPr>
        <w:lastRenderedPageBreak/>
        <w:drawing>
          <wp:inline distT="0" distB="0" distL="0" distR="0" wp14:anchorId="5A3175CC" wp14:editId="3680FB7C">
            <wp:extent cx="5208682" cy="2716306"/>
            <wp:effectExtent l="0" t="0" r="11430" b="27305"/>
            <wp:docPr id="30" name="图表 30">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2991130F-8F72-466D-AD12-7E0A1DE8E4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127FFE9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985">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66C7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4E5985">
        <w:rPr>
          <w:rFonts w:ascii="Times New Roman" w:eastAsia="楷体" w:hAnsi="Times New Roman" w:cs="Times New Roman" w:hint="eastAsia"/>
          <w:b/>
        </w:rPr>
        <w:t>，</w:t>
      </w:r>
      <w:r w:rsidR="004E5985">
        <w:rPr>
          <w:rFonts w:ascii="Times New Roman" w:eastAsia="楷体" w:hAnsi="Times New Roman" w:cs="Times New Roman"/>
          <w:b/>
        </w:rPr>
        <w:t>继续下行</w:t>
      </w:r>
    </w:p>
    <w:p w14:paraId="23566A53" w14:textId="75C78496" w:rsidR="007E1695" w:rsidRPr="00006470" w:rsidRDefault="004E5985" w:rsidP="004E5985">
      <w:pPr>
        <w:pStyle w:val="af"/>
        <w:ind w:firstLine="480"/>
        <w:jc w:val="center"/>
        <w:rPr>
          <w:rFonts w:ascii="Times New Roman" w:hAnsi="Times New Roman" w:cs="Times New Roman"/>
          <w:sz w:val="22"/>
        </w:rPr>
      </w:pPr>
      <w:r>
        <w:rPr>
          <w:noProof/>
        </w:rPr>
        <w:drawing>
          <wp:inline distT="0" distB="0" distL="0" distR="0" wp14:anchorId="02365719" wp14:editId="79B8089C">
            <wp:extent cx="5211670" cy="2714812"/>
            <wp:effectExtent l="0" t="0" r="27305" b="9525"/>
            <wp:docPr id="31" name="图表 31">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4C3DB7D9-D697-40C5-9A39-4952A2E4AB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1A86E4F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4414B">
        <w:rPr>
          <w:rFonts w:ascii="Times New Roman" w:eastAsia="楷体" w:hAnsi="Times New Roman" w:cs="Times New Roman" w:hint="eastAsia"/>
          <w:b/>
        </w:rPr>
        <w:t>19.90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BE8F724" w:rsidR="00971387" w:rsidRPr="00006470" w:rsidRDefault="0064414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F3A2AD4" wp14:editId="6B31ADE4">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7728CEA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17.70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106B4F56" w:rsidR="00AD4FF0" w:rsidRPr="00006470" w:rsidRDefault="0064414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6F6037E" wp14:editId="15CA6402">
            <wp:extent cx="5876925" cy="2682240"/>
            <wp:effectExtent l="0" t="0" r="9525"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22A1F50" w14:textId="77777777" w:rsidR="00077332" w:rsidRPr="00B876F4" w:rsidRDefault="00077332" w:rsidP="00077332">
      <w:pPr>
        <w:rPr>
          <w:sz w:val="13"/>
          <w:szCs w:val="13"/>
        </w:rPr>
      </w:pPr>
      <w:r w:rsidRPr="00B876F4">
        <w:rPr>
          <w:rFonts w:ascii="微软雅黑" w:eastAsia="微软雅黑" w:hAnsi="微软雅黑" w:hint="eastAsia"/>
          <w:color w:val="474747"/>
          <w:sz w:val="13"/>
          <w:szCs w:val="13"/>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876F4">
        <w:rPr>
          <w:rFonts w:ascii="微软雅黑" w:eastAsia="微软雅黑" w:hAnsi="微软雅黑" w:hint="eastAsia"/>
          <w:color w:val="474747"/>
          <w:sz w:val="13"/>
          <w:szCs w:val="13"/>
          <w:shd w:val="clear" w:color="auto" w:fill="FFFFFF"/>
        </w:rPr>
        <w:t>作出</w:t>
      </w:r>
      <w:proofErr w:type="gramEnd"/>
      <w:r w:rsidRPr="00B876F4">
        <w:rPr>
          <w:rFonts w:ascii="微软雅黑" w:eastAsia="微软雅黑" w:hAnsi="微软雅黑" w:hint="eastAsia"/>
          <w:color w:val="474747"/>
          <w:sz w:val="13"/>
          <w:szCs w:val="13"/>
          <w:shd w:val="clear" w:color="auto" w:fill="FFFFFF"/>
        </w:rPr>
        <w:t>调整。2、本报告中的资料、观点和预测等仅供参考，在任何时候均不构成对任何人的个人推荐。市场有风险，投资需谨慎。</w:t>
      </w:r>
    </w:p>
    <w:p w14:paraId="7D5FD26A" w14:textId="550594CB"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741F05" w14:textId="77777777" w:rsidR="004436F9" w:rsidRDefault="004436F9">
      <w:pPr>
        <w:spacing w:line="240" w:lineRule="auto"/>
      </w:pPr>
      <w:r>
        <w:separator/>
      </w:r>
    </w:p>
  </w:endnote>
  <w:endnote w:type="continuationSeparator" w:id="0">
    <w:p w14:paraId="35353234" w14:textId="77777777" w:rsidR="004436F9" w:rsidRDefault="004436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54DE0">
              <w:rPr>
                <w:b/>
                <w:bCs/>
                <w:noProof/>
              </w:rPr>
              <w:t>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554DE0">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5396DF" w14:textId="77777777" w:rsidR="004436F9" w:rsidRDefault="004436F9">
      <w:pPr>
        <w:spacing w:line="240" w:lineRule="auto"/>
      </w:pPr>
      <w:r>
        <w:separator/>
      </w:r>
    </w:p>
  </w:footnote>
  <w:footnote w:type="continuationSeparator" w:id="0">
    <w:p w14:paraId="33A0C94A" w14:textId="77777777" w:rsidR="004436F9" w:rsidRDefault="004436F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80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57D"/>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332"/>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4FF8"/>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3C4D"/>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6F9"/>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4B8E"/>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598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4DE0"/>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71E"/>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571"/>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2C6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185"/>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7EF"/>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6486"/>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371D"/>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5.xm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chart" Target="charts/chart8.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4.xml"/><Relationship Id="rId25"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chart" Target="charts/chart7.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6.pn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chart" Target="charts/chart10.xml"/><Relationship Id="rId28"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chart" Target="charts/chart6.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chart" Target="charts/chart9.xm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4066;&#22330;&#22238;&#39038;(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4066;&#22330;&#22238;&#39038;(1).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liyz\Documents\WeChat%20Files\lyz041311\FileStorage\File\2021-06\&#21608;&#25253;-&#24066;&#22330;&#22238;&#39038;(1).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liyz\Documents\WeChat%20Files\lyz041311\FileStorage\File\2021-06\&#21608;&#25253;-&#36164;&#37329;&#38754;&#25968;&#25454;(1).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liyz\Documents\WeChat%20Files\lyz041311\FileStorage\File\2021-06\&#21608;&#25253;-&#36164;&#37329;&#38754;&#25968;&#25454;(1).xlsx" TargetMode="External"/><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3439;&#35266;&#25968;&#25454;(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3439;&#35266;&#25968;&#25454;(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3439;&#35266;&#25968;&#25454;(1).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3439;&#35266;&#25968;&#25454;(1).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liyz\Documents\WeChat%20Files\lyz041311\FileStorage\File\2021-06\&#21608;&#25253;-&#23439;&#35266;&#25968;&#25454;(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9.4642328670033748E-2"/>
          <c:y val="0.12686318675162223"/>
          <c:w val="0.8819110168075589"/>
          <c:h val="0.81782569911941694"/>
        </c:manualLayout>
      </c:layout>
      <c:barChart>
        <c:barDir val="col"/>
        <c:grouping val="clustered"/>
        <c:varyColors val="0"/>
        <c:ser>
          <c:idx val="0"/>
          <c:order val="0"/>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Sheet1!$C$4:$C$12</c:f>
              <c:strCache>
                <c:ptCount val="9"/>
                <c:pt idx="0">
                  <c:v>创成长</c:v>
                </c:pt>
                <c:pt idx="1">
                  <c:v>创业板50</c:v>
                </c:pt>
                <c:pt idx="2">
                  <c:v>创业板指</c:v>
                </c:pt>
                <c:pt idx="3">
                  <c:v>中证1000</c:v>
                </c:pt>
                <c:pt idx="4">
                  <c:v>中证500</c:v>
                </c:pt>
                <c:pt idx="5">
                  <c:v>上证指数</c:v>
                </c:pt>
                <c:pt idx="6">
                  <c:v>深证成指</c:v>
                </c:pt>
                <c:pt idx="7">
                  <c:v>上证50</c:v>
                </c:pt>
                <c:pt idx="8">
                  <c:v>沪深300</c:v>
                </c:pt>
              </c:strCache>
            </c:strRef>
          </c:cat>
          <c:val>
            <c:numRef>
              <c:f>Sheet1!$D$4:$D$12</c:f>
              <c:numCache>
                <c:formatCode>#,##0.00_ </c:formatCode>
                <c:ptCount val="9"/>
                <c:pt idx="0">
                  <c:v>3.1592240870162547</c:v>
                </c:pt>
                <c:pt idx="1">
                  <c:v>1.9644819916738721</c:v>
                </c:pt>
                <c:pt idx="2">
                  <c:v>1.7234469704223931</c:v>
                </c:pt>
                <c:pt idx="3">
                  <c:v>0.9898503544937487</c:v>
                </c:pt>
                <c:pt idx="4">
                  <c:v>0.49092362482952012</c:v>
                </c:pt>
                <c:pt idx="5">
                  <c:v>-5.8371120555411604E-2</c:v>
                </c:pt>
                <c:pt idx="6">
                  <c:v>-0.46852197202861268</c:v>
                </c:pt>
                <c:pt idx="7">
                  <c:v>-0.99438331659515988</c:v>
                </c:pt>
                <c:pt idx="8">
                  <c:v>-1.0899503721614634</c:v>
                </c:pt>
              </c:numCache>
            </c:numRef>
          </c:val>
          <c:extLst xmlns:c16r2="http://schemas.microsoft.com/office/drawing/2015/06/chart">
            <c:ext xmlns:c16="http://schemas.microsoft.com/office/drawing/2014/chart" uri="{C3380CC4-5D6E-409C-BE32-E72D297353CC}">
              <c16:uniqueId val="{00000000-1D98-48F4-99C8-6AA4449A6E74}"/>
            </c:ext>
          </c:extLst>
        </c:ser>
        <c:dLbls>
          <c:dLblPos val="outEnd"/>
          <c:showLegendKey val="0"/>
          <c:showVal val="1"/>
          <c:showCatName val="0"/>
          <c:showSerName val="0"/>
          <c:showPercent val="0"/>
          <c:showBubbleSize val="0"/>
        </c:dLbls>
        <c:gapWidth val="150"/>
        <c:axId val="503149696"/>
        <c:axId val="528964992"/>
      </c:barChart>
      <c:catAx>
        <c:axId val="503149696"/>
        <c:scaling>
          <c:orientation val="minMax"/>
        </c:scaling>
        <c:delete val="0"/>
        <c:axPos val="b"/>
        <c:numFmt formatCode="General" sourceLinked="0"/>
        <c:majorTickMark val="out"/>
        <c:minorTickMark val="none"/>
        <c:tickLblPos val="high"/>
        <c:crossAx val="528964992"/>
        <c:crosses val="autoZero"/>
        <c:auto val="1"/>
        <c:lblAlgn val="ctr"/>
        <c:lblOffset val="100"/>
        <c:noMultiLvlLbl val="0"/>
      </c:catAx>
      <c:valAx>
        <c:axId val="528964992"/>
        <c:scaling>
          <c:orientation val="minMax"/>
        </c:scaling>
        <c:delete val="0"/>
        <c:axPos val="l"/>
        <c:majorGridlines>
          <c:spPr>
            <a:ln>
              <a:noFill/>
            </a:ln>
          </c:spPr>
        </c:majorGridlines>
        <c:numFmt formatCode="#,##0.00_ " sourceLinked="1"/>
        <c:majorTickMark val="out"/>
        <c:minorTickMark val="none"/>
        <c:tickLblPos val="nextTo"/>
        <c:crossAx val="503149696"/>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7385582178571758E-2"/>
          <c:y val="5.1400554097404488E-2"/>
          <c:w val="0.88633006895643418"/>
          <c:h val="0.62667140565762613"/>
        </c:manualLayout>
      </c:layout>
      <c:barChart>
        <c:barDir val="col"/>
        <c:grouping val="clustered"/>
        <c:varyColors val="0"/>
        <c:ser>
          <c:idx val="0"/>
          <c:order val="0"/>
          <c:invertIfNegative val="0"/>
          <c:dLbls>
            <c:numFmt formatCode="#,##0.00_ " sourceLinked="0"/>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Sheet1!$C$137:$C$147</c:f>
              <c:strCache>
                <c:ptCount val="11"/>
                <c:pt idx="0">
                  <c:v>纳斯达克指数</c:v>
                </c:pt>
                <c:pt idx="1">
                  <c:v>法国CAC40</c:v>
                </c:pt>
                <c:pt idx="2">
                  <c:v>英国富时100</c:v>
                </c:pt>
                <c:pt idx="3">
                  <c:v>印度SENSEX30</c:v>
                </c:pt>
                <c:pt idx="4">
                  <c:v>标普500</c:v>
                </c:pt>
                <c:pt idx="5">
                  <c:v>台湾加权指数</c:v>
                </c:pt>
                <c:pt idx="6">
                  <c:v>韩国综合指数</c:v>
                </c:pt>
                <c:pt idx="7">
                  <c:v>日经225</c:v>
                </c:pt>
                <c:pt idx="8">
                  <c:v>德国DAX</c:v>
                </c:pt>
                <c:pt idx="9">
                  <c:v>恒生指数</c:v>
                </c:pt>
                <c:pt idx="10">
                  <c:v>道琼斯工业指数</c:v>
                </c:pt>
              </c:strCache>
            </c:strRef>
          </c:cat>
          <c:val>
            <c:numRef>
              <c:f>Sheet1!$D$137:$D$147</c:f>
              <c:numCache>
                <c:formatCode>###,###,##0.0000</c:formatCode>
                <c:ptCount val="11"/>
                <c:pt idx="0">
                  <c:v>1.8453811903298645</c:v>
                </c:pt>
                <c:pt idx="1">
                  <c:v>1.3045493472648939</c:v>
                </c:pt>
                <c:pt idx="2">
                  <c:v>0.91978543055351025</c:v>
                </c:pt>
                <c:pt idx="3">
                  <c:v>0.71921236160041868</c:v>
                </c:pt>
                <c:pt idx="4">
                  <c:v>0.41490440649754046</c:v>
                </c:pt>
                <c:pt idx="5">
                  <c:v>0.38553927386117959</c:v>
                </c:pt>
                <c:pt idx="6">
                  <c:v>0.28517814374955375</c:v>
                </c:pt>
                <c:pt idx="7">
                  <c:v>2.4912305918967093E-2</c:v>
                </c:pt>
                <c:pt idx="8">
                  <c:v>2.3577541435892968E-3</c:v>
                </c:pt>
                <c:pt idx="9">
                  <c:v>-0.26270743928542561</c:v>
                </c:pt>
                <c:pt idx="10">
                  <c:v>-0.79637154491591922</c:v>
                </c:pt>
              </c:numCache>
            </c:numRef>
          </c:val>
          <c:extLst xmlns:c16r2="http://schemas.microsoft.com/office/drawing/2015/06/chart">
            <c:ext xmlns:c16="http://schemas.microsoft.com/office/drawing/2014/chart" uri="{C3380CC4-5D6E-409C-BE32-E72D297353CC}">
              <c16:uniqueId val="{00000000-2C39-49AD-B09B-4478E8303428}"/>
            </c:ext>
          </c:extLst>
        </c:ser>
        <c:dLbls>
          <c:dLblPos val="outEnd"/>
          <c:showLegendKey val="0"/>
          <c:showVal val="1"/>
          <c:showCatName val="0"/>
          <c:showSerName val="0"/>
          <c:showPercent val="0"/>
          <c:showBubbleSize val="0"/>
        </c:dLbls>
        <c:gapWidth val="150"/>
        <c:axId val="518534272"/>
        <c:axId val="528261120"/>
      </c:barChart>
      <c:catAx>
        <c:axId val="518534272"/>
        <c:scaling>
          <c:orientation val="minMax"/>
        </c:scaling>
        <c:delete val="0"/>
        <c:axPos val="b"/>
        <c:numFmt formatCode="General" sourceLinked="0"/>
        <c:majorTickMark val="out"/>
        <c:minorTickMark val="none"/>
        <c:tickLblPos val="low"/>
        <c:crossAx val="528261120"/>
        <c:crosses val="autoZero"/>
        <c:auto val="1"/>
        <c:lblAlgn val="ctr"/>
        <c:lblOffset val="100"/>
        <c:noMultiLvlLbl val="0"/>
      </c:catAx>
      <c:valAx>
        <c:axId val="528261120"/>
        <c:scaling>
          <c:orientation val="minMax"/>
        </c:scaling>
        <c:delete val="0"/>
        <c:axPos val="l"/>
        <c:majorGridlines>
          <c:spPr>
            <a:ln>
              <a:noFill/>
            </a:ln>
          </c:spPr>
        </c:majorGridlines>
        <c:numFmt formatCode="#,##0.00_ " sourceLinked="0"/>
        <c:majorTickMark val="out"/>
        <c:minorTickMark val="none"/>
        <c:tickLblPos val="nextTo"/>
        <c:crossAx val="518534272"/>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8677900769650167E-2"/>
          <c:y val="0.12547462817147856"/>
          <c:w val="0.8458433106820552"/>
          <c:h val="0.62228200641586473"/>
        </c:manualLayout>
      </c:layout>
      <c:lineChart>
        <c:grouping val="standard"/>
        <c:varyColors val="0"/>
        <c:ser>
          <c:idx val="0"/>
          <c:order val="0"/>
          <c:tx>
            <c:strRef>
              <c:f>Sheet2!$D$6</c:f>
              <c:strCache>
                <c:ptCount val="1"/>
                <c:pt idx="0">
                  <c:v>上证指数</c:v>
                </c:pt>
              </c:strCache>
            </c:strRef>
          </c:tx>
          <c:marker>
            <c:symbol val="none"/>
          </c:marker>
          <c:cat>
            <c:numRef>
              <c:f>Sheet2!$C$8:$C$2352</c:f>
              <c:numCache>
                <c:formatCode>yyyy\-mm\-dd</c:formatCode>
                <c:ptCount val="2345"/>
                <c:pt idx="0">
                  <c:v>44362</c:v>
                </c:pt>
                <c:pt idx="1">
                  <c:v>44358</c:v>
                </c:pt>
                <c:pt idx="2">
                  <c:v>44357</c:v>
                </c:pt>
                <c:pt idx="3">
                  <c:v>44356</c:v>
                </c:pt>
                <c:pt idx="4">
                  <c:v>44355</c:v>
                </c:pt>
                <c:pt idx="5">
                  <c:v>44354</c:v>
                </c:pt>
                <c:pt idx="6">
                  <c:v>44351</c:v>
                </c:pt>
                <c:pt idx="7">
                  <c:v>44350</c:v>
                </c:pt>
                <c:pt idx="8">
                  <c:v>44349</c:v>
                </c:pt>
                <c:pt idx="9">
                  <c:v>44348</c:v>
                </c:pt>
                <c:pt idx="10">
                  <c:v>44347</c:v>
                </c:pt>
                <c:pt idx="11">
                  <c:v>44344</c:v>
                </c:pt>
                <c:pt idx="12">
                  <c:v>44343</c:v>
                </c:pt>
                <c:pt idx="13">
                  <c:v>44342</c:v>
                </c:pt>
                <c:pt idx="14">
                  <c:v>44341</c:v>
                </c:pt>
                <c:pt idx="15">
                  <c:v>44340</c:v>
                </c:pt>
                <c:pt idx="16">
                  <c:v>44337</c:v>
                </c:pt>
                <c:pt idx="17">
                  <c:v>44336</c:v>
                </c:pt>
                <c:pt idx="18">
                  <c:v>44335</c:v>
                </c:pt>
                <c:pt idx="19">
                  <c:v>44334</c:v>
                </c:pt>
                <c:pt idx="20">
                  <c:v>44333</c:v>
                </c:pt>
                <c:pt idx="21">
                  <c:v>44330</c:v>
                </c:pt>
                <c:pt idx="22">
                  <c:v>44329</c:v>
                </c:pt>
                <c:pt idx="23">
                  <c:v>44328</c:v>
                </c:pt>
                <c:pt idx="24">
                  <c:v>44327</c:v>
                </c:pt>
                <c:pt idx="25">
                  <c:v>44326</c:v>
                </c:pt>
                <c:pt idx="26">
                  <c:v>44323</c:v>
                </c:pt>
                <c:pt idx="27">
                  <c:v>44322</c:v>
                </c:pt>
                <c:pt idx="28">
                  <c:v>44316</c:v>
                </c:pt>
                <c:pt idx="29">
                  <c:v>44315</c:v>
                </c:pt>
                <c:pt idx="30">
                  <c:v>44314</c:v>
                </c:pt>
                <c:pt idx="31">
                  <c:v>44313</c:v>
                </c:pt>
                <c:pt idx="32">
                  <c:v>44312</c:v>
                </c:pt>
                <c:pt idx="33">
                  <c:v>44309</c:v>
                </c:pt>
                <c:pt idx="34">
                  <c:v>44308</c:v>
                </c:pt>
                <c:pt idx="35">
                  <c:v>44307</c:v>
                </c:pt>
                <c:pt idx="36">
                  <c:v>44306</c:v>
                </c:pt>
                <c:pt idx="37">
                  <c:v>44305</c:v>
                </c:pt>
                <c:pt idx="38">
                  <c:v>44302</c:v>
                </c:pt>
                <c:pt idx="39">
                  <c:v>44301</c:v>
                </c:pt>
                <c:pt idx="40">
                  <c:v>44300</c:v>
                </c:pt>
                <c:pt idx="41">
                  <c:v>44299</c:v>
                </c:pt>
                <c:pt idx="42">
                  <c:v>44298</c:v>
                </c:pt>
                <c:pt idx="43">
                  <c:v>44295</c:v>
                </c:pt>
                <c:pt idx="44">
                  <c:v>44294</c:v>
                </c:pt>
                <c:pt idx="45">
                  <c:v>44293</c:v>
                </c:pt>
                <c:pt idx="46">
                  <c:v>44292</c:v>
                </c:pt>
                <c:pt idx="47">
                  <c:v>44288</c:v>
                </c:pt>
                <c:pt idx="48">
                  <c:v>44287</c:v>
                </c:pt>
                <c:pt idx="49">
                  <c:v>44286</c:v>
                </c:pt>
                <c:pt idx="50">
                  <c:v>44285</c:v>
                </c:pt>
                <c:pt idx="51">
                  <c:v>44284</c:v>
                </c:pt>
                <c:pt idx="52">
                  <c:v>44281</c:v>
                </c:pt>
                <c:pt idx="53">
                  <c:v>44280</c:v>
                </c:pt>
                <c:pt idx="54">
                  <c:v>44279</c:v>
                </c:pt>
                <c:pt idx="55">
                  <c:v>44278</c:v>
                </c:pt>
                <c:pt idx="56">
                  <c:v>44277</c:v>
                </c:pt>
                <c:pt idx="57">
                  <c:v>44274</c:v>
                </c:pt>
                <c:pt idx="58">
                  <c:v>44273</c:v>
                </c:pt>
                <c:pt idx="59">
                  <c:v>44272</c:v>
                </c:pt>
                <c:pt idx="60">
                  <c:v>44271</c:v>
                </c:pt>
                <c:pt idx="61">
                  <c:v>44270</c:v>
                </c:pt>
                <c:pt idx="62">
                  <c:v>44267</c:v>
                </c:pt>
                <c:pt idx="63">
                  <c:v>44266</c:v>
                </c:pt>
                <c:pt idx="64">
                  <c:v>44265</c:v>
                </c:pt>
                <c:pt idx="65">
                  <c:v>44264</c:v>
                </c:pt>
                <c:pt idx="66">
                  <c:v>44263</c:v>
                </c:pt>
                <c:pt idx="67">
                  <c:v>44260</c:v>
                </c:pt>
                <c:pt idx="68">
                  <c:v>44259</c:v>
                </c:pt>
                <c:pt idx="69">
                  <c:v>44258</c:v>
                </c:pt>
                <c:pt idx="70">
                  <c:v>44257</c:v>
                </c:pt>
                <c:pt idx="71">
                  <c:v>44256</c:v>
                </c:pt>
                <c:pt idx="72">
                  <c:v>44253</c:v>
                </c:pt>
                <c:pt idx="73">
                  <c:v>44252</c:v>
                </c:pt>
                <c:pt idx="74">
                  <c:v>44251</c:v>
                </c:pt>
                <c:pt idx="75">
                  <c:v>44250</c:v>
                </c:pt>
                <c:pt idx="76">
                  <c:v>44249</c:v>
                </c:pt>
                <c:pt idx="77">
                  <c:v>44246</c:v>
                </c:pt>
                <c:pt idx="78">
                  <c:v>44245</c:v>
                </c:pt>
                <c:pt idx="79">
                  <c:v>44237</c:v>
                </c:pt>
                <c:pt idx="80">
                  <c:v>44236</c:v>
                </c:pt>
                <c:pt idx="81">
                  <c:v>44235</c:v>
                </c:pt>
                <c:pt idx="82">
                  <c:v>44232</c:v>
                </c:pt>
                <c:pt idx="83">
                  <c:v>44231</c:v>
                </c:pt>
                <c:pt idx="84">
                  <c:v>44230</c:v>
                </c:pt>
                <c:pt idx="85">
                  <c:v>44229</c:v>
                </c:pt>
                <c:pt idx="86">
                  <c:v>44228</c:v>
                </c:pt>
                <c:pt idx="87">
                  <c:v>44225</c:v>
                </c:pt>
                <c:pt idx="88">
                  <c:v>44224</c:v>
                </c:pt>
                <c:pt idx="89">
                  <c:v>44223</c:v>
                </c:pt>
                <c:pt idx="90">
                  <c:v>44222</c:v>
                </c:pt>
                <c:pt idx="91">
                  <c:v>44221</c:v>
                </c:pt>
                <c:pt idx="92">
                  <c:v>44218</c:v>
                </c:pt>
                <c:pt idx="93">
                  <c:v>44217</c:v>
                </c:pt>
                <c:pt idx="94">
                  <c:v>44216</c:v>
                </c:pt>
                <c:pt idx="95">
                  <c:v>44215</c:v>
                </c:pt>
                <c:pt idx="96">
                  <c:v>44214</c:v>
                </c:pt>
                <c:pt idx="97">
                  <c:v>44211</c:v>
                </c:pt>
                <c:pt idx="98">
                  <c:v>44210</c:v>
                </c:pt>
                <c:pt idx="99">
                  <c:v>44209</c:v>
                </c:pt>
                <c:pt idx="100">
                  <c:v>44208</c:v>
                </c:pt>
                <c:pt idx="101">
                  <c:v>44207</c:v>
                </c:pt>
                <c:pt idx="102">
                  <c:v>44204</c:v>
                </c:pt>
                <c:pt idx="103">
                  <c:v>44203</c:v>
                </c:pt>
                <c:pt idx="104">
                  <c:v>44202</c:v>
                </c:pt>
                <c:pt idx="105">
                  <c:v>44201</c:v>
                </c:pt>
                <c:pt idx="106">
                  <c:v>44200</c:v>
                </c:pt>
                <c:pt idx="107">
                  <c:v>44196</c:v>
                </c:pt>
                <c:pt idx="108">
                  <c:v>44195</c:v>
                </c:pt>
                <c:pt idx="109">
                  <c:v>44194</c:v>
                </c:pt>
                <c:pt idx="110">
                  <c:v>44193</c:v>
                </c:pt>
                <c:pt idx="111">
                  <c:v>44190</c:v>
                </c:pt>
                <c:pt idx="112">
                  <c:v>44189</c:v>
                </c:pt>
                <c:pt idx="113">
                  <c:v>44188</c:v>
                </c:pt>
                <c:pt idx="114">
                  <c:v>44187</c:v>
                </c:pt>
                <c:pt idx="115">
                  <c:v>44186</c:v>
                </c:pt>
                <c:pt idx="116">
                  <c:v>44183</c:v>
                </c:pt>
                <c:pt idx="117">
                  <c:v>44182</c:v>
                </c:pt>
                <c:pt idx="118">
                  <c:v>44181</c:v>
                </c:pt>
                <c:pt idx="119">
                  <c:v>44180</c:v>
                </c:pt>
                <c:pt idx="120">
                  <c:v>44179</c:v>
                </c:pt>
                <c:pt idx="121">
                  <c:v>44176</c:v>
                </c:pt>
                <c:pt idx="122">
                  <c:v>44175</c:v>
                </c:pt>
                <c:pt idx="123">
                  <c:v>44174</c:v>
                </c:pt>
                <c:pt idx="124">
                  <c:v>44173</c:v>
                </c:pt>
                <c:pt idx="125">
                  <c:v>44172</c:v>
                </c:pt>
                <c:pt idx="126">
                  <c:v>44169</c:v>
                </c:pt>
                <c:pt idx="127">
                  <c:v>44168</c:v>
                </c:pt>
                <c:pt idx="128">
                  <c:v>44167</c:v>
                </c:pt>
                <c:pt idx="129">
                  <c:v>44166</c:v>
                </c:pt>
                <c:pt idx="130">
                  <c:v>44165</c:v>
                </c:pt>
                <c:pt idx="131">
                  <c:v>44162</c:v>
                </c:pt>
                <c:pt idx="132">
                  <c:v>44161</c:v>
                </c:pt>
                <c:pt idx="133">
                  <c:v>44160</c:v>
                </c:pt>
                <c:pt idx="134">
                  <c:v>44159</c:v>
                </c:pt>
                <c:pt idx="135">
                  <c:v>44158</c:v>
                </c:pt>
                <c:pt idx="136">
                  <c:v>44155</c:v>
                </c:pt>
                <c:pt idx="137">
                  <c:v>44154</c:v>
                </c:pt>
                <c:pt idx="138">
                  <c:v>44153</c:v>
                </c:pt>
                <c:pt idx="139">
                  <c:v>44152</c:v>
                </c:pt>
                <c:pt idx="140">
                  <c:v>44151</c:v>
                </c:pt>
                <c:pt idx="141">
                  <c:v>44148</c:v>
                </c:pt>
                <c:pt idx="142">
                  <c:v>44147</c:v>
                </c:pt>
                <c:pt idx="143">
                  <c:v>44146</c:v>
                </c:pt>
                <c:pt idx="144">
                  <c:v>44145</c:v>
                </c:pt>
                <c:pt idx="145">
                  <c:v>44144</c:v>
                </c:pt>
                <c:pt idx="146">
                  <c:v>44141</c:v>
                </c:pt>
                <c:pt idx="147">
                  <c:v>44140</c:v>
                </c:pt>
                <c:pt idx="148">
                  <c:v>44139</c:v>
                </c:pt>
                <c:pt idx="149">
                  <c:v>44138</c:v>
                </c:pt>
                <c:pt idx="150">
                  <c:v>44137</c:v>
                </c:pt>
                <c:pt idx="151">
                  <c:v>44134</c:v>
                </c:pt>
                <c:pt idx="152">
                  <c:v>44133</c:v>
                </c:pt>
                <c:pt idx="153">
                  <c:v>44132</c:v>
                </c:pt>
                <c:pt idx="154">
                  <c:v>44131</c:v>
                </c:pt>
                <c:pt idx="155">
                  <c:v>44130</c:v>
                </c:pt>
                <c:pt idx="156">
                  <c:v>44127</c:v>
                </c:pt>
                <c:pt idx="157">
                  <c:v>44126</c:v>
                </c:pt>
                <c:pt idx="158">
                  <c:v>44125</c:v>
                </c:pt>
                <c:pt idx="159">
                  <c:v>44124</c:v>
                </c:pt>
                <c:pt idx="160">
                  <c:v>44123</c:v>
                </c:pt>
                <c:pt idx="161">
                  <c:v>44120</c:v>
                </c:pt>
                <c:pt idx="162">
                  <c:v>44119</c:v>
                </c:pt>
                <c:pt idx="163">
                  <c:v>44118</c:v>
                </c:pt>
                <c:pt idx="164">
                  <c:v>44117</c:v>
                </c:pt>
                <c:pt idx="165">
                  <c:v>44116</c:v>
                </c:pt>
                <c:pt idx="166">
                  <c:v>44113</c:v>
                </c:pt>
                <c:pt idx="167">
                  <c:v>44104</c:v>
                </c:pt>
                <c:pt idx="168">
                  <c:v>44103</c:v>
                </c:pt>
                <c:pt idx="169">
                  <c:v>44102</c:v>
                </c:pt>
                <c:pt idx="170">
                  <c:v>44099</c:v>
                </c:pt>
                <c:pt idx="171">
                  <c:v>44098</c:v>
                </c:pt>
                <c:pt idx="172">
                  <c:v>44097</c:v>
                </c:pt>
                <c:pt idx="173">
                  <c:v>44096</c:v>
                </c:pt>
                <c:pt idx="174">
                  <c:v>44095</c:v>
                </c:pt>
                <c:pt idx="175">
                  <c:v>44092</c:v>
                </c:pt>
                <c:pt idx="176">
                  <c:v>44091</c:v>
                </c:pt>
                <c:pt idx="177">
                  <c:v>44090</c:v>
                </c:pt>
                <c:pt idx="178">
                  <c:v>44089</c:v>
                </c:pt>
                <c:pt idx="179">
                  <c:v>44088</c:v>
                </c:pt>
                <c:pt idx="180">
                  <c:v>44085</c:v>
                </c:pt>
                <c:pt idx="181">
                  <c:v>44084</c:v>
                </c:pt>
                <c:pt idx="182">
                  <c:v>44083</c:v>
                </c:pt>
                <c:pt idx="183">
                  <c:v>44082</c:v>
                </c:pt>
                <c:pt idx="184">
                  <c:v>44081</c:v>
                </c:pt>
                <c:pt idx="185">
                  <c:v>44078</c:v>
                </c:pt>
                <c:pt idx="186">
                  <c:v>44077</c:v>
                </c:pt>
                <c:pt idx="187">
                  <c:v>44076</c:v>
                </c:pt>
                <c:pt idx="188">
                  <c:v>44075</c:v>
                </c:pt>
                <c:pt idx="189">
                  <c:v>44074</c:v>
                </c:pt>
                <c:pt idx="190">
                  <c:v>44071</c:v>
                </c:pt>
                <c:pt idx="191">
                  <c:v>44070</c:v>
                </c:pt>
                <c:pt idx="192">
                  <c:v>44069</c:v>
                </c:pt>
                <c:pt idx="193">
                  <c:v>44068</c:v>
                </c:pt>
                <c:pt idx="194">
                  <c:v>44067</c:v>
                </c:pt>
                <c:pt idx="195">
                  <c:v>44064</c:v>
                </c:pt>
                <c:pt idx="196">
                  <c:v>44063</c:v>
                </c:pt>
                <c:pt idx="197">
                  <c:v>44062</c:v>
                </c:pt>
                <c:pt idx="198">
                  <c:v>44061</c:v>
                </c:pt>
                <c:pt idx="199">
                  <c:v>44060</c:v>
                </c:pt>
                <c:pt idx="200">
                  <c:v>44057</c:v>
                </c:pt>
                <c:pt idx="201">
                  <c:v>44056</c:v>
                </c:pt>
                <c:pt idx="202">
                  <c:v>44055</c:v>
                </c:pt>
                <c:pt idx="203">
                  <c:v>44054</c:v>
                </c:pt>
                <c:pt idx="204">
                  <c:v>44053</c:v>
                </c:pt>
                <c:pt idx="205">
                  <c:v>44050</c:v>
                </c:pt>
                <c:pt idx="206">
                  <c:v>44049</c:v>
                </c:pt>
                <c:pt idx="207">
                  <c:v>44048</c:v>
                </c:pt>
                <c:pt idx="208">
                  <c:v>44047</c:v>
                </c:pt>
                <c:pt idx="209">
                  <c:v>44046</c:v>
                </c:pt>
                <c:pt idx="210">
                  <c:v>44043</c:v>
                </c:pt>
                <c:pt idx="211">
                  <c:v>44042</c:v>
                </c:pt>
                <c:pt idx="212">
                  <c:v>44041</c:v>
                </c:pt>
                <c:pt idx="213">
                  <c:v>44040</c:v>
                </c:pt>
                <c:pt idx="214">
                  <c:v>44039</c:v>
                </c:pt>
                <c:pt idx="215">
                  <c:v>44036</c:v>
                </c:pt>
                <c:pt idx="216">
                  <c:v>44035</c:v>
                </c:pt>
                <c:pt idx="217">
                  <c:v>44034</c:v>
                </c:pt>
                <c:pt idx="218">
                  <c:v>44033</c:v>
                </c:pt>
                <c:pt idx="219">
                  <c:v>44032</c:v>
                </c:pt>
                <c:pt idx="220">
                  <c:v>44029</c:v>
                </c:pt>
                <c:pt idx="221">
                  <c:v>44028</c:v>
                </c:pt>
                <c:pt idx="222">
                  <c:v>44027</c:v>
                </c:pt>
                <c:pt idx="223">
                  <c:v>44026</c:v>
                </c:pt>
                <c:pt idx="224">
                  <c:v>44025</c:v>
                </c:pt>
                <c:pt idx="225">
                  <c:v>44022</c:v>
                </c:pt>
                <c:pt idx="226">
                  <c:v>44021</c:v>
                </c:pt>
                <c:pt idx="227">
                  <c:v>44020</c:v>
                </c:pt>
                <c:pt idx="228">
                  <c:v>44019</c:v>
                </c:pt>
                <c:pt idx="229">
                  <c:v>44018</c:v>
                </c:pt>
                <c:pt idx="230">
                  <c:v>44015</c:v>
                </c:pt>
                <c:pt idx="231">
                  <c:v>44014</c:v>
                </c:pt>
                <c:pt idx="232">
                  <c:v>44013</c:v>
                </c:pt>
                <c:pt idx="233">
                  <c:v>44012</c:v>
                </c:pt>
                <c:pt idx="234">
                  <c:v>44011</c:v>
                </c:pt>
                <c:pt idx="235">
                  <c:v>44006</c:v>
                </c:pt>
                <c:pt idx="236">
                  <c:v>44005</c:v>
                </c:pt>
                <c:pt idx="237">
                  <c:v>44004</c:v>
                </c:pt>
                <c:pt idx="238">
                  <c:v>44001</c:v>
                </c:pt>
                <c:pt idx="239">
                  <c:v>44000</c:v>
                </c:pt>
                <c:pt idx="240">
                  <c:v>43999</c:v>
                </c:pt>
                <c:pt idx="241">
                  <c:v>43998</c:v>
                </c:pt>
                <c:pt idx="242">
                  <c:v>43997</c:v>
                </c:pt>
                <c:pt idx="243">
                  <c:v>43994</c:v>
                </c:pt>
                <c:pt idx="244">
                  <c:v>43993</c:v>
                </c:pt>
                <c:pt idx="245">
                  <c:v>43992</c:v>
                </c:pt>
                <c:pt idx="246">
                  <c:v>43991</c:v>
                </c:pt>
                <c:pt idx="247">
                  <c:v>43990</c:v>
                </c:pt>
                <c:pt idx="248">
                  <c:v>43987</c:v>
                </c:pt>
                <c:pt idx="249">
                  <c:v>43986</c:v>
                </c:pt>
                <c:pt idx="250">
                  <c:v>43985</c:v>
                </c:pt>
                <c:pt idx="251">
                  <c:v>43984</c:v>
                </c:pt>
                <c:pt idx="252">
                  <c:v>43983</c:v>
                </c:pt>
                <c:pt idx="253">
                  <c:v>43980</c:v>
                </c:pt>
                <c:pt idx="254">
                  <c:v>43979</c:v>
                </c:pt>
                <c:pt idx="255">
                  <c:v>43978</c:v>
                </c:pt>
                <c:pt idx="256">
                  <c:v>43977</c:v>
                </c:pt>
                <c:pt idx="257">
                  <c:v>43976</c:v>
                </c:pt>
                <c:pt idx="258">
                  <c:v>43973</c:v>
                </c:pt>
                <c:pt idx="259">
                  <c:v>43972</c:v>
                </c:pt>
                <c:pt idx="260">
                  <c:v>43971</c:v>
                </c:pt>
                <c:pt idx="261">
                  <c:v>43970</c:v>
                </c:pt>
                <c:pt idx="262">
                  <c:v>43969</c:v>
                </c:pt>
                <c:pt idx="263">
                  <c:v>43966</c:v>
                </c:pt>
                <c:pt idx="264">
                  <c:v>43965</c:v>
                </c:pt>
                <c:pt idx="265">
                  <c:v>43964</c:v>
                </c:pt>
                <c:pt idx="266">
                  <c:v>43963</c:v>
                </c:pt>
                <c:pt idx="267">
                  <c:v>43962</c:v>
                </c:pt>
                <c:pt idx="268">
                  <c:v>43959</c:v>
                </c:pt>
                <c:pt idx="269">
                  <c:v>43958</c:v>
                </c:pt>
                <c:pt idx="270">
                  <c:v>43957</c:v>
                </c:pt>
                <c:pt idx="271">
                  <c:v>43951</c:v>
                </c:pt>
                <c:pt idx="272">
                  <c:v>43950</c:v>
                </c:pt>
                <c:pt idx="273">
                  <c:v>43949</c:v>
                </c:pt>
                <c:pt idx="274">
                  <c:v>43948</c:v>
                </c:pt>
                <c:pt idx="275">
                  <c:v>43945</c:v>
                </c:pt>
                <c:pt idx="276">
                  <c:v>43944</c:v>
                </c:pt>
                <c:pt idx="277">
                  <c:v>43943</c:v>
                </c:pt>
                <c:pt idx="278">
                  <c:v>43942</c:v>
                </c:pt>
                <c:pt idx="279">
                  <c:v>43941</c:v>
                </c:pt>
                <c:pt idx="280">
                  <c:v>43938</c:v>
                </c:pt>
                <c:pt idx="281">
                  <c:v>43937</c:v>
                </c:pt>
                <c:pt idx="282">
                  <c:v>43936</c:v>
                </c:pt>
                <c:pt idx="283">
                  <c:v>43935</c:v>
                </c:pt>
                <c:pt idx="284">
                  <c:v>43934</c:v>
                </c:pt>
                <c:pt idx="285">
                  <c:v>43931</c:v>
                </c:pt>
                <c:pt idx="286">
                  <c:v>43930</c:v>
                </c:pt>
                <c:pt idx="287">
                  <c:v>43929</c:v>
                </c:pt>
                <c:pt idx="288">
                  <c:v>43928</c:v>
                </c:pt>
                <c:pt idx="289">
                  <c:v>43924</c:v>
                </c:pt>
                <c:pt idx="290">
                  <c:v>43923</c:v>
                </c:pt>
                <c:pt idx="291">
                  <c:v>43922</c:v>
                </c:pt>
                <c:pt idx="292">
                  <c:v>43921</c:v>
                </c:pt>
                <c:pt idx="293">
                  <c:v>43920</c:v>
                </c:pt>
                <c:pt idx="294">
                  <c:v>43917</c:v>
                </c:pt>
                <c:pt idx="295">
                  <c:v>43916</c:v>
                </c:pt>
                <c:pt idx="296">
                  <c:v>43915</c:v>
                </c:pt>
                <c:pt idx="297">
                  <c:v>43914</c:v>
                </c:pt>
                <c:pt idx="298">
                  <c:v>43913</c:v>
                </c:pt>
                <c:pt idx="299">
                  <c:v>43910</c:v>
                </c:pt>
                <c:pt idx="300">
                  <c:v>43909</c:v>
                </c:pt>
                <c:pt idx="301">
                  <c:v>43908</c:v>
                </c:pt>
                <c:pt idx="302">
                  <c:v>43907</c:v>
                </c:pt>
                <c:pt idx="303">
                  <c:v>43906</c:v>
                </c:pt>
                <c:pt idx="304">
                  <c:v>43903</c:v>
                </c:pt>
                <c:pt idx="305">
                  <c:v>43902</c:v>
                </c:pt>
                <c:pt idx="306">
                  <c:v>43901</c:v>
                </c:pt>
                <c:pt idx="307">
                  <c:v>43900</c:v>
                </c:pt>
                <c:pt idx="308">
                  <c:v>43899</c:v>
                </c:pt>
                <c:pt idx="309">
                  <c:v>43896</c:v>
                </c:pt>
                <c:pt idx="310">
                  <c:v>43895</c:v>
                </c:pt>
                <c:pt idx="311">
                  <c:v>43894</c:v>
                </c:pt>
                <c:pt idx="312">
                  <c:v>43893</c:v>
                </c:pt>
                <c:pt idx="313">
                  <c:v>43892</c:v>
                </c:pt>
                <c:pt idx="314">
                  <c:v>43889</c:v>
                </c:pt>
                <c:pt idx="315">
                  <c:v>43888</c:v>
                </c:pt>
                <c:pt idx="316">
                  <c:v>43887</c:v>
                </c:pt>
                <c:pt idx="317">
                  <c:v>43886</c:v>
                </c:pt>
                <c:pt idx="318">
                  <c:v>43885</c:v>
                </c:pt>
                <c:pt idx="319">
                  <c:v>43882</c:v>
                </c:pt>
                <c:pt idx="320">
                  <c:v>43881</c:v>
                </c:pt>
                <c:pt idx="321">
                  <c:v>43880</c:v>
                </c:pt>
                <c:pt idx="322">
                  <c:v>43879</c:v>
                </c:pt>
                <c:pt idx="323">
                  <c:v>43878</c:v>
                </c:pt>
                <c:pt idx="324">
                  <c:v>43875</c:v>
                </c:pt>
                <c:pt idx="325">
                  <c:v>43874</c:v>
                </c:pt>
                <c:pt idx="326">
                  <c:v>43873</c:v>
                </c:pt>
                <c:pt idx="327">
                  <c:v>43872</c:v>
                </c:pt>
                <c:pt idx="328">
                  <c:v>43871</c:v>
                </c:pt>
                <c:pt idx="329">
                  <c:v>43868</c:v>
                </c:pt>
                <c:pt idx="330">
                  <c:v>43867</c:v>
                </c:pt>
                <c:pt idx="331">
                  <c:v>43866</c:v>
                </c:pt>
                <c:pt idx="332">
                  <c:v>43865</c:v>
                </c:pt>
                <c:pt idx="333">
                  <c:v>43864</c:v>
                </c:pt>
                <c:pt idx="334">
                  <c:v>43853</c:v>
                </c:pt>
                <c:pt idx="335">
                  <c:v>43852</c:v>
                </c:pt>
                <c:pt idx="336">
                  <c:v>43851</c:v>
                </c:pt>
                <c:pt idx="337">
                  <c:v>43850</c:v>
                </c:pt>
                <c:pt idx="338">
                  <c:v>43847</c:v>
                </c:pt>
                <c:pt idx="339">
                  <c:v>43846</c:v>
                </c:pt>
                <c:pt idx="340">
                  <c:v>43845</c:v>
                </c:pt>
                <c:pt idx="341">
                  <c:v>43844</c:v>
                </c:pt>
                <c:pt idx="342">
                  <c:v>43843</c:v>
                </c:pt>
                <c:pt idx="343">
                  <c:v>43840</c:v>
                </c:pt>
                <c:pt idx="344">
                  <c:v>43839</c:v>
                </c:pt>
                <c:pt idx="345">
                  <c:v>43838</c:v>
                </c:pt>
                <c:pt idx="346">
                  <c:v>43837</c:v>
                </c:pt>
                <c:pt idx="347">
                  <c:v>43836</c:v>
                </c:pt>
                <c:pt idx="348">
                  <c:v>43833</c:v>
                </c:pt>
                <c:pt idx="349">
                  <c:v>43832</c:v>
                </c:pt>
                <c:pt idx="350">
                  <c:v>43830</c:v>
                </c:pt>
                <c:pt idx="351">
                  <c:v>43829</c:v>
                </c:pt>
                <c:pt idx="352">
                  <c:v>43826</c:v>
                </c:pt>
                <c:pt idx="353">
                  <c:v>43825</c:v>
                </c:pt>
                <c:pt idx="354">
                  <c:v>43824</c:v>
                </c:pt>
                <c:pt idx="355">
                  <c:v>43823</c:v>
                </c:pt>
                <c:pt idx="356">
                  <c:v>43822</c:v>
                </c:pt>
                <c:pt idx="357">
                  <c:v>43819</c:v>
                </c:pt>
                <c:pt idx="358">
                  <c:v>43818</c:v>
                </c:pt>
                <c:pt idx="359">
                  <c:v>43817</c:v>
                </c:pt>
                <c:pt idx="360">
                  <c:v>43816</c:v>
                </c:pt>
                <c:pt idx="361">
                  <c:v>43815</c:v>
                </c:pt>
                <c:pt idx="362">
                  <c:v>43812</c:v>
                </c:pt>
                <c:pt idx="363">
                  <c:v>43811</c:v>
                </c:pt>
                <c:pt idx="364">
                  <c:v>43810</c:v>
                </c:pt>
                <c:pt idx="365">
                  <c:v>43809</c:v>
                </c:pt>
                <c:pt idx="366">
                  <c:v>43808</c:v>
                </c:pt>
                <c:pt idx="367">
                  <c:v>43805</c:v>
                </c:pt>
                <c:pt idx="368">
                  <c:v>43804</c:v>
                </c:pt>
                <c:pt idx="369">
                  <c:v>43803</c:v>
                </c:pt>
                <c:pt idx="370">
                  <c:v>43802</c:v>
                </c:pt>
                <c:pt idx="371">
                  <c:v>43801</c:v>
                </c:pt>
                <c:pt idx="372">
                  <c:v>43798</c:v>
                </c:pt>
                <c:pt idx="373">
                  <c:v>43797</c:v>
                </c:pt>
                <c:pt idx="374">
                  <c:v>43796</c:v>
                </c:pt>
                <c:pt idx="375">
                  <c:v>43795</c:v>
                </c:pt>
                <c:pt idx="376">
                  <c:v>43794</c:v>
                </c:pt>
                <c:pt idx="377">
                  <c:v>43791</c:v>
                </c:pt>
                <c:pt idx="378">
                  <c:v>43790</c:v>
                </c:pt>
                <c:pt idx="379">
                  <c:v>43789</c:v>
                </c:pt>
                <c:pt idx="380">
                  <c:v>43788</c:v>
                </c:pt>
                <c:pt idx="381">
                  <c:v>43787</c:v>
                </c:pt>
                <c:pt idx="382">
                  <c:v>43784</c:v>
                </c:pt>
                <c:pt idx="383">
                  <c:v>43783</c:v>
                </c:pt>
                <c:pt idx="384">
                  <c:v>43782</c:v>
                </c:pt>
                <c:pt idx="385">
                  <c:v>43781</c:v>
                </c:pt>
                <c:pt idx="386">
                  <c:v>43780</c:v>
                </c:pt>
                <c:pt idx="387">
                  <c:v>43777</c:v>
                </c:pt>
                <c:pt idx="388">
                  <c:v>43776</c:v>
                </c:pt>
                <c:pt idx="389">
                  <c:v>43775</c:v>
                </c:pt>
                <c:pt idx="390">
                  <c:v>43774</c:v>
                </c:pt>
                <c:pt idx="391">
                  <c:v>43773</c:v>
                </c:pt>
                <c:pt idx="392">
                  <c:v>43770</c:v>
                </c:pt>
                <c:pt idx="393">
                  <c:v>43769</c:v>
                </c:pt>
                <c:pt idx="394">
                  <c:v>43768</c:v>
                </c:pt>
                <c:pt idx="395">
                  <c:v>43767</c:v>
                </c:pt>
                <c:pt idx="396">
                  <c:v>43766</c:v>
                </c:pt>
                <c:pt idx="397">
                  <c:v>43763</c:v>
                </c:pt>
                <c:pt idx="398">
                  <c:v>43762</c:v>
                </c:pt>
                <c:pt idx="399">
                  <c:v>43761</c:v>
                </c:pt>
                <c:pt idx="400">
                  <c:v>43760</c:v>
                </c:pt>
                <c:pt idx="401">
                  <c:v>43759</c:v>
                </c:pt>
                <c:pt idx="402">
                  <c:v>43756</c:v>
                </c:pt>
                <c:pt idx="403">
                  <c:v>43755</c:v>
                </c:pt>
                <c:pt idx="404">
                  <c:v>43754</c:v>
                </c:pt>
                <c:pt idx="405">
                  <c:v>43753</c:v>
                </c:pt>
                <c:pt idx="406">
                  <c:v>43752</c:v>
                </c:pt>
                <c:pt idx="407">
                  <c:v>43749</c:v>
                </c:pt>
                <c:pt idx="408">
                  <c:v>43748</c:v>
                </c:pt>
                <c:pt idx="409">
                  <c:v>43747</c:v>
                </c:pt>
                <c:pt idx="410">
                  <c:v>43746</c:v>
                </c:pt>
                <c:pt idx="411">
                  <c:v>43738</c:v>
                </c:pt>
                <c:pt idx="412">
                  <c:v>43735</c:v>
                </c:pt>
                <c:pt idx="413">
                  <c:v>43734</c:v>
                </c:pt>
                <c:pt idx="414">
                  <c:v>43733</c:v>
                </c:pt>
                <c:pt idx="415">
                  <c:v>43732</c:v>
                </c:pt>
                <c:pt idx="416">
                  <c:v>43731</c:v>
                </c:pt>
                <c:pt idx="417">
                  <c:v>43728</c:v>
                </c:pt>
                <c:pt idx="418">
                  <c:v>43727</c:v>
                </c:pt>
                <c:pt idx="419">
                  <c:v>43726</c:v>
                </c:pt>
                <c:pt idx="420">
                  <c:v>43725</c:v>
                </c:pt>
                <c:pt idx="421">
                  <c:v>43724</c:v>
                </c:pt>
                <c:pt idx="422">
                  <c:v>43720</c:v>
                </c:pt>
                <c:pt idx="423">
                  <c:v>43719</c:v>
                </c:pt>
                <c:pt idx="424">
                  <c:v>43718</c:v>
                </c:pt>
                <c:pt idx="425">
                  <c:v>43717</c:v>
                </c:pt>
                <c:pt idx="426">
                  <c:v>43714</c:v>
                </c:pt>
                <c:pt idx="427">
                  <c:v>43713</c:v>
                </c:pt>
                <c:pt idx="428">
                  <c:v>43712</c:v>
                </c:pt>
                <c:pt idx="429">
                  <c:v>43711</c:v>
                </c:pt>
                <c:pt idx="430">
                  <c:v>43710</c:v>
                </c:pt>
                <c:pt idx="431">
                  <c:v>43707</c:v>
                </c:pt>
                <c:pt idx="432">
                  <c:v>43706</c:v>
                </c:pt>
                <c:pt idx="433">
                  <c:v>43705</c:v>
                </c:pt>
                <c:pt idx="434">
                  <c:v>43704</c:v>
                </c:pt>
                <c:pt idx="435">
                  <c:v>43703</c:v>
                </c:pt>
                <c:pt idx="436">
                  <c:v>43700</c:v>
                </c:pt>
                <c:pt idx="437">
                  <c:v>43699</c:v>
                </c:pt>
                <c:pt idx="438">
                  <c:v>43698</c:v>
                </c:pt>
                <c:pt idx="439">
                  <c:v>43697</c:v>
                </c:pt>
                <c:pt idx="440">
                  <c:v>43696</c:v>
                </c:pt>
                <c:pt idx="441">
                  <c:v>43693</c:v>
                </c:pt>
                <c:pt idx="442">
                  <c:v>43692</c:v>
                </c:pt>
                <c:pt idx="443">
                  <c:v>43691</c:v>
                </c:pt>
                <c:pt idx="444">
                  <c:v>43690</c:v>
                </c:pt>
                <c:pt idx="445">
                  <c:v>43689</c:v>
                </c:pt>
                <c:pt idx="446">
                  <c:v>43686</c:v>
                </c:pt>
                <c:pt idx="447">
                  <c:v>43685</c:v>
                </c:pt>
                <c:pt idx="448">
                  <c:v>43684</c:v>
                </c:pt>
                <c:pt idx="449">
                  <c:v>43683</c:v>
                </c:pt>
                <c:pt idx="450">
                  <c:v>43682</c:v>
                </c:pt>
                <c:pt idx="451">
                  <c:v>43679</c:v>
                </c:pt>
                <c:pt idx="452">
                  <c:v>43678</c:v>
                </c:pt>
                <c:pt idx="453">
                  <c:v>43677</c:v>
                </c:pt>
                <c:pt idx="454">
                  <c:v>43676</c:v>
                </c:pt>
                <c:pt idx="455">
                  <c:v>43675</c:v>
                </c:pt>
                <c:pt idx="456">
                  <c:v>43672</c:v>
                </c:pt>
                <c:pt idx="457">
                  <c:v>43671</c:v>
                </c:pt>
                <c:pt idx="458">
                  <c:v>43670</c:v>
                </c:pt>
                <c:pt idx="459">
                  <c:v>43669</c:v>
                </c:pt>
                <c:pt idx="460">
                  <c:v>43668</c:v>
                </c:pt>
                <c:pt idx="461">
                  <c:v>43665</c:v>
                </c:pt>
                <c:pt idx="462">
                  <c:v>43664</c:v>
                </c:pt>
                <c:pt idx="463">
                  <c:v>43663</c:v>
                </c:pt>
                <c:pt idx="464">
                  <c:v>43662</c:v>
                </c:pt>
                <c:pt idx="465">
                  <c:v>43661</c:v>
                </c:pt>
                <c:pt idx="466">
                  <c:v>43658</c:v>
                </c:pt>
                <c:pt idx="467">
                  <c:v>43657</c:v>
                </c:pt>
                <c:pt idx="468">
                  <c:v>43656</c:v>
                </c:pt>
                <c:pt idx="469">
                  <c:v>43655</c:v>
                </c:pt>
                <c:pt idx="470">
                  <c:v>43654</c:v>
                </c:pt>
                <c:pt idx="471">
                  <c:v>43651</c:v>
                </c:pt>
                <c:pt idx="472">
                  <c:v>43650</c:v>
                </c:pt>
                <c:pt idx="473">
                  <c:v>43649</c:v>
                </c:pt>
                <c:pt idx="474">
                  <c:v>43648</c:v>
                </c:pt>
                <c:pt idx="475">
                  <c:v>43647</c:v>
                </c:pt>
                <c:pt idx="476">
                  <c:v>43644</c:v>
                </c:pt>
                <c:pt idx="477">
                  <c:v>43643</c:v>
                </c:pt>
                <c:pt idx="478">
                  <c:v>43642</c:v>
                </c:pt>
                <c:pt idx="479">
                  <c:v>43641</c:v>
                </c:pt>
                <c:pt idx="480">
                  <c:v>43640</c:v>
                </c:pt>
                <c:pt idx="481">
                  <c:v>43637</c:v>
                </c:pt>
                <c:pt idx="482">
                  <c:v>43636</c:v>
                </c:pt>
                <c:pt idx="483">
                  <c:v>43635</c:v>
                </c:pt>
                <c:pt idx="484">
                  <c:v>43634</c:v>
                </c:pt>
                <c:pt idx="485">
                  <c:v>43633</c:v>
                </c:pt>
                <c:pt idx="486">
                  <c:v>43630</c:v>
                </c:pt>
                <c:pt idx="487">
                  <c:v>43629</c:v>
                </c:pt>
                <c:pt idx="488">
                  <c:v>43628</c:v>
                </c:pt>
                <c:pt idx="489">
                  <c:v>43627</c:v>
                </c:pt>
                <c:pt idx="490">
                  <c:v>43626</c:v>
                </c:pt>
                <c:pt idx="491">
                  <c:v>43622</c:v>
                </c:pt>
                <c:pt idx="492">
                  <c:v>43621</c:v>
                </c:pt>
                <c:pt idx="493">
                  <c:v>43620</c:v>
                </c:pt>
                <c:pt idx="494">
                  <c:v>43619</c:v>
                </c:pt>
                <c:pt idx="495">
                  <c:v>43616</c:v>
                </c:pt>
                <c:pt idx="496">
                  <c:v>43615</c:v>
                </c:pt>
                <c:pt idx="497">
                  <c:v>43614</c:v>
                </c:pt>
                <c:pt idx="498">
                  <c:v>43613</c:v>
                </c:pt>
                <c:pt idx="499">
                  <c:v>43612</c:v>
                </c:pt>
                <c:pt idx="500">
                  <c:v>43609</c:v>
                </c:pt>
                <c:pt idx="501">
                  <c:v>43608</c:v>
                </c:pt>
                <c:pt idx="502">
                  <c:v>43607</c:v>
                </c:pt>
                <c:pt idx="503">
                  <c:v>43606</c:v>
                </c:pt>
                <c:pt idx="504">
                  <c:v>43605</c:v>
                </c:pt>
                <c:pt idx="505">
                  <c:v>43602</c:v>
                </c:pt>
                <c:pt idx="506">
                  <c:v>43601</c:v>
                </c:pt>
                <c:pt idx="507">
                  <c:v>43600</c:v>
                </c:pt>
                <c:pt idx="508">
                  <c:v>43599</c:v>
                </c:pt>
                <c:pt idx="509">
                  <c:v>43598</c:v>
                </c:pt>
                <c:pt idx="510">
                  <c:v>43595</c:v>
                </c:pt>
                <c:pt idx="511">
                  <c:v>43594</c:v>
                </c:pt>
                <c:pt idx="512">
                  <c:v>43593</c:v>
                </c:pt>
                <c:pt idx="513">
                  <c:v>43592</c:v>
                </c:pt>
                <c:pt idx="514">
                  <c:v>43591</c:v>
                </c:pt>
                <c:pt idx="515">
                  <c:v>43585</c:v>
                </c:pt>
                <c:pt idx="516">
                  <c:v>43584</c:v>
                </c:pt>
                <c:pt idx="517">
                  <c:v>43581</c:v>
                </c:pt>
                <c:pt idx="518">
                  <c:v>43580</c:v>
                </c:pt>
                <c:pt idx="519">
                  <c:v>43579</c:v>
                </c:pt>
                <c:pt idx="520">
                  <c:v>43578</c:v>
                </c:pt>
                <c:pt idx="521">
                  <c:v>43577</c:v>
                </c:pt>
                <c:pt idx="522">
                  <c:v>43574</c:v>
                </c:pt>
                <c:pt idx="523">
                  <c:v>43573</c:v>
                </c:pt>
                <c:pt idx="524">
                  <c:v>43572</c:v>
                </c:pt>
                <c:pt idx="525">
                  <c:v>43571</c:v>
                </c:pt>
                <c:pt idx="526">
                  <c:v>43570</c:v>
                </c:pt>
                <c:pt idx="527">
                  <c:v>43567</c:v>
                </c:pt>
                <c:pt idx="528">
                  <c:v>43566</c:v>
                </c:pt>
                <c:pt idx="529">
                  <c:v>43565</c:v>
                </c:pt>
                <c:pt idx="530">
                  <c:v>43564</c:v>
                </c:pt>
                <c:pt idx="531">
                  <c:v>43563</c:v>
                </c:pt>
                <c:pt idx="532">
                  <c:v>43559</c:v>
                </c:pt>
                <c:pt idx="533">
                  <c:v>43558</c:v>
                </c:pt>
                <c:pt idx="534">
                  <c:v>43557</c:v>
                </c:pt>
                <c:pt idx="535">
                  <c:v>43556</c:v>
                </c:pt>
                <c:pt idx="536">
                  <c:v>43553</c:v>
                </c:pt>
                <c:pt idx="537">
                  <c:v>43552</c:v>
                </c:pt>
                <c:pt idx="538">
                  <c:v>43551</c:v>
                </c:pt>
                <c:pt idx="539">
                  <c:v>43550</c:v>
                </c:pt>
                <c:pt idx="540">
                  <c:v>43549</c:v>
                </c:pt>
                <c:pt idx="541">
                  <c:v>43546</c:v>
                </c:pt>
                <c:pt idx="542">
                  <c:v>43545</c:v>
                </c:pt>
                <c:pt idx="543">
                  <c:v>43544</c:v>
                </c:pt>
                <c:pt idx="544">
                  <c:v>43543</c:v>
                </c:pt>
                <c:pt idx="545">
                  <c:v>43542</c:v>
                </c:pt>
                <c:pt idx="546">
                  <c:v>43539</c:v>
                </c:pt>
                <c:pt idx="547">
                  <c:v>43538</c:v>
                </c:pt>
                <c:pt idx="548">
                  <c:v>43537</c:v>
                </c:pt>
                <c:pt idx="549">
                  <c:v>43536</c:v>
                </c:pt>
                <c:pt idx="550">
                  <c:v>43535</c:v>
                </c:pt>
                <c:pt idx="551">
                  <c:v>43532</c:v>
                </c:pt>
                <c:pt idx="552">
                  <c:v>43531</c:v>
                </c:pt>
                <c:pt idx="553">
                  <c:v>43530</c:v>
                </c:pt>
                <c:pt idx="554">
                  <c:v>43529</c:v>
                </c:pt>
                <c:pt idx="555">
                  <c:v>43528</c:v>
                </c:pt>
                <c:pt idx="556">
                  <c:v>43525</c:v>
                </c:pt>
                <c:pt idx="557">
                  <c:v>43524</c:v>
                </c:pt>
                <c:pt idx="558">
                  <c:v>43523</c:v>
                </c:pt>
                <c:pt idx="559">
                  <c:v>43522</c:v>
                </c:pt>
                <c:pt idx="560">
                  <c:v>43521</c:v>
                </c:pt>
                <c:pt idx="561">
                  <c:v>43518</c:v>
                </c:pt>
                <c:pt idx="562">
                  <c:v>43517</c:v>
                </c:pt>
                <c:pt idx="563">
                  <c:v>43516</c:v>
                </c:pt>
                <c:pt idx="564">
                  <c:v>43515</c:v>
                </c:pt>
                <c:pt idx="565">
                  <c:v>43514</c:v>
                </c:pt>
                <c:pt idx="566">
                  <c:v>43511</c:v>
                </c:pt>
                <c:pt idx="567">
                  <c:v>43510</c:v>
                </c:pt>
                <c:pt idx="568">
                  <c:v>43509</c:v>
                </c:pt>
                <c:pt idx="569">
                  <c:v>43508</c:v>
                </c:pt>
                <c:pt idx="570">
                  <c:v>43507</c:v>
                </c:pt>
                <c:pt idx="571">
                  <c:v>43497</c:v>
                </c:pt>
                <c:pt idx="572">
                  <c:v>43496</c:v>
                </c:pt>
                <c:pt idx="573">
                  <c:v>43495</c:v>
                </c:pt>
                <c:pt idx="574">
                  <c:v>43494</c:v>
                </c:pt>
                <c:pt idx="575">
                  <c:v>43493</c:v>
                </c:pt>
                <c:pt idx="576">
                  <c:v>43490</c:v>
                </c:pt>
                <c:pt idx="577">
                  <c:v>43489</c:v>
                </c:pt>
                <c:pt idx="578">
                  <c:v>43488</c:v>
                </c:pt>
                <c:pt idx="579">
                  <c:v>43487</c:v>
                </c:pt>
                <c:pt idx="580">
                  <c:v>43486</c:v>
                </c:pt>
                <c:pt idx="581">
                  <c:v>43483</c:v>
                </c:pt>
                <c:pt idx="582">
                  <c:v>43482</c:v>
                </c:pt>
                <c:pt idx="583">
                  <c:v>43481</c:v>
                </c:pt>
                <c:pt idx="584">
                  <c:v>43480</c:v>
                </c:pt>
                <c:pt idx="585">
                  <c:v>43479</c:v>
                </c:pt>
                <c:pt idx="586">
                  <c:v>43476</c:v>
                </c:pt>
                <c:pt idx="587">
                  <c:v>43475</c:v>
                </c:pt>
                <c:pt idx="588">
                  <c:v>43474</c:v>
                </c:pt>
                <c:pt idx="589">
                  <c:v>43473</c:v>
                </c:pt>
                <c:pt idx="590">
                  <c:v>43472</c:v>
                </c:pt>
                <c:pt idx="591">
                  <c:v>43469</c:v>
                </c:pt>
                <c:pt idx="592">
                  <c:v>43468</c:v>
                </c:pt>
                <c:pt idx="593">
                  <c:v>43467</c:v>
                </c:pt>
                <c:pt idx="594">
                  <c:v>43462</c:v>
                </c:pt>
                <c:pt idx="595">
                  <c:v>43461</c:v>
                </c:pt>
                <c:pt idx="596">
                  <c:v>43460</c:v>
                </c:pt>
                <c:pt idx="597">
                  <c:v>43459</c:v>
                </c:pt>
                <c:pt idx="598">
                  <c:v>43458</c:v>
                </c:pt>
                <c:pt idx="599">
                  <c:v>43455</c:v>
                </c:pt>
                <c:pt idx="600">
                  <c:v>43454</c:v>
                </c:pt>
                <c:pt idx="601">
                  <c:v>43453</c:v>
                </c:pt>
                <c:pt idx="602">
                  <c:v>43452</c:v>
                </c:pt>
                <c:pt idx="603">
                  <c:v>43451</c:v>
                </c:pt>
                <c:pt idx="604">
                  <c:v>43448</c:v>
                </c:pt>
                <c:pt idx="605">
                  <c:v>43447</c:v>
                </c:pt>
                <c:pt idx="606">
                  <c:v>43446</c:v>
                </c:pt>
                <c:pt idx="607">
                  <c:v>43445</c:v>
                </c:pt>
                <c:pt idx="608">
                  <c:v>43444</c:v>
                </c:pt>
                <c:pt idx="609">
                  <c:v>43441</c:v>
                </c:pt>
                <c:pt idx="610">
                  <c:v>43440</c:v>
                </c:pt>
                <c:pt idx="611">
                  <c:v>43439</c:v>
                </c:pt>
                <c:pt idx="612">
                  <c:v>43438</c:v>
                </c:pt>
                <c:pt idx="613">
                  <c:v>43437</c:v>
                </c:pt>
                <c:pt idx="614">
                  <c:v>43434</c:v>
                </c:pt>
                <c:pt idx="615">
                  <c:v>43433</c:v>
                </c:pt>
                <c:pt idx="616">
                  <c:v>43432</c:v>
                </c:pt>
                <c:pt idx="617">
                  <c:v>43431</c:v>
                </c:pt>
                <c:pt idx="618">
                  <c:v>43430</c:v>
                </c:pt>
                <c:pt idx="619">
                  <c:v>43427</c:v>
                </c:pt>
                <c:pt idx="620">
                  <c:v>43426</c:v>
                </c:pt>
                <c:pt idx="621">
                  <c:v>43425</c:v>
                </c:pt>
                <c:pt idx="622">
                  <c:v>43424</c:v>
                </c:pt>
                <c:pt idx="623">
                  <c:v>43423</c:v>
                </c:pt>
                <c:pt idx="624">
                  <c:v>43420</c:v>
                </c:pt>
                <c:pt idx="625">
                  <c:v>43419</c:v>
                </c:pt>
                <c:pt idx="626">
                  <c:v>43418</c:v>
                </c:pt>
                <c:pt idx="627">
                  <c:v>43417</c:v>
                </c:pt>
                <c:pt idx="628">
                  <c:v>43416</c:v>
                </c:pt>
                <c:pt idx="629">
                  <c:v>43413</c:v>
                </c:pt>
                <c:pt idx="630">
                  <c:v>43412</c:v>
                </c:pt>
                <c:pt idx="631">
                  <c:v>43411</c:v>
                </c:pt>
                <c:pt idx="632">
                  <c:v>43410</c:v>
                </c:pt>
                <c:pt idx="633">
                  <c:v>43409</c:v>
                </c:pt>
                <c:pt idx="634">
                  <c:v>43406</c:v>
                </c:pt>
                <c:pt idx="635">
                  <c:v>43405</c:v>
                </c:pt>
                <c:pt idx="636">
                  <c:v>43404</c:v>
                </c:pt>
                <c:pt idx="637">
                  <c:v>43403</c:v>
                </c:pt>
                <c:pt idx="638">
                  <c:v>43402</c:v>
                </c:pt>
                <c:pt idx="639">
                  <c:v>43399</c:v>
                </c:pt>
                <c:pt idx="640">
                  <c:v>43398</c:v>
                </c:pt>
                <c:pt idx="641">
                  <c:v>43397</c:v>
                </c:pt>
                <c:pt idx="642">
                  <c:v>43396</c:v>
                </c:pt>
                <c:pt idx="643">
                  <c:v>43395</c:v>
                </c:pt>
                <c:pt idx="644">
                  <c:v>43392</c:v>
                </c:pt>
                <c:pt idx="645">
                  <c:v>43391</c:v>
                </c:pt>
                <c:pt idx="646">
                  <c:v>43390</c:v>
                </c:pt>
                <c:pt idx="647">
                  <c:v>43389</c:v>
                </c:pt>
                <c:pt idx="648">
                  <c:v>43388</c:v>
                </c:pt>
                <c:pt idx="649">
                  <c:v>43385</c:v>
                </c:pt>
                <c:pt idx="650">
                  <c:v>43384</c:v>
                </c:pt>
                <c:pt idx="651">
                  <c:v>43383</c:v>
                </c:pt>
                <c:pt idx="652">
                  <c:v>43382</c:v>
                </c:pt>
                <c:pt idx="653">
                  <c:v>43381</c:v>
                </c:pt>
                <c:pt idx="654">
                  <c:v>43371</c:v>
                </c:pt>
                <c:pt idx="655">
                  <c:v>43370</c:v>
                </c:pt>
                <c:pt idx="656">
                  <c:v>43369</c:v>
                </c:pt>
                <c:pt idx="657">
                  <c:v>43368</c:v>
                </c:pt>
                <c:pt idx="658">
                  <c:v>43364</c:v>
                </c:pt>
                <c:pt idx="659">
                  <c:v>43363</c:v>
                </c:pt>
                <c:pt idx="660">
                  <c:v>43362</c:v>
                </c:pt>
                <c:pt idx="661">
                  <c:v>43361</c:v>
                </c:pt>
                <c:pt idx="662">
                  <c:v>43360</c:v>
                </c:pt>
                <c:pt idx="663">
                  <c:v>43357</c:v>
                </c:pt>
                <c:pt idx="664">
                  <c:v>43356</c:v>
                </c:pt>
                <c:pt idx="665">
                  <c:v>43355</c:v>
                </c:pt>
                <c:pt idx="666">
                  <c:v>43354</c:v>
                </c:pt>
                <c:pt idx="667">
                  <c:v>43353</c:v>
                </c:pt>
                <c:pt idx="668">
                  <c:v>43350</c:v>
                </c:pt>
                <c:pt idx="669">
                  <c:v>43349</c:v>
                </c:pt>
                <c:pt idx="670">
                  <c:v>43348</c:v>
                </c:pt>
                <c:pt idx="671">
                  <c:v>43347</c:v>
                </c:pt>
                <c:pt idx="672">
                  <c:v>43346</c:v>
                </c:pt>
                <c:pt idx="673">
                  <c:v>43343</c:v>
                </c:pt>
                <c:pt idx="674">
                  <c:v>43342</c:v>
                </c:pt>
                <c:pt idx="675">
                  <c:v>43341</c:v>
                </c:pt>
                <c:pt idx="676">
                  <c:v>43340</c:v>
                </c:pt>
                <c:pt idx="677">
                  <c:v>43339</c:v>
                </c:pt>
                <c:pt idx="678">
                  <c:v>43336</c:v>
                </c:pt>
                <c:pt idx="679">
                  <c:v>43335</c:v>
                </c:pt>
                <c:pt idx="680">
                  <c:v>43334</c:v>
                </c:pt>
                <c:pt idx="681">
                  <c:v>43333</c:v>
                </c:pt>
                <c:pt idx="682">
                  <c:v>43332</c:v>
                </c:pt>
                <c:pt idx="683">
                  <c:v>43329</c:v>
                </c:pt>
                <c:pt idx="684">
                  <c:v>43328</c:v>
                </c:pt>
                <c:pt idx="685">
                  <c:v>43327</c:v>
                </c:pt>
                <c:pt idx="686">
                  <c:v>43326</c:v>
                </c:pt>
                <c:pt idx="687">
                  <c:v>43325</c:v>
                </c:pt>
                <c:pt idx="688">
                  <c:v>43322</c:v>
                </c:pt>
                <c:pt idx="689">
                  <c:v>43321</c:v>
                </c:pt>
                <c:pt idx="690">
                  <c:v>43320</c:v>
                </c:pt>
                <c:pt idx="691">
                  <c:v>43319</c:v>
                </c:pt>
                <c:pt idx="692">
                  <c:v>43318</c:v>
                </c:pt>
                <c:pt idx="693">
                  <c:v>43315</c:v>
                </c:pt>
                <c:pt idx="694">
                  <c:v>43314</c:v>
                </c:pt>
                <c:pt idx="695">
                  <c:v>43313</c:v>
                </c:pt>
                <c:pt idx="696">
                  <c:v>43312</c:v>
                </c:pt>
                <c:pt idx="697">
                  <c:v>43311</c:v>
                </c:pt>
                <c:pt idx="698">
                  <c:v>43308</c:v>
                </c:pt>
                <c:pt idx="699">
                  <c:v>43307</c:v>
                </c:pt>
                <c:pt idx="700">
                  <c:v>43306</c:v>
                </c:pt>
                <c:pt idx="701">
                  <c:v>43305</c:v>
                </c:pt>
                <c:pt idx="702">
                  <c:v>43304</c:v>
                </c:pt>
                <c:pt idx="703">
                  <c:v>43301</c:v>
                </c:pt>
                <c:pt idx="704">
                  <c:v>43300</c:v>
                </c:pt>
                <c:pt idx="705">
                  <c:v>43299</c:v>
                </c:pt>
                <c:pt idx="706">
                  <c:v>43298</c:v>
                </c:pt>
                <c:pt idx="707">
                  <c:v>43297</c:v>
                </c:pt>
                <c:pt idx="708">
                  <c:v>43294</c:v>
                </c:pt>
                <c:pt idx="709">
                  <c:v>43293</c:v>
                </c:pt>
                <c:pt idx="710">
                  <c:v>43292</c:v>
                </c:pt>
                <c:pt idx="711">
                  <c:v>43291</c:v>
                </c:pt>
                <c:pt idx="712">
                  <c:v>43290</c:v>
                </c:pt>
                <c:pt idx="713">
                  <c:v>43287</c:v>
                </c:pt>
                <c:pt idx="714">
                  <c:v>43286</c:v>
                </c:pt>
                <c:pt idx="715">
                  <c:v>43285</c:v>
                </c:pt>
                <c:pt idx="716">
                  <c:v>43284</c:v>
                </c:pt>
                <c:pt idx="717">
                  <c:v>43283</c:v>
                </c:pt>
                <c:pt idx="718">
                  <c:v>43280</c:v>
                </c:pt>
                <c:pt idx="719">
                  <c:v>43279</c:v>
                </c:pt>
                <c:pt idx="720">
                  <c:v>43278</c:v>
                </c:pt>
                <c:pt idx="721">
                  <c:v>43277</c:v>
                </c:pt>
                <c:pt idx="722">
                  <c:v>43276</c:v>
                </c:pt>
                <c:pt idx="723">
                  <c:v>43273</c:v>
                </c:pt>
                <c:pt idx="724">
                  <c:v>43272</c:v>
                </c:pt>
                <c:pt idx="725">
                  <c:v>43271</c:v>
                </c:pt>
                <c:pt idx="726">
                  <c:v>43270</c:v>
                </c:pt>
                <c:pt idx="727">
                  <c:v>43266</c:v>
                </c:pt>
                <c:pt idx="728">
                  <c:v>43265</c:v>
                </c:pt>
                <c:pt idx="729">
                  <c:v>43264</c:v>
                </c:pt>
                <c:pt idx="730">
                  <c:v>43263</c:v>
                </c:pt>
                <c:pt idx="731">
                  <c:v>43262</c:v>
                </c:pt>
                <c:pt idx="732">
                  <c:v>43259</c:v>
                </c:pt>
                <c:pt idx="733">
                  <c:v>43258</c:v>
                </c:pt>
                <c:pt idx="734">
                  <c:v>43257</c:v>
                </c:pt>
                <c:pt idx="735">
                  <c:v>43256</c:v>
                </c:pt>
                <c:pt idx="736">
                  <c:v>43255</c:v>
                </c:pt>
                <c:pt idx="737">
                  <c:v>43252</c:v>
                </c:pt>
                <c:pt idx="738">
                  <c:v>43251</c:v>
                </c:pt>
                <c:pt idx="739">
                  <c:v>43250</c:v>
                </c:pt>
                <c:pt idx="740">
                  <c:v>43249</c:v>
                </c:pt>
                <c:pt idx="741">
                  <c:v>43248</c:v>
                </c:pt>
                <c:pt idx="742">
                  <c:v>43245</c:v>
                </c:pt>
                <c:pt idx="743">
                  <c:v>43244</c:v>
                </c:pt>
                <c:pt idx="744">
                  <c:v>43243</c:v>
                </c:pt>
                <c:pt idx="745">
                  <c:v>43242</c:v>
                </c:pt>
                <c:pt idx="746">
                  <c:v>43241</c:v>
                </c:pt>
                <c:pt idx="747">
                  <c:v>43238</c:v>
                </c:pt>
                <c:pt idx="748">
                  <c:v>43237</c:v>
                </c:pt>
                <c:pt idx="749">
                  <c:v>43236</c:v>
                </c:pt>
                <c:pt idx="750">
                  <c:v>43235</c:v>
                </c:pt>
                <c:pt idx="751">
                  <c:v>43234</c:v>
                </c:pt>
                <c:pt idx="752">
                  <c:v>43231</c:v>
                </c:pt>
                <c:pt idx="753">
                  <c:v>43230</c:v>
                </c:pt>
                <c:pt idx="754">
                  <c:v>43229</c:v>
                </c:pt>
                <c:pt idx="755">
                  <c:v>43228</c:v>
                </c:pt>
                <c:pt idx="756">
                  <c:v>43227</c:v>
                </c:pt>
                <c:pt idx="757">
                  <c:v>43224</c:v>
                </c:pt>
                <c:pt idx="758">
                  <c:v>43223</c:v>
                </c:pt>
                <c:pt idx="759">
                  <c:v>43222</c:v>
                </c:pt>
                <c:pt idx="760">
                  <c:v>43217</c:v>
                </c:pt>
                <c:pt idx="761">
                  <c:v>43216</c:v>
                </c:pt>
                <c:pt idx="762">
                  <c:v>43215</c:v>
                </c:pt>
                <c:pt idx="763">
                  <c:v>43214</c:v>
                </c:pt>
                <c:pt idx="764">
                  <c:v>43213</c:v>
                </c:pt>
                <c:pt idx="765">
                  <c:v>43210</c:v>
                </c:pt>
                <c:pt idx="766">
                  <c:v>43209</c:v>
                </c:pt>
                <c:pt idx="767">
                  <c:v>43208</c:v>
                </c:pt>
                <c:pt idx="768">
                  <c:v>43207</c:v>
                </c:pt>
                <c:pt idx="769">
                  <c:v>43206</c:v>
                </c:pt>
                <c:pt idx="770">
                  <c:v>43203</c:v>
                </c:pt>
                <c:pt idx="771">
                  <c:v>43202</c:v>
                </c:pt>
                <c:pt idx="772">
                  <c:v>43201</c:v>
                </c:pt>
                <c:pt idx="773">
                  <c:v>43200</c:v>
                </c:pt>
                <c:pt idx="774">
                  <c:v>43199</c:v>
                </c:pt>
                <c:pt idx="775">
                  <c:v>43194</c:v>
                </c:pt>
                <c:pt idx="776">
                  <c:v>43193</c:v>
                </c:pt>
                <c:pt idx="777">
                  <c:v>43192</c:v>
                </c:pt>
                <c:pt idx="778">
                  <c:v>43189</c:v>
                </c:pt>
                <c:pt idx="779">
                  <c:v>43188</c:v>
                </c:pt>
                <c:pt idx="780">
                  <c:v>43187</c:v>
                </c:pt>
                <c:pt idx="781">
                  <c:v>43186</c:v>
                </c:pt>
                <c:pt idx="782">
                  <c:v>43185</c:v>
                </c:pt>
                <c:pt idx="783">
                  <c:v>43182</c:v>
                </c:pt>
                <c:pt idx="784">
                  <c:v>43181</c:v>
                </c:pt>
                <c:pt idx="785">
                  <c:v>43180</c:v>
                </c:pt>
                <c:pt idx="786">
                  <c:v>43179</c:v>
                </c:pt>
                <c:pt idx="787">
                  <c:v>43178</c:v>
                </c:pt>
                <c:pt idx="788">
                  <c:v>43175</c:v>
                </c:pt>
                <c:pt idx="789">
                  <c:v>43174</c:v>
                </c:pt>
                <c:pt idx="790">
                  <c:v>43173</c:v>
                </c:pt>
                <c:pt idx="791">
                  <c:v>43172</c:v>
                </c:pt>
                <c:pt idx="792">
                  <c:v>43171</c:v>
                </c:pt>
                <c:pt idx="793">
                  <c:v>43168</c:v>
                </c:pt>
                <c:pt idx="794">
                  <c:v>43167</c:v>
                </c:pt>
                <c:pt idx="795">
                  <c:v>43166</c:v>
                </c:pt>
                <c:pt idx="796">
                  <c:v>43165</c:v>
                </c:pt>
                <c:pt idx="797">
                  <c:v>43164</c:v>
                </c:pt>
                <c:pt idx="798">
                  <c:v>43161</c:v>
                </c:pt>
                <c:pt idx="799">
                  <c:v>43160</c:v>
                </c:pt>
                <c:pt idx="800">
                  <c:v>43159</c:v>
                </c:pt>
                <c:pt idx="801">
                  <c:v>43158</c:v>
                </c:pt>
                <c:pt idx="802">
                  <c:v>43157</c:v>
                </c:pt>
                <c:pt idx="803">
                  <c:v>43154</c:v>
                </c:pt>
                <c:pt idx="804">
                  <c:v>43153</c:v>
                </c:pt>
                <c:pt idx="805">
                  <c:v>43145</c:v>
                </c:pt>
                <c:pt idx="806">
                  <c:v>43144</c:v>
                </c:pt>
                <c:pt idx="807">
                  <c:v>43143</c:v>
                </c:pt>
                <c:pt idx="808">
                  <c:v>43140</c:v>
                </c:pt>
                <c:pt idx="809">
                  <c:v>43139</c:v>
                </c:pt>
                <c:pt idx="810">
                  <c:v>43138</c:v>
                </c:pt>
                <c:pt idx="811">
                  <c:v>43137</c:v>
                </c:pt>
                <c:pt idx="812">
                  <c:v>43136</c:v>
                </c:pt>
                <c:pt idx="813">
                  <c:v>43133</c:v>
                </c:pt>
                <c:pt idx="814">
                  <c:v>43132</c:v>
                </c:pt>
                <c:pt idx="815">
                  <c:v>43131</c:v>
                </c:pt>
                <c:pt idx="816">
                  <c:v>43130</c:v>
                </c:pt>
                <c:pt idx="817">
                  <c:v>43129</c:v>
                </c:pt>
                <c:pt idx="818">
                  <c:v>43126</c:v>
                </c:pt>
                <c:pt idx="819">
                  <c:v>43125</c:v>
                </c:pt>
                <c:pt idx="820">
                  <c:v>43124</c:v>
                </c:pt>
                <c:pt idx="821">
                  <c:v>43123</c:v>
                </c:pt>
                <c:pt idx="822">
                  <c:v>43122</c:v>
                </c:pt>
                <c:pt idx="823">
                  <c:v>43119</c:v>
                </c:pt>
                <c:pt idx="824">
                  <c:v>43118</c:v>
                </c:pt>
                <c:pt idx="825">
                  <c:v>43117</c:v>
                </c:pt>
                <c:pt idx="826">
                  <c:v>43116</c:v>
                </c:pt>
                <c:pt idx="827">
                  <c:v>43115</c:v>
                </c:pt>
                <c:pt idx="828">
                  <c:v>43112</c:v>
                </c:pt>
                <c:pt idx="829">
                  <c:v>43111</c:v>
                </c:pt>
                <c:pt idx="830">
                  <c:v>43110</c:v>
                </c:pt>
                <c:pt idx="831">
                  <c:v>43109</c:v>
                </c:pt>
                <c:pt idx="832">
                  <c:v>43108</c:v>
                </c:pt>
                <c:pt idx="833">
                  <c:v>43105</c:v>
                </c:pt>
                <c:pt idx="834">
                  <c:v>43104</c:v>
                </c:pt>
                <c:pt idx="835">
                  <c:v>43103</c:v>
                </c:pt>
                <c:pt idx="836">
                  <c:v>43102</c:v>
                </c:pt>
                <c:pt idx="837">
                  <c:v>43098</c:v>
                </c:pt>
                <c:pt idx="838">
                  <c:v>43097</c:v>
                </c:pt>
                <c:pt idx="839">
                  <c:v>43096</c:v>
                </c:pt>
                <c:pt idx="840">
                  <c:v>43095</c:v>
                </c:pt>
                <c:pt idx="841">
                  <c:v>43094</c:v>
                </c:pt>
                <c:pt idx="842">
                  <c:v>43091</c:v>
                </c:pt>
                <c:pt idx="843">
                  <c:v>43090</c:v>
                </c:pt>
                <c:pt idx="844">
                  <c:v>43089</c:v>
                </c:pt>
                <c:pt idx="845">
                  <c:v>43088</c:v>
                </c:pt>
                <c:pt idx="846">
                  <c:v>43087</c:v>
                </c:pt>
                <c:pt idx="847">
                  <c:v>43084</c:v>
                </c:pt>
                <c:pt idx="848">
                  <c:v>43083</c:v>
                </c:pt>
                <c:pt idx="849">
                  <c:v>43082</c:v>
                </c:pt>
                <c:pt idx="850">
                  <c:v>43081</c:v>
                </c:pt>
                <c:pt idx="851">
                  <c:v>43080</c:v>
                </c:pt>
                <c:pt idx="852">
                  <c:v>43077</c:v>
                </c:pt>
                <c:pt idx="853">
                  <c:v>43076</c:v>
                </c:pt>
                <c:pt idx="854">
                  <c:v>43075</c:v>
                </c:pt>
                <c:pt idx="855">
                  <c:v>43074</c:v>
                </c:pt>
                <c:pt idx="856">
                  <c:v>43073</c:v>
                </c:pt>
                <c:pt idx="857">
                  <c:v>43070</c:v>
                </c:pt>
                <c:pt idx="858">
                  <c:v>43069</c:v>
                </c:pt>
                <c:pt idx="859">
                  <c:v>43068</c:v>
                </c:pt>
                <c:pt idx="860">
                  <c:v>43067</c:v>
                </c:pt>
                <c:pt idx="861">
                  <c:v>43066</c:v>
                </c:pt>
                <c:pt idx="862">
                  <c:v>43063</c:v>
                </c:pt>
                <c:pt idx="863">
                  <c:v>43062</c:v>
                </c:pt>
                <c:pt idx="864">
                  <c:v>43061</c:v>
                </c:pt>
                <c:pt idx="865">
                  <c:v>43060</c:v>
                </c:pt>
                <c:pt idx="866">
                  <c:v>43059</c:v>
                </c:pt>
                <c:pt idx="867">
                  <c:v>43056</c:v>
                </c:pt>
                <c:pt idx="868">
                  <c:v>43055</c:v>
                </c:pt>
                <c:pt idx="869">
                  <c:v>43054</c:v>
                </c:pt>
                <c:pt idx="870">
                  <c:v>43053</c:v>
                </c:pt>
                <c:pt idx="871">
                  <c:v>43052</c:v>
                </c:pt>
                <c:pt idx="872">
                  <c:v>43049</c:v>
                </c:pt>
                <c:pt idx="873">
                  <c:v>43048</c:v>
                </c:pt>
                <c:pt idx="874">
                  <c:v>43047</c:v>
                </c:pt>
                <c:pt idx="875">
                  <c:v>43046</c:v>
                </c:pt>
                <c:pt idx="876">
                  <c:v>43045</c:v>
                </c:pt>
                <c:pt idx="877">
                  <c:v>43042</c:v>
                </c:pt>
                <c:pt idx="878">
                  <c:v>43041</c:v>
                </c:pt>
                <c:pt idx="879">
                  <c:v>43040</c:v>
                </c:pt>
                <c:pt idx="880">
                  <c:v>43039</c:v>
                </c:pt>
                <c:pt idx="881">
                  <c:v>43038</c:v>
                </c:pt>
                <c:pt idx="882">
                  <c:v>43035</c:v>
                </c:pt>
                <c:pt idx="883">
                  <c:v>43034</c:v>
                </c:pt>
                <c:pt idx="884">
                  <c:v>43033</c:v>
                </c:pt>
                <c:pt idx="885">
                  <c:v>43032</c:v>
                </c:pt>
                <c:pt idx="886">
                  <c:v>43031</c:v>
                </c:pt>
                <c:pt idx="887">
                  <c:v>43028</c:v>
                </c:pt>
                <c:pt idx="888">
                  <c:v>43027</c:v>
                </c:pt>
                <c:pt idx="889">
                  <c:v>43026</c:v>
                </c:pt>
                <c:pt idx="890">
                  <c:v>43025</c:v>
                </c:pt>
                <c:pt idx="891">
                  <c:v>43024</c:v>
                </c:pt>
                <c:pt idx="892">
                  <c:v>43021</c:v>
                </c:pt>
                <c:pt idx="893">
                  <c:v>43020</c:v>
                </c:pt>
                <c:pt idx="894">
                  <c:v>43019</c:v>
                </c:pt>
                <c:pt idx="895">
                  <c:v>43018</c:v>
                </c:pt>
                <c:pt idx="896">
                  <c:v>43017</c:v>
                </c:pt>
                <c:pt idx="897">
                  <c:v>43007</c:v>
                </c:pt>
                <c:pt idx="898">
                  <c:v>43006</c:v>
                </c:pt>
                <c:pt idx="899">
                  <c:v>43005</c:v>
                </c:pt>
                <c:pt idx="900">
                  <c:v>43004</c:v>
                </c:pt>
                <c:pt idx="901">
                  <c:v>43003</c:v>
                </c:pt>
                <c:pt idx="902">
                  <c:v>43000</c:v>
                </c:pt>
                <c:pt idx="903">
                  <c:v>42999</c:v>
                </c:pt>
                <c:pt idx="904">
                  <c:v>42998</c:v>
                </c:pt>
                <c:pt idx="905">
                  <c:v>42997</c:v>
                </c:pt>
                <c:pt idx="906">
                  <c:v>42996</c:v>
                </c:pt>
                <c:pt idx="907">
                  <c:v>42993</c:v>
                </c:pt>
                <c:pt idx="908">
                  <c:v>42992</c:v>
                </c:pt>
                <c:pt idx="909">
                  <c:v>42991</c:v>
                </c:pt>
                <c:pt idx="910">
                  <c:v>42990</c:v>
                </c:pt>
                <c:pt idx="911">
                  <c:v>42989</c:v>
                </c:pt>
                <c:pt idx="912">
                  <c:v>42986</c:v>
                </c:pt>
                <c:pt idx="913">
                  <c:v>42985</c:v>
                </c:pt>
                <c:pt idx="914">
                  <c:v>42984</c:v>
                </c:pt>
                <c:pt idx="915">
                  <c:v>42983</c:v>
                </c:pt>
                <c:pt idx="916">
                  <c:v>42982</c:v>
                </c:pt>
                <c:pt idx="917">
                  <c:v>42979</c:v>
                </c:pt>
                <c:pt idx="918">
                  <c:v>42978</c:v>
                </c:pt>
                <c:pt idx="919">
                  <c:v>42977</c:v>
                </c:pt>
                <c:pt idx="920">
                  <c:v>42976</c:v>
                </c:pt>
                <c:pt idx="921">
                  <c:v>42975</c:v>
                </c:pt>
                <c:pt idx="922">
                  <c:v>42972</c:v>
                </c:pt>
                <c:pt idx="923">
                  <c:v>42971</c:v>
                </c:pt>
                <c:pt idx="924">
                  <c:v>42970</c:v>
                </c:pt>
                <c:pt idx="925">
                  <c:v>42969</c:v>
                </c:pt>
                <c:pt idx="926">
                  <c:v>42968</c:v>
                </c:pt>
                <c:pt idx="927">
                  <c:v>42965</c:v>
                </c:pt>
                <c:pt idx="928">
                  <c:v>42964</c:v>
                </c:pt>
                <c:pt idx="929">
                  <c:v>42963</c:v>
                </c:pt>
                <c:pt idx="930">
                  <c:v>42962</c:v>
                </c:pt>
                <c:pt idx="931">
                  <c:v>42961</c:v>
                </c:pt>
                <c:pt idx="932">
                  <c:v>42958</c:v>
                </c:pt>
                <c:pt idx="933">
                  <c:v>42957</c:v>
                </c:pt>
                <c:pt idx="934">
                  <c:v>42956</c:v>
                </c:pt>
                <c:pt idx="935">
                  <c:v>42955</c:v>
                </c:pt>
                <c:pt idx="936">
                  <c:v>42954</c:v>
                </c:pt>
                <c:pt idx="937">
                  <c:v>42951</c:v>
                </c:pt>
                <c:pt idx="938">
                  <c:v>42950</c:v>
                </c:pt>
                <c:pt idx="939">
                  <c:v>42949</c:v>
                </c:pt>
                <c:pt idx="940">
                  <c:v>42948</c:v>
                </c:pt>
                <c:pt idx="941">
                  <c:v>42947</c:v>
                </c:pt>
                <c:pt idx="942">
                  <c:v>42944</c:v>
                </c:pt>
                <c:pt idx="943">
                  <c:v>42943</c:v>
                </c:pt>
                <c:pt idx="944">
                  <c:v>42942</c:v>
                </c:pt>
                <c:pt idx="945">
                  <c:v>42941</c:v>
                </c:pt>
                <c:pt idx="946">
                  <c:v>42940</c:v>
                </c:pt>
                <c:pt idx="947">
                  <c:v>42937</c:v>
                </c:pt>
                <c:pt idx="948">
                  <c:v>42936</c:v>
                </c:pt>
                <c:pt idx="949">
                  <c:v>42935</c:v>
                </c:pt>
                <c:pt idx="950">
                  <c:v>42934</c:v>
                </c:pt>
                <c:pt idx="951">
                  <c:v>42933</c:v>
                </c:pt>
                <c:pt idx="952">
                  <c:v>42930</c:v>
                </c:pt>
                <c:pt idx="953">
                  <c:v>42929</c:v>
                </c:pt>
                <c:pt idx="954">
                  <c:v>42928</c:v>
                </c:pt>
                <c:pt idx="955">
                  <c:v>42927</c:v>
                </c:pt>
                <c:pt idx="956">
                  <c:v>42926</c:v>
                </c:pt>
                <c:pt idx="957">
                  <c:v>42923</c:v>
                </c:pt>
                <c:pt idx="958">
                  <c:v>42922</c:v>
                </c:pt>
                <c:pt idx="959">
                  <c:v>42921</c:v>
                </c:pt>
                <c:pt idx="960">
                  <c:v>42920</c:v>
                </c:pt>
                <c:pt idx="961">
                  <c:v>42919</c:v>
                </c:pt>
                <c:pt idx="962">
                  <c:v>42916</c:v>
                </c:pt>
                <c:pt idx="963">
                  <c:v>42915</c:v>
                </c:pt>
                <c:pt idx="964">
                  <c:v>42914</c:v>
                </c:pt>
                <c:pt idx="965">
                  <c:v>42913</c:v>
                </c:pt>
                <c:pt idx="966">
                  <c:v>42912</c:v>
                </c:pt>
                <c:pt idx="967">
                  <c:v>42909</c:v>
                </c:pt>
                <c:pt idx="968">
                  <c:v>42908</c:v>
                </c:pt>
                <c:pt idx="969">
                  <c:v>42907</c:v>
                </c:pt>
                <c:pt idx="970">
                  <c:v>42906</c:v>
                </c:pt>
                <c:pt idx="971">
                  <c:v>42905</c:v>
                </c:pt>
                <c:pt idx="972">
                  <c:v>42902</c:v>
                </c:pt>
                <c:pt idx="973">
                  <c:v>42901</c:v>
                </c:pt>
                <c:pt idx="974">
                  <c:v>42900</c:v>
                </c:pt>
                <c:pt idx="975">
                  <c:v>42899</c:v>
                </c:pt>
                <c:pt idx="976">
                  <c:v>42898</c:v>
                </c:pt>
                <c:pt idx="977">
                  <c:v>42895</c:v>
                </c:pt>
                <c:pt idx="978">
                  <c:v>42894</c:v>
                </c:pt>
                <c:pt idx="979">
                  <c:v>42893</c:v>
                </c:pt>
                <c:pt idx="980">
                  <c:v>42892</c:v>
                </c:pt>
                <c:pt idx="981">
                  <c:v>42891</c:v>
                </c:pt>
                <c:pt idx="982">
                  <c:v>42888</c:v>
                </c:pt>
                <c:pt idx="983">
                  <c:v>42887</c:v>
                </c:pt>
                <c:pt idx="984">
                  <c:v>42886</c:v>
                </c:pt>
                <c:pt idx="985">
                  <c:v>42881</c:v>
                </c:pt>
                <c:pt idx="986">
                  <c:v>42880</c:v>
                </c:pt>
                <c:pt idx="987">
                  <c:v>42879</c:v>
                </c:pt>
                <c:pt idx="988">
                  <c:v>42878</c:v>
                </c:pt>
                <c:pt idx="989">
                  <c:v>42877</c:v>
                </c:pt>
                <c:pt idx="990">
                  <c:v>42874</c:v>
                </c:pt>
                <c:pt idx="991">
                  <c:v>42873</c:v>
                </c:pt>
                <c:pt idx="992">
                  <c:v>42872</c:v>
                </c:pt>
                <c:pt idx="993">
                  <c:v>42871</c:v>
                </c:pt>
                <c:pt idx="994">
                  <c:v>42870</c:v>
                </c:pt>
                <c:pt idx="995">
                  <c:v>42867</c:v>
                </c:pt>
                <c:pt idx="996">
                  <c:v>42866</c:v>
                </c:pt>
                <c:pt idx="997">
                  <c:v>42865</c:v>
                </c:pt>
                <c:pt idx="998">
                  <c:v>42864</c:v>
                </c:pt>
                <c:pt idx="999">
                  <c:v>42863</c:v>
                </c:pt>
                <c:pt idx="1000">
                  <c:v>42860</c:v>
                </c:pt>
                <c:pt idx="1001">
                  <c:v>42859</c:v>
                </c:pt>
                <c:pt idx="1002">
                  <c:v>42858</c:v>
                </c:pt>
                <c:pt idx="1003">
                  <c:v>42857</c:v>
                </c:pt>
                <c:pt idx="1004">
                  <c:v>42853</c:v>
                </c:pt>
                <c:pt idx="1005">
                  <c:v>42852</c:v>
                </c:pt>
                <c:pt idx="1006">
                  <c:v>42851</c:v>
                </c:pt>
                <c:pt idx="1007">
                  <c:v>42850</c:v>
                </c:pt>
                <c:pt idx="1008">
                  <c:v>42849</c:v>
                </c:pt>
                <c:pt idx="1009">
                  <c:v>42846</c:v>
                </c:pt>
                <c:pt idx="1010">
                  <c:v>42845</c:v>
                </c:pt>
                <c:pt idx="1011">
                  <c:v>42844</c:v>
                </c:pt>
                <c:pt idx="1012">
                  <c:v>42843</c:v>
                </c:pt>
                <c:pt idx="1013">
                  <c:v>42842</c:v>
                </c:pt>
                <c:pt idx="1014">
                  <c:v>42839</c:v>
                </c:pt>
                <c:pt idx="1015">
                  <c:v>42838</c:v>
                </c:pt>
                <c:pt idx="1016">
                  <c:v>42837</c:v>
                </c:pt>
                <c:pt idx="1017">
                  <c:v>42836</c:v>
                </c:pt>
                <c:pt idx="1018">
                  <c:v>42835</c:v>
                </c:pt>
                <c:pt idx="1019">
                  <c:v>42832</c:v>
                </c:pt>
                <c:pt idx="1020">
                  <c:v>42831</c:v>
                </c:pt>
                <c:pt idx="1021">
                  <c:v>42830</c:v>
                </c:pt>
                <c:pt idx="1022">
                  <c:v>42825</c:v>
                </c:pt>
                <c:pt idx="1023">
                  <c:v>42824</c:v>
                </c:pt>
                <c:pt idx="1024">
                  <c:v>42823</c:v>
                </c:pt>
                <c:pt idx="1025">
                  <c:v>42822</c:v>
                </c:pt>
                <c:pt idx="1026">
                  <c:v>42821</c:v>
                </c:pt>
                <c:pt idx="1027">
                  <c:v>42818</c:v>
                </c:pt>
                <c:pt idx="1028">
                  <c:v>42817</c:v>
                </c:pt>
                <c:pt idx="1029">
                  <c:v>42816</c:v>
                </c:pt>
                <c:pt idx="1030">
                  <c:v>42815</c:v>
                </c:pt>
                <c:pt idx="1031">
                  <c:v>42814</c:v>
                </c:pt>
                <c:pt idx="1032">
                  <c:v>42811</c:v>
                </c:pt>
                <c:pt idx="1033">
                  <c:v>42810</c:v>
                </c:pt>
                <c:pt idx="1034">
                  <c:v>42809</c:v>
                </c:pt>
                <c:pt idx="1035">
                  <c:v>42808</c:v>
                </c:pt>
                <c:pt idx="1036">
                  <c:v>42807</c:v>
                </c:pt>
                <c:pt idx="1037">
                  <c:v>42804</c:v>
                </c:pt>
                <c:pt idx="1038">
                  <c:v>42803</c:v>
                </c:pt>
                <c:pt idx="1039">
                  <c:v>42802</c:v>
                </c:pt>
                <c:pt idx="1040">
                  <c:v>42801</c:v>
                </c:pt>
                <c:pt idx="1041">
                  <c:v>42800</c:v>
                </c:pt>
                <c:pt idx="1042">
                  <c:v>42797</c:v>
                </c:pt>
                <c:pt idx="1043">
                  <c:v>42796</c:v>
                </c:pt>
                <c:pt idx="1044">
                  <c:v>42795</c:v>
                </c:pt>
                <c:pt idx="1045">
                  <c:v>42794</c:v>
                </c:pt>
                <c:pt idx="1046">
                  <c:v>42793</c:v>
                </c:pt>
                <c:pt idx="1047">
                  <c:v>42790</c:v>
                </c:pt>
                <c:pt idx="1048">
                  <c:v>42789</c:v>
                </c:pt>
                <c:pt idx="1049">
                  <c:v>42788</c:v>
                </c:pt>
                <c:pt idx="1050">
                  <c:v>42787</c:v>
                </c:pt>
                <c:pt idx="1051">
                  <c:v>42786</c:v>
                </c:pt>
                <c:pt idx="1052">
                  <c:v>42783</c:v>
                </c:pt>
                <c:pt idx="1053">
                  <c:v>42782</c:v>
                </c:pt>
                <c:pt idx="1054">
                  <c:v>42781</c:v>
                </c:pt>
                <c:pt idx="1055">
                  <c:v>42780</c:v>
                </c:pt>
                <c:pt idx="1056">
                  <c:v>42779</c:v>
                </c:pt>
                <c:pt idx="1057">
                  <c:v>42776</c:v>
                </c:pt>
                <c:pt idx="1058">
                  <c:v>42775</c:v>
                </c:pt>
                <c:pt idx="1059">
                  <c:v>42774</c:v>
                </c:pt>
                <c:pt idx="1060">
                  <c:v>42773</c:v>
                </c:pt>
                <c:pt idx="1061">
                  <c:v>42772</c:v>
                </c:pt>
                <c:pt idx="1062">
                  <c:v>42769</c:v>
                </c:pt>
                <c:pt idx="1063">
                  <c:v>42761</c:v>
                </c:pt>
                <c:pt idx="1064">
                  <c:v>42760</c:v>
                </c:pt>
                <c:pt idx="1065">
                  <c:v>42759</c:v>
                </c:pt>
                <c:pt idx="1066">
                  <c:v>42758</c:v>
                </c:pt>
                <c:pt idx="1067">
                  <c:v>42755</c:v>
                </c:pt>
                <c:pt idx="1068">
                  <c:v>42754</c:v>
                </c:pt>
                <c:pt idx="1069">
                  <c:v>42753</c:v>
                </c:pt>
                <c:pt idx="1070">
                  <c:v>42752</c:v>
                </c:pt>
                <c:pt idx="1071">
                  <c:v>42751</c:v>
                </c:pt>
                <c:pt idx="1072">
                  <c:v>42748</c:v>
                </c:pt>
                <c:pt idx="1073">
                  <c:v>42747</c:v>
                </c:pt>
                <c:pt idx="1074">
                  <c:v>42746</c:v>
                </c:pt>
                <c:pt idx="1075">
                  <c:v>42745</c:v>
                </c:pt>
                <c:pt idx="1076">
                  <c:v>42744</c:v>
                </c:pt>
                <c:pt idx="1077">
                  <c:v>42741</c:v>
                </c:pt>
                <c:pt idx="1078">
                  <c:v>42740</c:v>
                </c:pt>
                <c:pt idx="1079">
                  <c:v>42739</c:v>
                </c:pt>
                <c:pt idx="1080">
                  <c:v>42738</c:v>
                </c:pt>
                <c:pt idx="1081">
                  <c:v>42734</c:v>
                </c:pt>
                <c:pt idx="1082">
                  <c:v>42733</c:v>
                </c:pt>
                <c:pt idx="1083">
                  <c:v>42732</c:v>
                </c:pt>
                <c:pt idx="1084">
                  <c:v>42731</c:v>
                </c:pt>
                <c:pt idx="1085">
                  <c:v>42730</c:v>
                </c:pt>
                <c:pt idx="1086">
                  <c:v>42727</c:v>
                </c:pt>
                <c:pt idx="1087">
                  <c:v>42726</c:v>
                </c:pt>
                <c:pt idx="1088">
                  <c:v>42725</c:v>
                </c:pt>
                <c:pt idx="1089">
                  <c:v>42724</c:v>
                </c:pt>
                <c:pt idx="1090">
                  <c:v>42723</c:v>
                </c:pt>
                <c:pt idx="1091">
                  <c:v>42720</c:v>
                </c:pt>
                <c:pt idx="1092">
                  <c:v>42719</c:v>
                </c:pt>
                <c:pt idx="1093">
                  <c:v>42718</c:v>
                </c:pt>
                <c:pt idx="1094">
                  <c:v>42717</c:v>
                </c:pt>
                <c:pt idx="1095">
                  <c:v>42716</c:v>
                </c:pt>
                <c:pt idx="1096">
                  <c:v>42713</c:v>
                </c:pt>
                <c:pt idx="1097">
                  <c:v>42712</c:v>
                </c:pt>
                <c:pt idx="1098">
                  <c:v>42711</c:v>
                </c:pt>
                <c:pt idx="1099">
                  <c:v>42710</c:v>
                </c:pt>
                <c:pt idx="1100">
                  <c:v>42709</c:v>
                </c:pt>
                <c:pt idx="1101">
                  <c:v>42706</c:v>
                </c:pt>
                <c:pt idx="1102">
                  <c:v>42705</c:v>
                </c:pt>
                <c:pt idx="1103">
                  <c:v>42704</c:v>
                </c:pt>
                <c:pt idx="1104">
                  <c:v>42703</c:v>
                </c:pt>
                <c:pt idx="1105">
                  <c:v>42702</c:v>
                </c:pt>
                <c:pt idx="1106">
                  <c:v>42699</c:v>
                </c:pt>
                <c:pt idx="1107">
                  <c:v>42698</c:v>
                </c:pt>
                <c:pt idx="1108">
                  <c:v>42697</c:v>
                </c:pt>
                <c:pt idx="1109">
                  <c:v>42696</c:v>
                </c:pt>
                <c:pt idx="1110">
                  <c:v>42695</c:v>
                </c:pt>
                <c:pt idx="1111">
                  <c:v>42692</c:v>
                </c:pt>
                <c:pt idx="1112">
                  <c:v>42691</c:v>
                </c:pt>
                <c:pt idx="1113">
                  <c:v>42690</c:v>
                </c:pt>
                <c:pt idx="1114">
                  <c:v>42689</c:v>
                </c:pt>
                <c:pt idx="1115">
                  <c:v>42688</c:v>
                </c:pt>
                <c:pt idx="1116">
                  <c:v>42685</c:v>
                </c:pt>
                <c:pt idx="1117">
                  <c:v>42684</c:v>
                </c:pt>
                <c:pt idx="1118">
                  <c:v>42683</c:v>
                </c:pt>
                <c:pt idx="1119">
                  <c:v>42682</c:v>
                </c:pt>
                <c:pt idx="1120">
                  <c:v>42681</c:v>
                </c:pt>
                <c:pt idx="1121">
                  <c:v>42678</c:v>
                </c:pt>
                <c:pt idx="1122">
                  <c:v>42677</c:v>
                </c:pt>
                <c:pt idx="1123">
                  <c:v>42676</c:v>
                </c:pt>
                <c:pt idx="1124">
                  <c:v>42675</c:v>
                </c:pt>
                <c:pt idx="1125">
                  <c:v>42674</c:v>
                </c:pt>
                <c:pt idx="1126">
                  <c:v>42671</c:v>
                </c:pt>
                <c:pt idx="1127">
                  <c:v>42670</c:v>
                </c:pt>
                <c:pt idx="1128">
                  <c:v>42669</c:v>
                </c:pt>
                <c:pt idx="1129">
                  <c:v>42668</c:v>
                </c:pt>
                <c:pt idx="1130">
                  <c:v>42667</c:v>
                </c:pt>
                <c:pt idx="1131">
                  <c:v>42664</c:v>
                </c:pt>
                <c:pt idx="1132">
                  <c:v>42663</c:v>
                </c:pt>
                <c:pt idx="1133">
                  <c:v>42662</c:v>
                </c:pt>
                <c:pt idx="1134">
                  <c:v>42661</c:v>
                </c:pt>
                <c:pt idx="1135">
                  <c:v>42660</c:v>
                </c:pt>
                <c:pt idx="1136">
                  <c:v>42657</c:v>
                </c:pt>
                <c:pt idx="1137">
                  <c:v>42656</c:v>
                </c:pt>
                <c:pt idx="1138">
                  <c:v>42655</c:v>
                </c:pt>
                <c:pt idx="1139">
                  <c:v>42654</c:v>
                </c:pt>
                <c:pt idx="1140">
                  <c:v>42653</c:v>
                </c:pt>
                <c:pt idx="1141">
                  <c:v>42643</c:v>
                </c:pt>
                <c:pt idx="1142">
                  <c:v>42642</c:v>
                </c:pt>
                <c:pt idx="1143">
                  <c:v>42641</c:v>
                </c:pt>
                <c:pt idx="1144">
                  <c:v>42640</c:v>
                </c:pt>
                <c:pt idx="1145">
                  <c:v>42639</c:v>
                </c:pt>
                <c:pt idx="1146">
                  <c:v>42636</c:v>
                </c:pt>
                <c:pt idx="1147">
                  <c:v>42635</c:v>
                </c:pt>
                <c:pt idx="1148">
                  <c:v>42634</c:v>
                </c:pt>
                <c:pt idx="1149">
                  <c:v>42633</c:v>
                </c:pt>
                <c:pt idx="1150">
                  <c:v>42632</c:v>
                </c:pt>
                <c:pt idx="1151">
                  <c:v>42627</c:v>
                </c:pt>
                <c:pt idx="1152">
                  <c:v>42626</c:v>
                </c:pt>
                <c:pt idx="1153">
                  <c:v>42625</c:v>
                </c:pt>
                <c:pt idx="1154">
                  <c:v>42622</c:v>
                </c:pt>
                <c:pt idx="1155">
                  <c:v>42621</c:v>
                </c:pt>
                <c:pt idx="1156">
                  <c:v>42620</c:v>
                </c:pt>
                <c:pt idx="1157">
                  <c:v>42619</c:v>
                </c:pt>
                <c:pt idx="1158">
                  <c:v>42618</c:v>
                </c:pt>
                <c:pt idx="1159">
                  <c:v>42615</c:v>
                </c:pt>
                <c:pt idx="1160">
                  <c:v>42614</c:v>
                </c:pt>
                <c:pt idx="1161">
                  <c:v>42613</c:v>
                </c:pt>
                <c:pt idx="1162">
                  <c:v>42612</c:v>
                </c:pt>
                <c:pt idx="1163">
                  <c:v>42611</c:v>
                </c:pt>
                <c:pt idx="1164">
                  <c:v>42608</c:v>
                </c:pt>
                <c:pt idx="1165">
                  <c:v>42607</c:v>
                </c:pt>
                <c:pt idx="1166">
                  <c:v>42606</c:v>
                </c:pt>
                <c:pt idx="1167">
                  <c:v>42605</c:v>
                </c:pt>
                <c:pt idx="1168">
                  <c:v>42604</c:v>
                </c:pt>
                <c:pt idx="1169">
                  <c:v>42601</c:v>
                </c:pt>
                <c:pt idx="1170">
                  <c:v>42600</c:v>
                </c:pt>
                <c:pt idx="1171">
                  <c:v>42599</c:v>
                </c:pt>
                <c:pt idx="1172">
                  <c:v>42598</c:v>
                </c:pt>
                <c:pt idx="1173">
                  <c:v>42597</c:v>
                </c:pt>
                <c:pt idx="1174">
                  <c:v>42594</c:v>
                </c:pt>
                <c:pt idx="1175">
                  <c:v>42593</c:v>
                </c:pt>
                <c:pt idx="1176">
                  <c:v>42592</c:v>
                </c:pt>
                <c:pt idx="1177">
                  <c:v>42591</c:v>
                </c:pt>
                <c:pt idx="1178">
                  <c:v>42590</c:v>
                </c:pt>
                <c:pt idx="1179">
                  <c:v>42587</c:v>
                </c:pt>
                <c:pt idx="1180">
                  <c:v>42586</c:v>
                </c:pt>
                <c:pt idx="1181">
                  <c:v>42585</c:v>
                </c:pt>
                <c:pt idx="1182">
                  <c:v>42584</c:v>
                </c:pt>
                <c:pt idx="1183">
                  <c:v>42583</c:v>
                </c:pt>
                <c:pt idx="1184">
                  <c:v>42580</c:v>
                </c:pt>
                <c:pt idx="1185">
                  <c:v>42579</c:v>
                </c:pt>
                <c:pt idx="1186">
                  <c:v>42578</c:v>
                </c:pt>
                <c:pt idx="1187">
                  <c:v>42577</c:v>
                </c:pt>
                <c:pt idx="1188">
                  <c:v>42576</c:v>
                </c:pt>
                <c:pt idx="1189">
                  <c:v>42573</c:v>
                </c:pt>
                <c:pt idx="1190">
                  <c:v>42572</c:v>
                </c:pt>
                <c:pt idx="1191">
                  <c:v>42571</c:v>
                </c:pt>
                <c:pt idx="1192">
                  <c:v>42570</c:v>
                </c:pt>
                <c:pt idx="1193">
                  <c:v>42569</c:v>
                </c:pt>
                <c:pt idx="1194">
                  <c:v>42566</c:v>
                </c:pt>
                <c:pt idx="1195">
                  <c:v>42565</c:v>
                </c:pt>
                <c:pt idx="1196">
                  <c:v>42564</c:v>
                </c:pt>
                <c:pt idx="1197">
                  <c:v>42563</c:v>
                </c:pt>
                <c:pt idx="1198">
                  <c:v>42562</c:v>
                </c:pt>
                <c:pt idx="1199">
                  <c:v>42559</c:v>
                </c:pt>
                <c:pt idx="1200">
                  <c:v>42558</c:v>
                </c:pt>
                <c:pt idx="1201">
                  <c:v>42557</c:v>
                </c:pt>
                <c:pt idx="1202">
                  <c:v>42556</c:v>
                </c:pt>
                <c:pt idx="1203">
                  <c:v>42555</c:v>
                </c:pt>
                <c:pt idx="1204">
                  <c:v>42552</c:v>
                </c:pt>
                <c:pt idx="1205">
                  <c:v>42551</c:v>
                </c:pt>
                <c:pt idx="1206">
                  <c:v>42550</c:v>
                </c:pt>
                <c:pt idx="1207">
                  <c:v>42549</c:v>
                </c:pt>
                <c:pt idx="1208">
                  <c:v>42548</c:v>
                </c:pt>
                <c:pt idx="1209">
                  <c:v>42545</c:v>
                </c:pt>
                <c:pt idx="1210">
                  <c:v>42544</c:v>
                </c:pt>
                <c:pt idx="1211">
                  <c:v>42543</c:v>
                </c:pt>
                <c:pt idx="1212">
                  <c:v>42542</c:v>
                </c:pt>
                <c:pt idx="1213">
                  <c:v>42541</c:v>
                </c:pt>
                <c:pt idx="1214">
                  <c:v>42538</c:v>
                </c:pt>
                <c:pt idx="1215">
                  <c:v>42537</c:v>
                </c:pt>
                <c:pt idx="1216">
                  <c:v>42536</c:v>
                </c:pt>
                <c:pt idx="1217">
                  <c:v>42535</c:v>
                </c:pt>
                <c:pt idx="1218">
                  <c:v>42534</c:v>
                </c:pt>
                <c:pt idx="1219">
                  <c:v>42529</c:v>
                </c:pt>
                <c:pt idx="1220">
                  <c:v>42528</c:v>
                </c:pt>
                <c:pt idx="1221">
                  <c:v>42527</c:v>
                </c:pt>
                <c:pt idx="1222">
                  <c:v>42524</c:v>
                </c:pt>
                <c:pt idx="1223">
                  <c:v>42523</c:v>
                </c:pt>
                <c:pt idx="1224">
                  <c:v>42522</c:v>
                </c:pt>
                <c:pt idx="1225">
                  <c:v>42521</c:v>
                </c:pt>
                <c:pt idx="1226">
                  <c:v>42520</c:v>
                </c:pt>
                <c:pt idx="1227">
                  <c:v>42517</c:v>
                </c:pt>
                <c:pt idx="1228">
                  <c:v>42516</c:v>
                </c:pt>
                <c:pt idx="1229">
                  <c:v>42515</c:v>
                </c:pt>
                <c:pt idx="1230">
                  <c:v>42514</c:v>
                </c:pt>
                <c:pt idx="1231">
                  <c:v>42513</c:v>
                </c:pt>
                <c:pt idx="1232">
                  <c:v>42510</c:v>
                </c:pt>
                <c:pt idx="1233">
                  <c:v>42509</c:v>
                </c:pt>
                <c:pt idx="1234">
                  <c:v>42508</c:v>
                </c:pt>
                <c:pt idx="1235">
                  <c:v>42507</c:v>
                </c:pt>
                <c:pt idx="1236">
                  <c:v>42506</c:v>
                </c:pt>
                <c:pt idx="1237">
                  <c:v>42503</c:v>
                </c:pt>
                <c:pt idx="1238">
                  <c:v>42502</c:v>
                </c:pt>
                <c:pt idx="1239">
                  <c:v>42501</c:v>
                </c:pt>
                <c:pt idx="1240">
                  <c:v>42500</c:v>
                </c:pt>
                <c:pt idx="1241">
                  <c:v>42499</c:v>
                </c:pt>
                <c:pt idx="1242">
                  <c:v>42496</c:v>
                </c:pt>
                <c:pt idx="1243">
                  <c:v>42495</c:v>
                </c:pt>
                <c:pt idx="1244">
                  <c:v>42494</c:v>
                </c:pt>
                <c:pt idx="1245">
                  <c:v>42493</c:v>
                </c:pt>
                <c:pt idx="1246">
                  <c:v>42489</c:v>
                </c:pt>
                <c:pt idx="1247">
                  <c:v>42488</c:v>
                </c:pt>
                <c:pt idx="1248">
                  <c:v>42487</c:v>
                </c:pt>
                <c:pt idx="1249">
                  <c:v>42486</c:v>
                </c:pt>
                <c:pt idx="1250">
                  <c:v>42485</c:v>
                </c:pt>
                <c:pt idx="1251">
                  <c:v>42482</c:v>
                </c:pt>
                <c:pt idx="1252">
                  <c:v>42481</c:v>
                </c:pt>
                <c:pt idx="1253">
                  <c:v>42480</c:v>
                </c:pt>
                <c:pt idx="1254">
                  <c:v>42479</c:v>
                </c:pt>
                <c:pt idx="1255">
                  <c:v>42478</c:v>
                </c:pt>
                <c:pt idx="1256">
                  <c:v>42475</c:v>
                </c:pt>
                <c:pt idx="1257">
                  <c:v>42474</c:v>
                </c:pt>
                <c:pt idx="1258">
                  <c:v>42473</c:v>
                </c:pt>
                <c:pt idx="1259">
                  <c:v>42472</c:v>
                </c:pt>
                <c:pt idx="1260">
                  <c:v>42471</c:v>
                </c:pt>
                <c:pt idx="1261">
                  <c:v>42468</c:v>
                </c:pt>
                <c:pt idx="1262">
                  <c:v>42467</c:v>
                </c:pt>
                <c:pt idx="1263">
                  <c:v>42466</c:v>
                </c:pt>
                <c:pt idx="1264">
                  <c:v>42465</c:v>
                </c:pt>
                <c:pt idx="1265">
                  <c:v>42461</c:v>
                </c:pt>
                <c:pt idx="1266">
                  <c:v>42460</c:v>
                </c:pt>
                <c:pt idx="1267">
                  <c:v>42459</c:v>
                </c:pt>
                <c:pt idx="1268">
                  <c:v>42458</c:v>
                </c:pt>
                <c:pt idx="1269">
                  <c:v>42457</c:v>
                </c:pt>
                <c:pt idx="1270">
                  <c:v>42454</c:v>
                </c:pt>
                <c:pt idx="1271">
                  <c:v>42453</c:v>
                </c:pt>
                <c:pt idx="1272">
                  <c:v>42452</c:v>
                </c:pt>
                <c:pt idx="1273">
                  <c:v>42451</c:v>
                </c:pt>
                <c:pt idx="1274">
                  <c:v>42450</c:v>
                </c:pt>
                <c:pt idx="1275">
                  <c:v>42447</c:v>
                </c:pt>
                <c:pt idx="1276">
                  <c:v>42446</c:v>
                </c:pt>
                <c:pt idx="1277">
                  <c:v>42445</c:v>
                </c:pt>
                <c:pt idx="1278">
                  <c:v>42444</c:v>
                </c:pt>
                <c:pt idx="1279">
                  <c:v>42443</c:v>
                </c:pt>
                <c:pt idx="1280">
                  <c:v>42440</c:v>
                </c:pt>
                <c:pt idx="1281">
                  <c:v>42439</c:v>
                </c:pt>
                <c:pt idx="1282">
                  <c:v>42438</c:v>
                </c:pt>
                <c:pt idx="1283">
                  <c:v>42437</c:v>
                </c:pt>
                <c:pt idx="1284">
                  <c:v>42436</c:v>
                </c:pt>
                <c:pt idx="1285">
                  <c:v>42433</c:v>
                </c:pt>
                <c:pt idx="1286">
                  <c:v>42432</c:v>
                </c:pt>
                <c:pt idx="1287">
                  <c:v>42431</c:v>
                </c:pt>
                <c:pt idx="1288">
                  <c:v>42430</c:v>
                </c:pt>
                <c:pt idx="1289">
                  <c:v>42429</c:v>
                </c:pt>
                <c:pt idx="1290">
                  <c:v>42426</c:v>
                </c:pt>
                <c:pt idx="1291">
                  <c:v>42425</c:v>
                </c:pt>
                <c:pt idx="1292">
                  <c:v>42424</c:v>
                </c:pt>
                <c:pt idx="1293">
                  <c:v>42423</c:v>
                </c:pt>
                <c:pt idx="1294">
                  <c:v>42422</c:v>
                </c:pt>
                <c:pt idx="1295">
                  <c:v>42419</c:v>
                </c:pt>
                <c:pt idx="1296">
                  <c:v>42418</c:v>
                </c:pt>
                <c:pt idx="1297">
                  <c:v>42417</c:v>
                </c:pt>
                <c:pt idx="1298">
                  <c:v>42416</c:v>
                </c:pt>
                <c:pt idx="1299">
                  <c:v>42415</c:v>
                </c:pt>
                <c:pt idx="1300">
                  <c:v>42405</c:v>
                </c:pt>
                <c:pt idx="1301">
                  <c:v>42404</c:v>
                </c:pt>
                <c:pt idx="1302">
                  <c:v>42403</c:v>
                </c:pt>
                <c:pt idx="1303">
                  <c:v>42402</c:v>
                </c:pt>
                <c:pt idx="1304">
                  <c:v>42401</c:v>
                </c:pt>
                <c:pt idx="1305">
                  <c:v>42398</c:v>
                </c:pt>
                <c:pt idx="1306">
                  <c:v>42397</c:v>
                </c:pt>
                <c:pt idx="1307">
                  <c:v>42396</c:v>
                </c:pt>
                <c:pt idx="1308">
                  <c:v>42395</c:v>
                </c:pt>
                <c:pt idx="1309">
                  <c:v>42394</c:v>
                </c:pt>
                <c:pt idx="1310">
                  <c:v>42391</c:v>
                </c:pt>
                <c:pt idx="1311">
                  <c:v>42390</c:v>
                </c:pt>
                <c:pt idx="1312">
                  <c:v>42389</c:v>
                </c:pt>
                <c:pt idx="1313">
                  <c:v>42388</c:v>
                </c:pt>
                <c:pt idx="1314">
                  <c:v>42387</c:v>
                </c:pt>
                <c:pt idx="1315">
                  <c:v>42384</c:v>
                </c:pt>
                <c:pt idx="1316">
                  <c:v>42383</c:v>
                </c:pt>
                <c:pt idx="1317">
                  <c:v>42382</c:v>
                </c:pt>
                <c:pt idx="1318">
                  <c:v>42381</c:v>
                </c:pt>
                <c:pt idx="1319">
                  <c:v>42380</c:v>
                </c:pt>
                <c:pt idx="1320">
                  <c:v>42377</c:v>
                </c:pt>
                <c:pt idx="1321">
                  <c:v>42376</c:v>
                </c:pt>
                <c:pt idx="1322">
                  <c:v>42375</c:v>
                </c:pt>
                <c:pt idx="1323">
                  <c:v>42374</c:v>
                </c:pt>
                <c:pt idx="1324">
                  <c:v>42373</c:v>
                </c:pt>
                <c:pt idx="1325">
                  <c:v>42369</c:v>
                </c:pt>
                <c:pt idx="1326">
                  <c:v>42368</c:v>
                </c:pt>
                <c:pt idx="1327">
                  <c:v>42367</c:v>
                </c:pt>
                <c:pt idx="1328">
                  <c:v>42366</c:v>
                </c:pt>
                <c:pt idx="1329">
                  <c:v>42363</c:v>
                </c:pt>
                <c:pt idx="1330">
                  <c:v>42362</c:v>
                </c:pt>
                <c:pt idx="1331">
                  <c:v>42361</c:v>
                </c:pt>
                <c:pt idx="1332">
                  <c:v>42360</c:v>
                </c:pt>
                <c:pt idx="1333">
                  <c:v>42359</c:v>
                </c:pt>
                <c:pt idx="1334">
                  <c:v>42356</c:v>
                </c:pt>
                <c:pt idx="1335">
                  <c:v>42355</c:v>
                </c:pt>
                <c:pt idx="1336">
                  <c:v>42354</c:v>
                </c:pt>
                <c:pt idx="1337">
                  <c:v>42353</c:v>
                </c:pt>
                <c:pt idx="1338">
                  <c:v>42352</c:v>
                </c:pt>
                <c:pt idx="1339">
                  <c:v>42349</c:v>
                </c:pt>
                <c:pt idx="1340">
                  <c:v>42348</c:v>
                </c:pt>
                <c:pt idx="1341">
                  <c:v>42347</c:v>
                </c:pt>
                <c:pt idx="1342">
                  <c:v>42346</c:v>
                </c:pt>
                <c:pt idx="1343">
                  <c:v>42345</c:v>
                </c:pt>
                <c:pt idx="1344">
                  <c:v>42342</c:v>
                </c:pt>
                <c:pt idx="1345">
                  <c:v>42341</c:v>
                </c:pt>
                <c:pt idx="1346">
                  <c:v>42340</c:v>
                </c:pt>
                <c:pt idx="1347">
                  <c:v>42339</c:v>
                </c:pt>
                <c:pt idx="1348">
                  <c:v>42338</c:v>
                </c:pt>
                <c:pt idx="1349">
                  <c:v>42335</c:v>
                </c:pt>
                <c:pt idx="1350">
                  <c:v>42334</c:v>
                </c:pt>
                <c:pt idx="1351">
                  <c:v>42333</c:v>
                </c:pt>
                <c:pt idx="1352">
                  <c:v>42332</c:v>
                </c:pt>
                <c:pt idx="1353">
                  <c:v>42331</c:v>
                </c:pt>
                <c:pt idx="1354">
                  <c:v>42328</c:v>
                </c:pt>
                <c:pt idx="1355">
                  <c:v>42327</c:v>
                </c:pt>
                <c:pt idx="1356">
                  <c:v>42326</c:v>
                </c:pt>
                <c:pt idx="1357">
                  <c:v>42325</c:v>
                </c:pt>
                <c:pt idx="1358">
                  <c:v>42324</c:v>
                </c:pt>
                <c:pt idx="1359">
                  <c:v>42321</c:v>
                </c:pt>
                <c:pt idx="1360">
                  <c:v>42320</c:v>
                </c:pt>
                <c:pt idx="1361">
                  <c:v>42319</c:v>
                </c:pt>
                <c:pt idx="1362">
                  <c:v>42318</c:v>
                </c:pt>
                <c:pt idx="1363">
                  <c:v>42317</c:v>
                </c:pt>
                <c:pt idx="1364">
                  <c:v>42314</c:v>
                </c:pt>
                <c:pt idx="1365">
                  <c:v>42313</c:v>
                </c:pt>
                <c:pt idx="1366">
                  <c:v>42312</c:v>
                </c:pt>
                <c:pt idx="1367">
                  <c:v>42311</c:v>
                </c:pt>
                <c:pt idx="1368">
                  <c:v>42310</c:v>
                </c:pt>
                <c:pt idx="1369">
                  <c:v>42307</c:v>
                </c:pt>
                <c:pt idx="1370">
                  <c:v>42306</c:v>
                </c:pt>
                <c:pt idx="1371">
                  <c:v>42305</c:v>
                </c:pt>
                <c:pt idx="1372">
                  <c:v>42304</c:v>
                </c:pt>
                <c:pt idx="1373">
                  <c:v>42303</c:v>
                </c:pt>
                <c:pt idx="1374">
                  <c:v>42300</c:v>
                </c:pt>
                <c:pt idx="1375">
                  <c:v>42299</c:v>
                </c:pt>
                <c:pt idx="1376">
                  <c:v>42298</c:v>
                </c:pt>
                <c:pt idx="1377">
                  <c:v>42297</c:v>
                </c:pt>
                <c:pt idx="1378">
                  <c:v>42296</c:v>
                </c:pt>
                <c:pt idx="1379">
                  <c:v>42293</c:v>
                </c:pt>
                <c:pt idx="1380">
                  <c:v>42292</c:v>
                </c:pt>
                <c:pt idx="1381">
                  <c:v>42291</c:v>
                </c:pt>
                <c:pt idx="1382">
                  <c:v>42290</c:v>
                </c:pt>
                <c:pt idx="1383">
                  <c:v>42289</c:v>
                </c:pt>
                <c:pt idx="1384">
                  <c:v>42286</c:v>
                </c:pt>
                <c:pt idx="1385">
                  <c:v>42285</c:v>
                </c:pt>
                <c:pt idx="1386">
                  <c:v>42277</c:v>
                </c:pt>
                <c:pt idx="1387">
                  <c:v>42276</c:v>
                </c:pt>
                <c:pt idx="1388">
                  <c:v>42275</c:v>
                </c:pt>
                <c:pt idx="1389">
                  <c:v>42272</c:v>
                </c:pt>
                <c:pt idx="1390">
                  <c:v>42271</c:v>
                </c:pt>
                <c:pt idx="1391">
                  <c:v>42270</c:v>
                </c:pt>
                <c:pt idx="1392">
                  <c:v>42269</c:v>
                </c:pt>
                <c:pt idx="1393">
                  <c:v>42268</c:v>
                </c:pt>
                <c:pt idx="1394">
                  <c:v>42265</c:v>
                </c:pt>
                <c:pt idx="1395">
                  <c:v>42264</c:v>
                </c:pt>
                <c:pt idx="1396">
                  <c:v>42263</c:v>
                </c:pt>
                <c:pt idx="1397">
                  <c:v>42262</c:v>
                </c:pt>
                <c:pt idx="1398">
                  <c:v>42261</c:v>
                </c:pt>
                <c:pt idx="1399">
                  <c:v>42258</c:v>
                </c:pt>
                <c:pt idx="1400">
                  <c:v>42257</c:v>
                </c:pt>
                <c:pt idx="1401">
                  <c:v>42256</c:v>
                </c:pt>
                <c:pt idx="1402">
                  <c:v>42255</c:v>
                </c:pt>
                <c:pt idx="1403">
                  <c:v>42254</c:v>
                </c:pt>
                <c:pt idx="1404">
                  <c:v>42249</c:v>
                </c:pt>
                <c:pt idx="1405">
                  <c:v>42248</c:v>
                </c:pt>
                <c:pt idx="1406">
                  <c:v>42247</c:v>
                </c:pt>
                <c:pt idx="1407">
                  <c:v>42244</c:v>
                </c:pt>
                <c:pt idx="1408">
                  <c:v>42243</c:v>
                </c:pt>
                <c:pt idx="1409">
                  <c:v>42242</c:v>
                </c:pt>
                <c:pt idx="1410">
                  <c:v>42241</c:v>
                </c:pt>
                <c:pt idx="1411">
                  <c:v>42240</c:v>
                </c:pt>
                <c:pt idx="1412">
                  <c:v>42237</c:v>
                </c:pt>
                <c:pt idx="1413">
                  <c:v>42236</c:v>
                </c:pt>
                <c:pt idx="1414">
                  <c:v>42235</c:v>
                </c:pt>
                <c:pt idx="1415">
                  <c:v>42234</c:v>
                </c:pt>
                <c:pt idx="1416">
                  <c:v>42233</c:v>
                </c:pt>
                <c:pt idx="1417">
                  <c:v>42230</c:v>
                </c:pt>
                <c:pt idx="1418">
                  <c:v>42229</c:v>
                </c:pt>
                <c:pt idx="1419">
                  <c:v>42228</c:v>
                </c:pt>
                <c:pt idx="1420">
                  <c:v>42227</c:v>
                </c:pt>
                <c:pt idx="1421">
                  <c:v>42226</c:v>
                </c:pt>
                <c:pt idx="1422">
                  <c:v>42223</c:v>
                </c:pt>
                <c:pt idx="1423">
                  <c:v>42222</c:v>
                </c:pt>
                <c:pt idx="1424">
                  <c:v>42221</c:v>
                </c:pt>
                <c:pt idx="1425">
                  <c:v>42220</c:v>
                </c:pt>
                <c:pt idx="1426">
                  <c:v>42219</c:v>
                </c:pt>
                <c:pt idx="1427">
                  <c:v>42216</c:v>
                </c:pt>
                <c:pt idx="1428">
                  <c:v>42215</c:v>
                </c:pt>
                <c:pt idx="1429">
                  <c:v>42214</c:v>
                </c:pt>
                <c:pt idx="1430">
                  <c:v>42213</c:v>
                </c:pt>
                <c:pt idx="1431">
                  <c:v>42212</c:v>
                </c:pt>
                <c:pt idx="1432">
                  <c:v>42209</c:v>
                </c:pt>
                <c:pt idx="1433">
                  <c:v>42208</c:v>
                </c:pt>
                <c:pt idx="1434">
                  <c:v>42207</c:v>
                </c:pt>
                <c:pt idx="1435">
                  <c:v>42206</c:v>
                </c:pt>
                <c:pt idx="1436">
                  <c:v>42205</c:v>
                </c:pt>
                <c:pt idx="1437">
                  <c:v>42202</c:v>
                </c:pt>
                <c:pt idx="1438">
                  <c:v>42201</c:v>
                </c:pt>
                <c:pt idx="1439">
                  <c:v>42200</c:v>
                </c:pt>
                <c:pt idx="1440">
                  <c:v>42199</c:v>
                </c:pt>
                <c:pt idx="1441">
                  <c:v>42198</c:v>
                </c:pt>
                <c:pt idx="1442">
                  <c:v>42195</c:v>
                </c:pt>
                <c:pt idx="1443">
                  <c:v>42194</c:v>
                </c:pt>
                <c:pt idx="1444">
                  <c:v>42193</c:v>
                </c:pt>
                <c:pt idx="1445">
                  <c:v>42192</c:v>
                </c:pt>
                <c:pt idx="1446">
                  <c:v>42191</c:v>
                </c:pt>
                <c:pt idx="1447">
                  <c:v>42188</c:v>
                </c:pt>
                <c:pt idx="1448">
                  <c:v>42187</c:v>
                </c:pt>
                <c:pt idx="1449">
                  <c:v>42186</c:v>
                </c:pt>
                <c:pt idx="1450">
                  <c:v>42185</c:v>
                </c:pt>
                <c:pt idx="1451">
                  <c:v>42184</c:v>
                </c:pt>
                <c:pt idx="1452">
                  <c:v>42181</c:v>
                </c:pt>
                <c:pt idx="1453">
                  <c:v>42180</c:v>
                </c:pt>
                <c:pt idx="1454">
                  <c:v>42179</c:v>
                </c:pt>
                <c:pt idx="1455">
                  <c:v>42178</c:v>
                </c:pt>
                <c:pt idx="1456">
                  <c:v>42174</c:v>
                </c:pt>
                <c:pt idx="1457">
                  <c:v>42173</c:v>
                </c:pt>
                <c:pt idx="1458">
                  <c:v>42172</c:v>
                </c:pt>
                <c:pt idx="1459">
                  <c:v>42171</c:v>
                </c:pt>
                <c:pt idx="1460">
                  <c:v>42170</c:v>
                </c:pt>
                <c:pt idx="1461">
                  <c:v>42167</c:v>
                </c:pt>
                <c:pt idx="1462">
                  <c:v>42166</c:v>
                </c:pt>
                <c:pt idx="1463">
                  <c:v>42165</c:v>
                </c:pt>
                <c:pt idx="1464">
                  <c:v>42164</c:v>
                </c:pt>
                <c:pt idx="1465">
                  <c:v>42163</c:v>
                </c:pt>
                <c:pt idx="1466">
                  <c:v>42160</c:v>
                </c:pt>
                <c:pt idx="1467">
                  <c:v>42159</c:v>
                </c:pt>
                <c:pt idx="1468">
                  <c:v>42158</c:v>
                </c:pt>
                <c:pt idx="1469">
                  <c:v>42157</c:v>
                </c:pt>
                <c:pt idx="1470">
                  <c:v>42156</c:v>
                </c:pt>
                <c:pt idx="1471">
                  <c:v>42153</c:v>
                </c:pt>
                <c:pt idx="1472">
                  <c:v>42152</c:v>
                </c:pt>
                <c:pt idx="1473">
                  <c:v>42151</c:v>
                </c:pt>
                <c:pt idx="1474">
                  <c:v>42150</c:v>
                </c:pt>
                <c:pt idx="1475">
                  <c:v>42149</c:v>
                </c:pt>
                <c:pt idx="1476">
                  <c:v>42146</c:v>
                </c:pt>
                <c:pt idx="1477">
                  <c:v>42145</c:v>
                </c:pt>
                <c:pt idx="1478">
                  <c:v>42144</c:v>
                </c:pt>
                <c:pt idx="1479">
                  <c:v>42143</c:v>
                </c:pt>
                <c:pt idx="1480">
                  <c:v>42142</c:v>
                </c:pt>
                <c:pt idx="1481">
                  <c:v>42139</c:v>
                </c:pt>
                <c:pt idx="1482">
                  <c:v>42138</c:v>
                </c:pt>
                <c:pt idx="1483">
                  <c:v>42137</c:v>
                </c:pt>
                <c:pt idx="1484">
                  <c:v>42136</c:v>
                </c:pt>
                <c:pt idx="1485">
                  <c:v>42135</c:v>
                </c:pt>
                <c:pt idx="1486">
                  <c:v>42132</c:v>
                </c:pt>
                <c:pt idx="1487">
                  <c:v>42131</c:v>
                </c:pt>
                <c:pt idx="1488">
                  <c:v>42130</c:v>
                </c:pt>
                <c:pt idx="1489">
                  <c:v>42129</c:v>
                </c:pt>
                <c:pt idx="1490">
                  <c:v>42128</c:v>
                </c:pt>
                <c:pt idx="1491">
                  <c:v>42124</c:v>
                </c:pt>
                <c:pt idx="1492">
                  <c:v>42123</c:v>
                </c:pt>
                <c:pt idx="1493">
                  <c:v>42122</c:v>
                </c:pt>
                <c:pt idx="1494">
                  <c:v>42121</c:v>
                </c:pt>
                <c:pt idx="1495">
                  <c:v>42118</c:v>
                </c:pt>
                <c:pt idx="1496">
                  <c:v>42117</c:v>
                </c:pt>
                <c:pt idx="1497">
                  <c:v>42116</c:v>
                </c:pt>
                <c:pt idx="1498">
                  <c:v>42115</c:v>
                </c:pt>
                <c:pt idx="1499">
                  <c:v>42114</c:v>
                </c:pt>
                <c:pt idx="1500">
                  <c:v>42111</c:v>
                </c:pt>
                <c:pt idx="1501">
                  <c:v>42110</c:v>
                </c:pt>
                <c:pt idx="1502">
                  <c:v>42109</c:v>
                </c:pt>
                <c:pt idx="1503">
                  <c:v>42108</c:v>
                </c:pt>
                <c:pt idx="1504">
                  <c:v>42107</c:v>
                </c:pt>
                <c:pt idx="1505">
                  <c:v>42104</c:v>
                </c:pt>
                <c:pt idx="1506">
                  <c:v>42103</c:v>
                </c:pt>
                <c:pt idx="1507">
                  <c:v>42102</c:v>
                </c:pt>
                <c:pt idx="1508">
                  <c:v>42101</c:v>
                </c:pt>
                <c:pt idx="1509">
                  <c:v>42097</c:v>
                </c:pt>
                <c:pt idx="1510">
                  <c:v>42096</c:v>
                </c:pt>
                <c:pt idx="1511">
                  <c:v>42095</c:v>
                </c:pt>
                <c:pt idx="1512">
                  <c:v>42094</c:v>
                </c:pt>
                <c:pt idx="1513">
                  <c:v>42093</c:v>
                </c:pt>
                <c:pt idx="1514">
                  <c:v>42090</c:v>
                </c:pt>
                <c:pt idx="1515">
                  <c:v>42089</c:v>
                </c:pt>
                <c:pt idx="1516">
                  <c:v>42088</c:v>
                </c:pt>
                <c:pt idx="1517">
                  <c:v>42087</c:v>
                </c:pt>
                <c:pt idx="1518">
                  <c:v>42086</c:v>
                </c:pt>
                <c:pt idx="1519">
                  <c:v>42083</c:v>
                </c:pt>
                <c:pt idx="1520">
                  <c:v>42082</c:v>
                </c:pt>
                <c:pt idx="1521">
                  <c:v>42081</c:v>
                </c:pt>
                <c:pt idx="1522">
                  <c:v>42080</c:v>
                </c:pt>
                <c:pt idx="1523">
                  <c:v>42079</c:v>
                </c:pt>
                <c:pt idx="1524">
                  <c:v>42076</c:v>
                </c:pt>
                <c:pt idx="1525">
                  <c:v>42075</c:v>
                </c:pt>
                <c:pt idx="1526">
                  <c:v>42074</c:v>
                </c:pt>
                <c:pt idx="1527">
                  <c:v>42073</c:v>
                </c:pt>
                <c:pt idx="1528">
                  <c:v>42072</c:v>
                </c:pt>
                <c:pt idx="1529">
                  <c:v>42069</c:v>
                </c:pt>
                <c:pt idx="1530">
                  <c:v>42068</c:v>
                </c:pt>
                <c:pt idx="1531">
                  <c:v>42067</c:v>
                </c:pt>
                <c:pt idx="1532">
                  <c:v>42066</c:v>
                </c:pt>
                <c:pt idx="1533">
                  <c:v>42065</c:v>
                </c:pt>
                <c:pt idx="1534">
                  <c:v>42062</c:v>
                </c:pt>
                <c:pt idx="1535">
                  <c:v>42061</c:v>
                </c:pt>
                <c:pt idx="1536">
                  <c:v>42060</c:v>
                </c:pt>
                <c:pt idx="1537">
                  <c:v>42052</c:v>
                </c:pt>
                <c:pt idx="1538">
                  <c:v>42051</c:v>
                </c:pt>
                <c:pt idx="1539">
                  <c:v>42048</c:v>
                </c:pt>
                <c:pt idx="1540">
                  <c:v>42047</c:v>
                </c:pt>
                <c:pt idx="1541">
                  <c:v>42046</c:v>
                </c:pt>
                <c:pt idx="1542">
                  <c:v>42045</c:v>
                </c:pt>
                <c:pt idx="1543">
                  <c:v>42044</c:v>
                </c:pt>
                <c:pt idx="1544">
                  <c:v>42041</c:v>
                </c:pt>
                <c:pt idx="1545">
                  <c:v>42040</c:v>
                </c:pt>
                <c:pt idx="1546">
                  <c:v>42039</c:v>
                </c:pt>
                <c:pt idx="1547">
                  <c:v>42038</c:v>
                </c:pt>
                <c:pt idx="1548">
                  <c:v>42037</c:v>
                </c:pt>
                <c:pt idx="1549">
                  <c:v>42034</c:v>
                </c:pt>
                <c:pt idx="1550">
                  <c:v>42033</c:v>
                </c:pt>
                <c:pt idx="1551">
                  <c:v>42032</c:v>
                </c:pt>
                <c:pt idx="1552">
                  <c:v>42031</c:v>
                </c:pt>
                <c:pt idx="1553">
                  <c:v>42030</c:v>
                </c:pt>
                <c:pt idx="1554">
                  <c:v>42027</c:v>
                </c:pt>
                <c:pt idx="1555">
                  <c:v>42026</c:v>
                </c:pt>
                <c:pt idx="1556">
                  <c:v>42025</c:v>
                </c:pt>
                <c:pt idx="1557">
                  <c:v>42024</c:v>
                </c:pt>
                <c:pt idx="1558">
                  <c:v>42023</c:v>
                </c:pt>
                <c:pt idx="1559">
                  <c:v>42020</c:v>
                </c:pt>
                <c:pt idx="1560">
                  <c:v>42019</c:v>
                </c:pt>
                <c:pt idx="1561">
                  <c:v>42018</c:v>
                </c:pt>
                <c:pt idx="1562">
                  <c:v>42017</c:v>
                </c:pt>
                <c:pt idx="1563">
                  <c:v>42016</c:v>
                </c:pt>
                <c:pt idx="1564">
                  <c:v>42013</c:v>
                </c:pt>
                <c:pt idx="1565">
                  <c:v>42012</c:v>
                </c:pt>
                <c:pt idx="1566">
                  <c:v>42011</c:v>
                </c:pt>
                <c:pt idx="1567">
                  <c:v>42010</c:v>
                </c:pt>
                <c:pt idx="1568">
                  <c:v>42009</c:v>
                </c:pt>
                <c:pt idx="1569">
                  <c:v>42004</c:v>
                </c:pt>
                <c:pt idx="1570">
                  <c:v>42003</c:v>
                </c:pt>
                <c:pt idx="1571">
                  <c:v>42002</c:v>
                </c:pt>
                <c:pt idx="1572">
                  <c:v>41999</c:v>
                </c:pt>
                <c:pt idx="1573">
                  <c:v>41998</c:v>
                </c:pt>
                <c:pt idx="1574">
                  <c:v>41997</c:v>
                </c:pt>
                <c:pt idx="1575">
                  <c:v>41996</c:v>
                </c:pt>
                <c:pt idx="1576">
                  <c:v>41995</c:v>
                </c:pt>
                <c:pt idx="1577">
                  <c:v>41992</c:v>
                </c:pt>
                <c:pt idx="1578">
                  <c:v>41991</c:v>
                </c:pt>
                <c:pt idx="1579">
                  <c:v>41990</c:v>
                </c:pt>
                <c:pt idx="1580">
                  <c:v>41989</c:v>
                </c:pt>
                <c:pt idx="1581">
                  <c:v>41988</c:v>
                </c:pt>
                <c:pt idx="1582">
                  <c:v>41985</c:v>
                </c:pt>
                <c:pt idx="1583">
                  <c:v>41984</c:v>
                </c:pt>
                <c:pt idx="1584">
                  <c:v>41983</c:v>
                </c:pt>
                <c:pt idx="1585">
                  <c:v>41982</c:v>
                </c:pt>
                <c:pt idx="1586">
                  <c:v>41981</c:v>
                </c:pt>
                <c:pt idx="1587">
                  <c:v>41978</c:v>
                </c:pt>
                <c:pt idx="1588">
                  <c:v>41977</c:v>
                </c:pt>
                <c:pt idx="1589">
                  <c:v>41976</c:v>
                </c:pt>
                <c:pt idx="1590">
                  <c:v>41975</c:v>
                </c:pt>
                <c:pt idx="1591">
                  <c:v>41974</c:v>
                </c:pt>
                <c:pt idx="1592">
                  <c:v>41971</c:v>
                </c:pt>
                <c:pt idx="1593">
                  <c:v>41970</c:v>
                </c:pt>
                <c:pt idx="1594">
                  <c:v>41969</c:v>
                </c:pt>
                <c:pt idx="1595">
                  <c:v>41968</c:v>
                </c:pt>
                <c:pt idx="1596">
                  <c:v>41967</c:v>
                </c:pt>
                <c:pt idx="1597">
                  <c:v>41964</c:v>
                </c:pt>
                <c:pt idx="1598">
                  <c:v>41963</c:v>
                </c:pt>
                <c:pt idx="1599">
                  <c:v>41962</c:v>
                </c:pt>
                <c:pt idx="1600">
                  <c:v>41961</c:v>
                </c:pt>
                <c:pt idx="1601">
                  <c:v>41960</c:v>
                </c:pt>
                <c:pt idx="1602">
                  <c:v>41957</c:v>
                </c:pt>
                <c:pt idx="1603">
                  <c:v>41956</c:v>
                </c:pt>
                <c:pt idx="1604">
                  <c:v>41955</c:v>
                </c:pt>
                <c:pt idx="1605">
                  <c:v>41954</c:v>
                </c:pt>
                <c:pt idx="1606">
                  <c:v>41953</c:v>
                </c:pt>
                <c:pt idx="1607">
                  <c:v>41950</c:v>
                </c:pt>
                <c:pt idx="1608">
                  <c:v>41949</c:v>
                </c:pt>
                <c:pt idx="1609">
                  <c:v>41948</c:v>
                </c:pt>
                <c:pt idx="1610">
                  <c:v>41947</c:v>
                </c:pt>
                <c:pt idx="1611">
                  <c:v>41946</c:v>
                </c:pt>
                <c:pt idx="1612">
                  <c:v>41943</c:v>
                </c:pt>
                <c:pt idx="1613">
                  <c:v>41942</c:v>
                </c:pt>
                <c:pt idx="1614">
                  <c:v>41941</c:v>
                </c:pt>
                <c:pt idx="1615">
                  <c:v>41940</c:v>
                </c:pt>
                <c:pt idx="1616">
                  <c:v>41939</c:v>
                </c:pt>
                <c:pt idx="1617">
                  <c:v>41936</c:v>
                </c:pt>
                <c:pt idx="1618">
                  <c:v>41935</c:v>
                </c:pt>
                <c:pt idx="1619">
                  <c:v>41934</c:v>
                </c:pt>
                <c:pt idx="1620">
                  <c:v>41933</c:v>
                </c:pt>
                <c:pt idx="1621">
                  <c:v>41932</c:v>
                </c:pt>
                <c:pt idx="1622">
                  <c:v>41929</c:v>
                </c:pt>
                <c:pt idx="1623">
                  <c:v>41928</c:v>
                </c:pt>
                <c:pt idx="1624">
                  <c:v>41927</c:v>
                </c:pt>
                <c:pt idx="1625">
                  <c:v>41926</c:v>
                </c:pt>
                <c:pt idx="1626">
                  <c:v>41925</c:v>
                </c:pt>
                <c:pt idx="1627">
                  <c:v>41922</c:v>
                </c:pt>
                <c:pt idx="1628">
                  <c:v>41921</c:v>
                </c:pt>
                <c:pt idx="1629">
                  <c:v>41920</c:v>
                </c:pt>
                <c:pt idx="1630">
                  <c:v>41912</c:v>
                </c:pt>
                <c:pt idx="1631">
                  <c:v>41911</c:v>
                </c:pt>
                <c:pt idx="1632">
                  <c:v>41908</c:v>
                </c:pt>
                <c:pt idx="1633">
                  <c:v>41907</c:v>
                </c:pt>
                <c:pt idx="1634">
                  <c:v>41906</c:v>
                </c:pt>
                <c:pt idx="1635">
                  <c:v>41905</c:v>
                </c:pt>
                <c:pt idx="1636">
                  <c:v>41904</c:v>
                </c:pt>
                <c:pt idx="1637">
                  <c:v>41901</c:v>
                </c:pt>
                <c:pt idx="1638">
                  <c:v>41900</c:v>
                </c:pt>
                <c:pt idx="1639">
                  <c:v>41899</c:v>
                </c:pt>
                <c:pt idx="1640">
                  <c:v>41898</c:v>
                </c:pt>
                <c:pt idx="1641">
                  <c:v>41897</c:v>
                </c:pt>
                <c:pt idx="1642">
                  <c:v>41894</c:v>
                </c:pt>
                <c:pt idx="1643">
                  <c:v>41893</c:v>
                </c:pt>
                <c:pt idx="1644">
                  <c:v>41892</c:v>
                </c:pt>
                <c:pt idx="1645">
                  <c:v>41891</c:v>
                </c:pt>
                <c:pt idx="1646">
                  <c:v>41887</c:v>
                </c:pt>
                <c:pt idx="1647">
                  <c:v>41886</c:v>
                </c:pt>
                <c:pt idx="1648">
                  <c:v>41885</c:v>
                </c:pt>
                <c:pt idx="1649">
                  <c:v>41884</c:v>
                </c:pt>
                <c:pt idx="1650">
                  <c:v>41883</c:v>
                </c:pt>
                <c:pt idx="1651">
                  <c:v>41880</c:v>
                </c:pt>
                <c:pt idx="1652">
                  <c:v>41879</c:v>
                </c:pt>
                <c:pt idx="1653">
                  <c:v>41878</c:v>
                </c:pt>
                <c:pt idx="1654">
                  <c:v>41877</c:v>
                </c:pt>
                <c:pt idx="1655">
                  <c:v>41876</c:v>
                </c:pt>
                <c:pt idx="1656">
                  <c:v>41873</c:v>
                </c:pt>
                <c:pt idx="1657">
                  <c:v>41872</c:v>
                </c:pt>
                <c:pt idx="1658">
                  <c:v>41871</c:v>
                </c:pt>
                <c:pt idx="1659">
                  <c:v>41870</c:v>
                </c:pt>
                <c:pt idx="1660">
                  <c:v>41869</c:v>
                </c:pt>
                <c:pt idx="1661">
                  <c:v>41866</c:v>
                </c:pt>
                <c:pt idx="1662">
                  <c:v>41865</c:v>
                </c:pt>
                <c:pt idx="1663">
                  <c:v>41864</c:v>
                </c:pt>
                <c:pt idx="1664">
                  <c:v>41863</c:v>
                </c:pt>
                <c:pt idx="1665">
                  <c:v>41862</c:v>
                </c:pt>
                <c:pt idx="1666">
                  <c:v>41859</c:v>
                </c:pt>
                <c:pt idx="1667">
                  <c:v>41858</c:v>
                </c:pt>
                <c:pt idx="1668">
                  <c:v>41857</c:v>
                </c:pt>
                <c:pt idx="1669">
                  <c:v>41856</c:v>
                </c:pt>
                <c:pt idx="1670">
                  <c:v>41855</c:v>
                </c:pt>
                <c:pt idx="1671">
                  <c:v>41852</c:v>
                </c:pt>
                <c:pt idx="1672">
                  <c:v>41851</c:v>
                </c:pt>
                <c:pt idx="1673">
                  <c:v>41850</c:v>
                </c:pt>
                <c:pt idx="1674">
                  <c:v>41849</c:v>
                </c:pt>
                <c:pt idx="1675">
                  <c:v>41848</c:v>
                </c:pt>
                <c:pt idx="1676">
                  <c:v>41845</c:v>
                </c:pt>
                <c:pt idx="1677">
                  <c:v>41844</c:v>
                </c:pt>
                <c:pt idx="1678">
                  <c:v>41843</c:v>
                </c:pt>
                <c:pt idx="1679">
                  <c:v>41842</c:v>
                </c:pt>
                <c:pt idx="1680">
                  <c:v>41841</c:v>
                </c:pt>
                <c:pt idx="1681">
                  <c:v>41838</c:v>
                </c:pt>
                <c:pt idx="1682">
                  <c:v>41837</c:v>
                </c:pt>
                <c:pt idx="1683">
                  <c:v>41836</c:v>
                </c:pt>
                <c:pt idx="1684">
                  <c:v>41835</c:v>
                </c:pt>
                <c:pt idx="1685">
                  <c:v>41834</c:v>
                </c:pt>
                <c:pt idx="1686">
                  <c:v>41831</c:v>
                </c:pt>
                <c:pt idx="1687">
                  <c:v>41830</c:v>
                </c:pt>
                <c:pt idx="1688">
                  <c:v>41829</c:v>
                </c:pt>
                <c:pt idx="1689">
                  <c:v>41828</c:v>
                </c:pt>
                <c:pt idx="1690">
                  <c:v>41827</c:v>
                </c:pt>
                <c:pt idx="1691">
                  <c:v>41824</c:v>
                </c:pt>
                <c:pt idx="1692">
                  <c:v>41823</c:v>
                </c:pt>
                <c:pt idx="1693">
                  <c:v>41822</c:v>
                </c:pt>
                <c:pt idx="1694">
                  <c:v>41821</c:v>
                </c:pt>
                <c:pt idx="1695">
                  <c:v>41820</c:v>
                </c:pt>
                <c:pt idx="1696">
                  <c:v>41817</c:v>
                </c:pt>
                <c:pt idx="1697">
                  <c:v>41816</c:v>
                </c:pt>
                <c:pt idx="1698">
                  <c:v>41815</c:v>
                </c:pt>
                <c:pt idx="1699">
                  <c:v>41814</c:v>
                </c:pt>
                <c:pt idx="1700">
                  <c:v>41813</c:v>
                </c:pt>
                <c:pt idx="1701">
                  <c:v>41810</c:v>
                </c:pt>
                <c:pt idx="1702">
                  <c:v>41809</c:v>
                </c:pt>
                <c:pt idx="1703">
                  <c:v>41808</c:v>
                </c:pt>
                <c:pt idx="1704">
                  <c:v>41807</c:v>
                </c:pt>
                <c:pt idx="1705">
                  <c:v>41806</c:v>
                </c:pt>
                <c:pt idx="1706">
                  <c:v>41803</c:v>
                </c:pt>
                <c:pt idx="1707">
                  <c:v>41802</c:v>
                </c:pt>
                <c:pt idx="1708">
                  <c:v>41801</c:v>
                </c:pt>
                <c:pt idx="1709">
                  <c:v>41800</c:v>
                </c:pt>
                <c:pt idx="1710">
                  <c:v>41799</c:v>
                </c:pt>
                <c:pt idx="1711">
                  <c:v>41796</c:v>
                </c:pt>
                <c:pt idx="1712">
                  <c:v>41795</c:v>
                </c:pt>
                <c:pt idx="1713">
                  <c:v>41794</c:v>
                </c:pt>
                <c:pt idx="1714">
                  <c:v>41793</c:v>
                </c:pt>
                <c:pt idx="1715">
                  <c:v>41789</c:v>
                </c:pt>
                <c:pt idx="1716">
                  <c:v>41788</c:v>
                </c:pt>
                <c:pt idx="1717">
                  <c:v>41787</c:v>
                </c:pt>
                <c:pt idx="1718">
                  <c:v>41786</c:v>
                </c:pt>
                <c:pt idx="1719">
                  <c:v>41785</c:v>
                </c:pt>
                <c:pt idx="1720">
                  <c:v>41782</c:v>
                </c:pt>
                <c:pt idx="1721">
                  <c:v>41781</c:v>
                </c:pt>
                <c:pt idx="1722">
                  <c:v>41780</c:v>
                </c:pt>
                <c:pt idx="1723">
                  <c:v>41779</c:v>
                </c:pt>
                <c:pt idx="1724">
                  <c:v>41778</c:v>
                </c:pt>
                <c:pt idx="1725">
                  <c:v>41775</c:v>
                </c:pt>
                <c:pt idx="1726">
                  <c:v>41774</c:v>
                </c:pt>
                <c:pt idx="1727">
                  <c:v>41773</c:v>
                </c:pt>
                <c:pt idx="1728">
                  <c:v>41772</c:v>
                </c:pt>
                <c:pt idx="1729">
                  <c:v>41771</c:v>
                </c:pt>
                <c:pt idx="1730">
                  <c:v>41768</c:v>
                </c:pt>
                <c:pt idx="1731">
                  <c:v>41767</c:v>
                </c:pt>
                <c:pt idx="1732">
                  <c:v>41766</c:v>
                </c:pt>
                <c:pt idx="1733">
                  <c:v>41765</c:v>
                </c:pt>
                <c:pt idx="1734">
                  <c:v>41764</c:v>
                </c:pt>
                <c:pt idx="1735">
                  <c:v>41759</c:v>
                </c:pt>
                <c:pt idx="1736">
                  <c:v>41758</c:v>
                </c:pt>
                <c:pt idx="1737">
                  <c:v>41757</c:v>
                </c:pt>
                <c:pt idx="1738">
                  <c:v>41754</c:v>
                </c:pt>
                <c:pt idx="1739">
                  <c:v>41753</c:v>
                </c:pt>
                <c:pt idx="1740">
                  <c:v>41752</c:v>
                </c:pt>
                <c:pt idx="1741">
                  <c:v>41751</c:v>
                </c:pt>
                <c:pt idx="1742">
                  <c:v>41750</c:v>
                </c:pt>
                <c:pt idx="1743">
                  <c:v>41747</c:v>
                </c:pt>
                <c:pt idx="1744">
                  <c:v>41746</c:v>
                </c:pt>
                <c:pt idx="1745">
                  <c:v>41745</c:v>
                </c:pt>
                <c:pt idx="1746">
                  <c:v>41744</c:v>
                </c:pt>
                <c:pt idx="1747">
                  <c:v>41743</c:v>
                </c:pt>
                <c:pt idx="1748">
                  <c:v>41740</c:v>
                </c:pt>
                <c:pt idx="1749">
                  <c:v>41739</c:v>
                </c:pt>
                <c:pt idx="1750">
                  <c:v>41738</c:v>
                </c:pt>
                <c:pt idx="1751">
                  <c:v>41737</c:v>
                </c:pt>
                <c:pt idx="1752">
                  <c:v>41733</c:v>
                </c:pt>
                <c:pt idx="1753">
                  <c:v>41732</c:v>
                </c:pt>
                <c:pt idx="1754">
                  <c:v>41731</c:v>
                </c:pt>
                <c:pt idx="1755">
                  <c:v>41730</c:v>
                </c:pt>
                <c:pt idx="1756">
                  <c:v>41729</c:v>
                </c:pt>
                <c:pt idx="1757">
                  <c:v>41726</c:v>
                </c:pt>
                <c:pt idx="1758">
                  <c:v>41725</c:v>
                </c:pt>
                <c:pt idx="1759">
                  <c:v>41724</c:v>
                </c:pt>
                <c:pt idx="1760">
                  <c:v>41723</c:v>
                </c:pt>
                <c:pt idx="1761">
                  <c:v>41722</c:v>
                </c:pt>
                <c:pt idx="1762">
                  <c:v>41719</c:v>
                </c:pt>
                <c:pt idx="1763">
                  <c:v>41718</c:v>
                </c:pt>
                <c:pt idx="1764">
                  <c:v>41717</c:v>
                </c:pt>
                <c:pt idx="1765">
                  <c:v>41716</c:v>
                </c:pt>
                <c:pt idx="1766">
                  <c:v>41715</c:v>
                </c:pt>
                <c:pt idx="1767">
                  <c:v>41712</c:v>
                </c:pt>
                <c:pt idx="1768">
                  <c:v>41711</c:v>
                </c:pt>
                <c:pt idx="1769">
                  <c:v>41710</c:v>
                </c:pt>
                <c:pt idx="1770">
                  <c:v>41709</c:v>
                </c:pt>
                <c:pt idx="1771">
                  <c:v>41708</c:v>
                </c:pt>
                <c:pt idx="1772">
                  <c:v>41705</c:v>
                </c:pt>
                <c:pt idx="1773">
                  <c:v>41704</c:v>
                </c:pt>
                <c:pt idx="1774">
                  <c:v>41703</c:v>
                </c:pt>
                <c:pt idx="1775">
                  <c:v>41702</c:v>
                </c:pt>
                <c:pt idx="1776">
                  <c:v>41701</c:v>
                </c:pt>
                <c:pt idx="1777">
                  <c:v>41698</c:v>
                </c:pt>
                <c:pt idx="1778">
                  <c:v>41697</c:v>
                </c:pt>
                <c:pt idx="1779">
                  <c:v>41696</c:v>
                </c:pt>
                <c:pt idx="1780">
                  <c:v>41695</c:v>
                </c:pt>
                <c:pt idx="1781">
                  <c:v>41694</c:v>
                </c:pt>
                <c:pt idx="1782">
                  <c:v>41691</c:v>
                </c:pt>
                <c:pt idx="1783">
                  <c:v>41690</c:v>
                </c:pt>
                <c:pt idx="1784">
                  <c:v>41689</c:v>
                </c:pt>
                <c:pt idx="1785">
                  <c:v>41688</c:v>
                </c:pt>
                <c:pt idx="1786">
                  <c:v>41687</c:v>
                </c:pt>
                <c:pt idx="1787">
                  <c:v>41684</c:v>
                </c:pt>
                <c:pt idx="1788">
                  <c:v>41683</c:v>
                </c:pt>
                <c:pt idx="1789">
                  <c:v>41682</c:v>
                </c:pt>
                <c:pt idx="1790">
                  <c:v>41681</c:v>
                </c:pt>
                <c:pt idx="1791">
                  <c:v>41680</c:v>
                </c:pt>
                <c:pt idx="1792">
                  <c:v>41677</c:v>
                </c:pt>
                <c:pt idx="1793">
                  <c:v>41669</c:v>
                </c:pt>
                <c:pt idx="1794">
                  <c:v>41668</c:v>
                </c:pt>
                <c:pt idx="1795">
                  <c:v>41667</c:v>
                </c:pt>
                <c:pt idx="1796">
                  <c:v>41666</c:v>
                </c:pt>
                <c:pt idx="1797">
                  <c:v>41663</c:v>
                </c:pt>
                <c:pt idx="1798">
                  <c:v>41662</c:v>
                </c:pt>
                <c:pt idx="1799">
                  <c:v>41661</c:v>
                </c:pt>
                <c:pt idx="1800">
                  <c:v>41660</c:v>
                </c:pt>
                <c:pt idx="1801">
                  <c:v>41659</c:v>
                </c:pt>
                <c:pt idx="1802">
                  <c:v>41656</c:v>
                </c:pt>
                <c:pt idx="1803">
                  <c:v>41655</c:v>
                </c:pt>
                <c:pt idx="1804">
                  <c:v>41654</c:v>
                </c:pt>
                <c:pt idx="1805">
                  <c:v>41653</c:v>
                </c:pt>
                <c:pt idx="1806">
                  <c:v>41652</c:v>
                </c:pt>
                <c:pt idx="1807">
                  <c:v>41649</c:v>
                </c:pt>
                <c:pt idx="1808">
                  <c:v>41648</c:v>
                </c:pt>
                <c:pt idx="1809">
                  <c:v>41647</c:v>
                </c:pt>
                <c:pt idx="1810">
                  <c:v>41646</c:v>
                </c:pt>
                <c:pt idx="1811">
                  <c:v>41645</c:v>
                </c:pt>
                <c:pt idx="1812">
                  <c:v>41642</c:v>
                </c:pt>
                <c:pt idx="1813">
                  <c:v>41641</c:v>
                </c:pt>
                <c:pt idx="1814">
                  <c:v>41639</c:v>
                </c:pt>
                <c:pt idx="1815">
                  <c:v>41638</c:v>
                </c:pt>
                <c:pt idx="1816">
                  <c:v>41635</c:v>
                </c:pt>
                <c:pt idx="1817">
                  <c:v>41634</c:v>
                </c:pt>
                <c:pt idx="1818">
                  <c:v>41633</c:v>
                </c:pt>
                <c:pt idx="1819">
                  <c:v>41632</c:v>
                </c:pt>
                <c:pt idx="1820">
                  <c:v>41631</c:v>
                </c:pt>
                <c:pt idx="1821">
                  <c:v>41628</c:v>
                </c:pt>
                <c:pt idx="1822">
                  <c:v>41627</c:v>
                </c:pt>
                <c:pt idx="1823">
                  <c:v>41626</c:v>
                </c:pt>
                <c:pt idx="1824">
                  <c:v>41625</c:v>
                </c:pt>
                <c:pt idx="1825">
                  <c:v>41624</c:v>
                </c:pt>
                <c:pt idx="1826">
                  <c:v>41621</c:v>
                </c:pt>
                <c:pt idx="1827">
                  <c:v>41620</c:v>
                </c:pt>
                <c:pt idx="1828">
                  <c:v>41619</c:v>
                </c:pt>
                <c:pt idx="1829">
                  <c:v>41618</c:v>
                </c:pt>
                <c:pt idx="1830">
                  <c:v>41617</c:v>
                </c:pt>
                <c:pt idx="1831">
                  <c:v>41614</c:v>
                </c:pt>
                <c:pt idx="1832">
                  <c:v>41613</c:v>
                </c:pt>
                <c:pt idx="1833">
                  <c:v>41612</c:v>
                </c:pt>
                <c:pt idx="1834">
                  <c:v>41611</c:v>
                </c:pt>
                <c:pt idx="1835">
                  <c:v>41610</c:v>
                </c:pt>
                <c:pt idx="1836">
                  <c:v>41607</c:v>
                </c:pt>
                <c:pt idx="1837">
                  <c:v>41606</c:v>
                </c:pt>
                <c:pt idx="1838">
                  <c:v>41605</c:v>
                </c:pt>
                <c:pt idx="1839">
                  <c:v>41604</c:v>
                </c:pt>
                <c:pt idx="1840">
                  <c:v>41603</c:v>
                </c:pt>
                <c:pt idx="1841">
                  <c:v>41600</c:v>
                </c:pt>
                <c:pt idx="1842">
                  <c:v>41599</c:v>
                </c:pt>
                <c:pt idx="1843">
                  <c:v>41598</c:v>
                </c:pt>
                <c:pt idx="1844">
                  <c:v>41597</c:v>
                </c:pt>
                <c:pt idx="1845">
                  <c:v>41596</c:v>
                </c:pt>
                <c:pt idx="1846">
                  <c:v>41593</c:v>
                </c:pt>
                <c:pt idx="1847">
                  <c:v>41592</c:v>
                </c:pt>
                <c:pt idx="1848">
                  <c:v>41591</c:v>
                </c:pt>
                <c:pt idx="1849">
                  <c:v>41590</c:v>
                </c:pt>
                <c:pt idx="1850">
                  <c:v>41589</c:v>
                </c:pt>
                <c:pt idx="1851">
                  <c:v>41586</c:v>
                </c:pt>
                <c:pt idx="1852">
                  <c:v>41585</c:v>
                </c:pt>
                <c:pt idx="1853">
                  <c:v>41584</c:v>
                </c:pt>
                <c:pt idx="1854">
                  <c:v>41583</c:v>
                </c:pt>
                <c:pt idx="1855">
                  <c:v>41582</c:v>
                </c:pt>
                <c:pt idx="1856">
                  <c:v>41579</c:v>
                </c:pt>
                <c:pt idx="1857">
                  <c:v>41578</c:v>
                </c:pt>
                <c:pt idx="1858">
                  <c:v>41577</c:v>
                </c:pt>
                <c:pt idx="1859">
                  <c:v>41576</c:v>
                </c:pt>
                <c:pt idx="1860">
                  <c:v>41575</c:v>
                </c:pt>
                <c:pt idx="1861">
                  <c:v>41572</c:v>
                </c:pt>
                <c:pt idx="1862">
                  <c:v>41571</c:v>
                </c:pt>
                <c:pt idx="1863">
                  <c:v>41570</c:v>
                </c:pt>
                <c:pt idx="1864">
                  <c:v>41569</c:v>
                </c:pt>
                <c:pt idx="1865">
                  <c:v>41568</c:v>
                </c:pt>
                <c:pt idx="1866">
                  <c:v>41565</c:v>
                </c:pt>
                <c:pt idx="1867">
                  <c:v>41564</c:v>
                </c:pt>
                <c:pt idx="1868">
                  <c:v>41563</c:v>
                </c:pt>
                <c:pt idx="1869">
                  <c:v>41562</c:v>
                </c:pt>
                <c:pt idx="1870">
                  <c:v>41561</c:v>
                </c:pt>
                <c:pt idx="1871">
                  <c:v>41558</c:v>
                </c:pt>
                <c:pt idx="1872">
                  <c:v>41557</c:v>
                </c:pt>
                <c:pt idx="1873">
                  <c:v>41556</c:v>
                </c:pt>
                <c:pt idx="1874">
                  <c:v>41555</c:v>
                </c:pt>
                <c:pt idx="1875">
                  <c:v>41547</c:v>
                </c:pt>
                <c:pt idx="1876">
                  <c:v>41544</c:v>
                </c:pt>
                <c:pt idx="1877">
                  <c:v>41543</c:v>
                </c:pt>
                <c:pt idx="1878">
                  <c:v>41542</c:v>
                </c:pt>
                <c:pt idx="1879">
                  <c:v>41541</c:v>
                </c:pt>
                <c:pt idx="1880">
                  <c:v>41540</c:v>
                </c:pt>
                <c:pt idx="1881">
                  <c:v>41535</c:v>
                </c:pt>
                <c:pt idx="1882">
                  <c:v>41534</c:v>
                </c:pt>
                <c:pt idx="1883">
                  <c:v>41533</c:v>
                </c:pt>
                <c:pt idx="1884">
                  <c:v>41530</c:v>
                </c:pt>
                <c:pt idx="1885">
                  <c:v>41529</c:v>
                </c:pt>
                <c:pt idx="1886">
                  <c:v>41528</c:v>
                </c:pt>
                <c:pt idx="1887">
                  <c:v>41527</c:v>
                </c:pt>
                <c:pt idx="1888">
                  <c:v>41526</c:v>
                </c:pt>
                <c:pt idx="1889">
                  <c:v>41523</c:v>
                </c:pt>
                <c:pt idx="1890">
                  <c:v>41522</c:v>
                </c:pt>
                <c:pt idx="1891">
                  <c:v>41521</c:v>
                </c:pt>
                <c:pt idx="1892">
                  <c:v>41520</c:v>
                </c:pt>
                <c:pt idx="1893">
                  <c:v>41519</c:v>
                </c:pt>
                <c:pt idx="1894">
                  <c:v>41516</c:v>
                </c:pt>
                <c:pt idx="1895">
                  <c:v>41515</c:v>
                </c:pt>
                <c:pt idx="1896">
                  <c:v>41514</c:v>
                </c:pt>
                <c:pt idx="1897">
                  <c:v>41513</c:v>
                </c:pt>
                <c:pt idx="1898">
                  <c:v>41512</c:v>
                </c:pt>
                <c:pt idx="1899">
                  <c:v>41509</c:v>
                </c:pt>
                <c:pt idx="1900">
                  <c:v>41508</c:v>
                </c:pt>
                <c:pt idx="1901">
                  <c:v>41507</c:v>
                </c:pt>
                <c:pt idx="1902">
                  <c:v>41506</c:v>
                </c:pt>
                <c:pt idx="1903">
                  <c:v>41505</c:v>
                </c:pt>
                <c:pt idx="1904">
                  <c:v>41502</c:v>
                </c:pt>
                <c:pt idx="1905">
                  <c:v>41501</c:v>
                </c:pt>
                <c:pt idx="1906">
                  <c:v>41500</c:v>
                </c:pt>
                <c:pt idx="1907">
                  <c:v>41499</c:v>
                </c:pt>
                <c:pt idx="1908">
                  <c:v>41498</c:v>
                </c:pt>
                <c:pt idx="1909">
                  <c:v>41495</c:v>
                </c:pt>
                <c:pt idx="1910">
                  <c:v>41494</c:v>
                </c:pt>
                <c:pt idx="1911">
                  <c:v>41493</c:v>
                </c:pt>
                <c:pt idx="1912">
                  <c:v>41492</c:v>
                </c:pt>
                <c:pt idx="1913">
                  <c:v>41491</c:v>
                </c:pt>
                <c:pt idx="1914">
                  <c:v>41488</c:v>
                </c:pt>
                <c:pt idx="1915">
                  <c:v>41487</c:v>
                </c:pt>
                <c:pt idx="1916">
                  <c:v>41486</c:v>
                </c:pt>
                <c:pt idx="1917">
                  <c:v>41485</c:v>
                </c:pt>
                <c:pt idx="1918">
                  <c:v>41484</c:v>
                </c:pt>
                <c:pt idx="1919">
                  <c:v>41481</c:v>
                </c:pt>
                <c:pt idx="1920">
                  <c:v>41480</c:v>
                </c:pt>
                <c:pt idx="1921">
                  <c:v>41479</c:v>
                </c:pt>
                <c:pt idx="1922">
                  <c:v>41478</c:v>
                </c:pt>
                <c:pt idx="1923">
                  <c:v>41477</c:v>
                </c:pt>
                <c:pt idx="1924">
                  <c:v>41474</c:v>
                </c:pt>
                <c:pt idx="1925">
                  <c:v>41473</c:v>
                </c:pt>
                <c:pt idx="1926">
                  <c:v>41472</c:v>
                </c:pt>
                <c:pt idx="1927">
                  <c:v>41471</c:v>
                </c:pt>
                <c:pt idx="1928">
                  <c:v>41470</c:v>
                </c:pt>
                <c:pt idx="1929">
                  <c:v>41467</c:v>
                </c:pt>
                <c:pt idx="1930">
                  <c:v>41466</c:v>
                </c:pt>
                <c:pt idx="1931">
                  <c:v>41465</c:v>
                </c:pt>
                <c:pt idx="1932">
                  <c:v>41464</c:v>
                </c:pt>
                <c:pt idx="1933">
                  <c:v>41463</c:v>
                </c:pt>
                <c:pt idx="1934">
                  <c:v>41460</c:v>
                </c:pt>
                <c:pt idx="1935">
                  <c:v>41459</c:v>
                </c:pt>
                <c:pt idx="1936">
                  <c:v>41458</c:v>
                </c:pt>
                <c:pt idx="1937">
                  <c:v>41457</c:v>
                </c:pt>
                <c:pt idx="1938">
                  <c:v>41456</c:v>
                </c:pt>
                <c:pt idx="1939">
                  <c:v>41453</c:v>
                </c:pt>
                <c:pt idx="1940">
                  <c:v>41452</c:v>
                </c:pt>
                <c:pt idx="1941">
                  <c:v>41451</c:v>
                </c:pt>
                <c:pt idx="1942">
                  <c:v>41450</c:v>
                </c:pt>
                <c:pt idx="1943">
                  <c:v>41449</c:v>
                </c:pt>
                <c:pt idx="1944">
                  <c:v>41446</c:v>
                </c:pt>
                <c:pt idx="1945">
                  <c:v>41445</c:v>
                </c:pt>
                <c:pt idx="1946">
                  <c:v>41444</c:v>
                </c:pt>
                <c:pt idx="1947">
                  <c:v>41443</c:v>
                </c:pt>
                <c:pt idx="1948">
                  <c:v>41442</c:v>
                </c:pt>
                <c:pt idx="1949">
                  <c:v>41439</c:v>
                </c:pt>
                <c:pt idx="1950">
                  <c:v>41438</c:v>
                </c:pt>
                <c:pt idx="1951">
                  <c:v>41432</c:v>
                </c:pt>
                <c:pt idx="1952">
                  <c:v>41431</c:v>
                </c:pt>
                <c:pt idx="1953">
                  <c:v>41430</c:v>
                </c:pt>
                <c:pt idx="1954">
                  <c:v>41429</c:v>
                </c:pt>
                <c:pt idx="1955">
                  <c:v>41428</c:v>
                </c:pt>
                <c:pt idx="1956">
                  <c:v>41425</c:v>
                </c:pt>
                <c:pt idx="1957">
                  <c:v>41424</c:v>
                </c:pt>
                <c:pt idx="1958">
                  <c:v>41423</c:v>
                </c:pt>
                <c:pt idx="1959">
                  <c:v>41422</c:v>
                </c:pt>
                <c:pt idx="1960">
                  <c:v>41421</c:v>
                </c:pt>
                <c:pt idx="1961">
                  <c:v>41418</c:v>
                </c:pt>
                <c:pt idx="1962">
                  <c:v>41417</c:v>
                </c:pt>
                <c:pt idx="1963">
                  <c:v>41416</c:v>
                </c:pt>
                <c:pt idx="1964">
                  <c:v>41415</c:v>
                </c:pt>
                <c:pt idx="1965">
                  <c:v>41414</c:v>
                </c:pt>
                <c:pt idx="1966">
                  <c:v>41411</c:v>
                </c:pt>
                <c:pt idx="1967">
                  <c:v>41410</c:v>
                </c:pt>
                <c:pt idx="1968">
                  <c:v>41409</c:v>
                </c:pt>
                <c:pt idx="1969">
                  <c:v>41408</c:v>
                </c:pt>
                <c:pt idx="1970">
                  <c:v>41407</c:v>
                </c:pt>
                <c:pt idx="1971">
                  <c:v>41404</c:v>
                </c:pt>
                <c:pt idx="1972">
                  <c:v>41403</c:v>
                </c:pt>
                <c:pt idx="1973">
                  <c:v>41402</c:v>
                </c:pt>
                <c:pt idx="1974">
                  <c:v>41401</c:v>
                </c:pt>
                <c:pt idx="1975">
                  <c:v>41400</c:v>
                </c:pt>
                <c:pt idx="1976">
                  <c:v>41397</c:v>
                </c:pt>
                <c:pt idx="1977">
                  <c:v>41396</c:v>
                </c:pt>
                <c:pt idx="1978">
                  <c:v>41390</c:v>
                </c:pt>
                <c:pt idx="1979">
                  <c:v>41389</c:v>
                </c:pt>
                <c:pt idx="1980">
                  <c:v>41388</c:v>
                </c:pt>
                <c:pt idx="1981">
                  <c:v>41387</c:v>
                </c:pt>
                <c:pt idx="1982">
                  <c:v>41386</c:v>
                </c:pt>
                <c:pt idx="1983">
                  <c:v>41383</c:v>
                </c:pt>
                <c:pt idx="1984">
                  <c:v>41382</c:v>
                </c:pt>
                <c:pt idx="1985">
                  <c:v>41381</c:v>
                </c:pt>
                <c:pt idx="1986">
                  <c:v>41380</c:v>
                </c:pt>
                <c:pt idx="1987">
                  <c:v>41379</c:v>
                </c:pt>
                <c:pt idx="1988">
                  <c:v>41376</c:v>
                </c:pt>
                <c:pt idx="1989">
                  <c:v>41375</c:v>
                </c:pt>
                <c:pt idx="1990">
                  <c:v>41374</c:v>
                </c:pt>
                <c:pt idx="1991">
                  <c:v>41373</c:v>
                </c:pt>
                <c:pt idx="1992">
                  <c:v>41372</c:v>
                </c:pt>
                <c:pt idx="1993">
                  <c:v>41367</c:v>
                </c:pt>
                <c:pt idx="1994">
                  <c:v>41366</c:v>
                </c:pt>
                <c:pt idx="1995">
                  <c:v>41365</c:v>
                </c:pt>
                <c:pt idx="1996">
                  <c:v>41362</c:v>
                </c:pt>
                <c:pt idx="1997">
                  <c:v>41361</c:v>
                </c:pt>
                <c:pt idx="1998">
                  <c:v>41360</c:v>
                </c:pt>
                <c:pt idx="1999">
                  <c:v>41359</c:v>
                </c:pt>
                <c:pt idx="2000">
                  <c:v>41358</c:v>
                </c:pt>
                <c:pt idx="2001">
                  <c:v>41355</c:v>
                </c:pt>
                <c:pt idx="2002">
                  <c:v>41354</c:v>
                </c:pt>
                <c:pt idx="2003">
                  <c:v>41353</c:v>
                </c:pt>
                <c:pt idx="2004">
                  <c:v>41352</c:v>
                </c:pt>
                <c:pt idx="2005">
                  <c:v>41351</c:v>
                </c:pt>
                <c:pt idx="2006">
                  <c:v>41348</c:v>
                </c:pt>
                <c:pt idx="2007">
                  <c:v>41347</c:v>
                </c:pt>
                <c:pt idx="2008">
                  <c:v>41346</c:v>
                </c:pt>
                <c:pt idx="2009">
                  <c:v>41345</c:v>
                </c:pt>
                <c:pt idx="2010">
                  <c:v>41344</c:v>
                </c:pt>
                <c:pt idx="2011">
                  <c:v>41341</c:v>
                </c:pt>
                <c:pt idx="2012">
                  <c:v>41340</c:v>
                </c:pt>
                <c:pt idx="2013">
                  <c:v>41339</c:v>
                </c:pt>
                <c:pt idx="2014">
                  <c:v>41338</c:v>
                </c:pt>
                <c:pt idx="2015">
                  <c:v>41337</c:v>
                </c:pt>
                <c:pt idx="2016">
                  <c:v>41334</c:v>
                </c:pt>
                <c:pt idx="2017">
                  <c:v>41333</c:v>
                </c:pt>
                <c:pt idx="2018">
                  <c:v>41332</c:v>
                </c:pt>
                <c:pt idx="2019">
                  <c:v>41331</c:v>
                </c:pt>
                <c:pt idx="2020">
                  <c:v>41330</c:v>
                </c:pt>
                <c:pt idx="2021">
                  <c:v>41327</c:v>
                </c:pt>
                <c:pt idx="2022">
                  <c:v>41326</c:v>
                </c:pt>
                <c:pt idx="2023">
                  <c:v>41325</c:v>
                </c:pt>
                <c:pt idx="2024">
                  <c:v>41324</c:v>
                </c:pt>
                <c:pt idx="2025">
                  <c:v>41323</c:v>
                </c:pt>
                <c:pt idx="2026">
                  <c:v>41313</c:v>
                </c:pt>
                <c:pt idx="2027">
                  <c:v>41312</c:v>
                </c:pt>
                <c:pt idx="2028">
                  <c:v>41311</c:v>
                </c:pt>
                <c:pt idx="2029">
                  <c:v>41310</c:v>
                </c:pt>
                <c:pt idx="2030">
                  <c:v>41309</c:v>
                </c:pt>
                <c:pt idx="2031">
                  <c:v>41306</c:v>
                </c:pt>
                <c:pt idx="2032">
                  <c:v>41305</c:v>
                </c:pt>
                <c:pt idx="2033">
                  <c:v>41304</c:v>
                </c:pt>
                <c:pt idx="2034">
                  <c:v>41303</c:v>
                </c:pt>
                <c:pt idx="2035">
                  <c:v>41302</c:v>
                </c:pt>
                <c:pt idx="2036">
                  <c:v>41299</c:v>
                </c:pt>
                <c:pt idx="2037">
                  <c:v>41298</c:v>
                </c:pt>
                <c:pt idx="2038">
                  <c:v>41297</c:v>
                </c:pt>
                <c:pt idx="2039">
                  <c:v>41296</c:v>
                </c:pt>
                <c:pt idx="2040">
                  <c:v>41295</c:v>
                </c:pt>
                <c:pt idx="2041">
                  <c:v>41292</c:v>
                </c:pt>
                <c:pt idx="2042">
                  <c:v>41291</c:v>
                </c:pt>
                <c:pt idx="2043">
                  <c:v>41290</c:v>
                </c:pt>
                <c:pt idx="2044">
                  <c:v>41289</c:v>
                </c:pt>
                <c:pt idx="2045">
                  <c:v>41288</c:v>
                </c:pt>
                <c:pt idx="2046">
                  <c:v>41285</c:v>
                </c:pt>
                <c:pt idx="2047">
                  <c:v>41284</c:v>
                </c:pt>
                <c:pt idx="2048">
                  <c:v>41283</c:v>
                </c:pt>
                <c:pt idx="2049">
                  <c:v>41282</c:v>
                </c:pt>
                <c:pt idx="2050">
                  <c:v>41281</c:v>
                </c:pt>
                <c:pt idx="2051">
                  <c:v>41278</c:v>
                </c:pt>
                <c:pt idx="2052">
                  <c:v>41274</c:v>
                </c:pt>
                <c:pt idx="2053">
                  <c:v>41271</c:v>
                </c:pt>
                <c:pt idx="2054">
                  <c:v>41270</c:v>
                </c:pt>
                <c:pt idx="2055">
                  <c:v>41269</c:v>
                </c:pt>
                <c:pt idx="2056">
                  <c:v>41268</c:v>
                </c:pt>
                <c:pt idx="2057">
                  <c:v>41267</c:v>
                </c:pt>
                <c:pt idx="2058">
                  <c:v>41264</c:v>
                </c:pt>
                <c:pt idx="2059">
                  <c:v>41263</c:v>
                </c:pt>
                <c:pt idx="2060">
                  <c:v>41262</c:v>
                </c:pt>
                <c:pt idx="2061">
                  <c:v>41261</c:v>
                </c:pt>
                <c:pt idx="2062">
                  <c:v>41260</c:v>
                </c:pt>
                <c:pt idx="2063">
                  <c:v>41257</c:v>
                </c:pt>
                <c:pt idx="2064">
                  <c:v>41256</c:v>
                </c:pt>
                <c:pt idx="2065">
                  <c:v>41255</c:v>
                </c:pt>
                <c:pt idx="2066">
                  <c:v>41254</c:v>
                </c:pt>
                <c:pt idx="2067">
                  <c:v>41253</c:v>
                </c:pt>
                <c:pt idx="2068">
                  <c:v>41250</c:v>
                </c:pt>
                <c:pt idx="2069">
                  <c:v>41249</c:v>
                </c:pt>
                <c:pt idx="2070">
                  <c:v>41248</c:v>
                </c:pt>
                <c:pt idx="2071">
                  <c:v>41247</c:v>
                </c:pt>
                <c:pt idx="2072">
                  <c:v>41246</c:v>
                </c:pt>
                <c:pt idx="2073">
                  <c:v>41243</c:v>
                </c:pt>
                <c:pt idx="2074">
                  <c:v>41242</c:v>
                </c:pt>
                <c:pt idx="2075">
                  <c:v>41241</c:v>
                </c:pt>
                <c:pt idx="2076">
                  <c:v>41240</c:v>
                </c:pt>
                <c:pt idx="2077">
                  <c:v>41239</c:v>
                </c:pt>
                <c:pt idx="2078">
                  <c:v>41236</c:v>
                </c:pt>
                <c:pt idx="2079">
                  <c:v>41235</c:v>
                </c:pt>
                <c:pt idx="2080">
                  <c:v>41234</c:v>
                </c:pt>
                <c:pt idx="2081">
                  <c:v>41233</c:v>
                </c:pt>
                <c:pt idx="2082">
                  <c:v>41232</c:v>
                </c:pt>
                <c:pt idx="2083">
                  <c:v>41229</c:v>
                </c:pt>
                <c:pt idx="2084">
                  <c:v>41228</c:v>
                </c:pt>
                <c:pt idx="2085">
                  <c:v>41227</c:v>
                </c:pt>
                <c:pt idx="2086">
                  <c:v>41226</c:v>
                </c:pt>
                <c:pt idx="2087">
                  <c:v>41225</c:v>
                </c:pt>
                <c:pt idx="2088">
                  <c:v>41222</c:v>
                </c:pt>
                <c:pt idx="2089">
                  <c:v>41221</c:v>
                </c:pt>
                <c:pt idx="2090">
                  <c:v>41220</c:v>
                </c:pt>
                <c:pt idx="2091">
                  <c:v>41219</c:v>
                </c:pt>
                <c:pt idx="2092">
                  <c:v>41218</c:v>
                </c:pt>
                <c:pt idx="2093">
                  <c:v>41215</c:v>
                </c:pt>
                <c:pt idx="2094">
                  <c:v>41214</c:v>
                </c:pt>
                <c:pt idx="2095">
                  <c:v>41213</c:v>
                </c:pt>
                <c:pt idx="2096">
                  <c:v>41212</c:v>
                </c:pt>
                <c:pt idx="2097">
                  <c:v>41211</c:v>
                </c:pt>
                <c:pt idx="2098">
                  <c:v>41208</c:v>
                </c:pt>
                <c:pt idx="2099">
                  <c:v>41207</c:v>
                </c:pt>
                <c:pt idx="2100">
                  <c:v>41206</c:v>
                </c:pt>
                <c:pt idx="2101">
                  <c:v>41205</c:v>
                </c:pt>
                <c:pt idx="2102">
                  <c:v>41204</c:v>
                </c:pt>
                <c:pt idx="2103">
                  <c:v>41201</c:v>
                </c:pt>
                <c:pt idx="2104">
                  <c:v>41200</c:v>
                </c:pt>
                <c:pt idx="2105">
                  <c:v>41199</c:v>
                </c:pt>
                <c:pt idx="2106">
                  <c:v>41198</c:v>
                </c:pt>
                <c:pt idx="2107">
                  <c:v>41197</c:v>
                </c:pt>
                <c:pt idx="2108">
                  <c:v>41194</c:v>
                </c:pt>
                <c:pt idx="2109">
                  <c:v>41193</c:v>
                </c:pt>
                <c:pt idx="2110">
                  <c:v>41192</c:v>
                </c:pt>
                <c:pt idx="2111">
                  <c:v>41191</c:v>
                </c:pt>
                <c:pt idx="2112">
                  <c:v>41190</c:v>
                </c:pt>
                <c:pt idx="2113">
                  <c:v>41180</c:v>
                </c:pt>
                <c:pt idx="2114">
                  <c:v>41179</c:v>
                </c:pt>
                <c:pt idx="2115">
                  <c:v>41178</c:v>
                </c:pt>
                <c:pt idx="2116">
                  <c:v>41177</c:v>
                </c:pt>
                <c:pt idx="2117">
                  <c:v>41176</c:v>
                </c:pt>
                <c:pt idx="2118">
                  <c:v>41173</c:v>
                </c:pt>
                <c:pt idx="2119">
                  <c:v>41172</c:v>
                </c:pt>
                <c:pt idx="2120">
                  <c:v>41171</c:v>
                </c:pt>
                <c:pt idx="2121">
                  <c:v>41170</c:v>
                </c:pt>
                <c:pt idx="2122">
                  <c:v>41169</c:v>
                </c:pt>
                <c:pt idx="2123">
                  <c:v>41166</c:v>
                </c:pt>
                <c:pt idx="2124">
                  <c:v>41165</c:v>
                </c:pt>
                <c:pt idx="2125">
                  <c:v>41164</c:v>
                </c:pt>
                <c:pt idx="2126">
                  <c:v>41163</c:v>
                </c:pt>
                <c:pt idx="2127">
                  <c:v>41162</c:v>
                </c:pt>
                <c:pt idx="2128">
                  <c:v>41159</c:v>
                </c:pt>
                <c:pt idx="2129">
                  <c:v>41158</c:v>
                </c:pt>
                <c:pt idx="2130">
                  <c:v>41157</c:v>
                </c:pt>
                <c:pt idx="2131">
                  <c:v>41156</c:v>
                </c:pt>
                <c:pt idx="2132">
                  <c:v>41155</c:v>
                </c:pt>
                <c:pt idx="2133">
                  <c:v>41152</c:v>
                </c:pt>
                <c:pt idx="2134">
                  <c:v>41151</c:v>
                </c:pt>
                <c:pt idx="2135">
                  <c:v>41150</c:v>
                </c:pt>
                <c:pt idx="2136">
                  <c:v>41149</c:v>
                </c:pt>
                <c:pt idx="2137">
                  <c:v>41148</c:v>
                </c:pt>
                <c:pt idx="2138">
                  <c:v>41145</c:v>
                </c:pt>
                <c:pt idx="2139">
                  <c:v>41144</c:v>
                </c:pt>
                <c:pt idx="2140">
                  <c:v>41143</c:v>
                </c:pt>
                <c:pt idx="2141">
                  <c:v>41142</c:v>
                </c:pt>
                <c:pt idx="2142">
                  <c:v>41141</c:v>
                </c:pt>
                <c:pt idx="2143">
                  <c:v>41138</c:v>
                </c:pt>
                <c:pt idx="2144">
                  <c:v>41137</c:v>
                </c:pt>
                <c:pt idx="2145">
                  <c:v>41136</c:v>
                </c:pt>
                <c:pt idx="2146">
                  <c:v>41135</c:v>
                </c:pt>
                <c:pt idx="2147">
                  <c:v>41134</c:v>
                </c:pt>
                <c:pt idx="2148">
                  <c:v>41131</c:v>
                </c:pt>
                <c:pt idx="2149">
                  <c:v>41130</c:v>
                </c:pt>
                <c:pt idx="2150">
                  <c:v>41129</c:v>
                </c:pt>
                <c:pt idx="2151">
                  <c:v>41128</c:v>
                </c:pt>
                <c:pt idx="2152">
                  <c:v>41127</c:v>
                </c:pt>
                <c:pt idx="2153">
                  <c:v>41124</c:v>
                </c:pt>
                <c:pt idx="2154">
                  <c:v>41123</c:v>
                </c:pt>
                <c:pt idx="2155">
                  <c:v>41122</c:v>
                </c:pt>
                <c:pt idx="2156">
                  <c:v>41121</c:v>
                </c:pt>
                <c:pt idx="2157">
                  <c:v>41120</c:v>
                </c:pt>
                <c:pt idx="2158">
                  <c:v>41117</c:v>
                </c:pt>
                <c:pt idx="2159">
                  <c:v>41116</c:v>
                </c:pt>
                <c:pt idx="2160">
                  <c:v>41115</c:v>
                </c:pt>
                <c:pt idx="2161">
                  <c:v>41114</c:v>
                </c:pt>
                <c:pt idx="2162">
                  <c:v>41113</c:v>
                </c:pt>
                <c:pt idx="2163">
                  <c:v>41110</c:v>
                </c:pt>
                <c:pt idx="2164">
                  <c:v>41109</c:v>
                </c:pt>
                <c:pt idx="2165">
                  <c:v>41108</c:v>
                </c:pt>
                <c:pt idx="2166">
                  <c:v>41107</c:v>
                </c:pt>
                <c:pt idx="2167">
                  <c:v>41106</c:v>
                </c:pt>
                <c:pt idx="2168">
                  <c:v>41103</c:v>
                </c:pt>
                <c:pt idx="2169">
                  <c:v>41102</c:v>
                </c:pt>
                <c:pt idx="2170">
                  <c:v>41101</c:v>
                </c:pt>
                <c:pt idx="2171">
                  <c:v>41100</c:v>
                </c:pt>
                <c:pt idx="2172">
                  <c:v>41099</c:v>
                </c:pt>
                <c:pt idx="2173">
                  <c:v>41096</c:v>
                </c:pt>
                <c:pt idx="2174">
                  <c:v>41095</c:v>
                </c:pt>
                <c:pt idx="2175">
                  <c:v>41094</c:v>
                </c:pt>
                <c:pt idx="2176">
                  <c:v>41093</c:v>
                </c:pt>
                <c:pt idx="2177">
                  <c:v>41092</c:v>
                </c:pt>
                <c:pt idx="2178">
                  <c:v>41089</c:v>
                </c:pt>
                <c:pt idx="2179">
                  <c:v>41088</c:v>
                </c:pt>
                <c:pt idx="2180">
                  <c:v>41087</c:v>
                </c:pt>
                <c:pt idx="2181">
                  <c:v>41086</c:v>
                </c:pt>
                <c:pt idx="2182">
                  <c:v>41085</c:v>
                </c:pt>
                <c:pt idx="2183">
                  <c:v>41081</c:v>
                </c:pt>
                <c:pt idx="2184">
                  <c:v>41080</c:v>
                </c:pt>
                <c:pt idx="2185">
                  <c:v>41079</c:v>
                </c:pt>
                <c:pt idx="2186">
                  <c:v>41078</c:v>
                </c:pt>
                <c:pt idx="2187">
                  <c:v>41075</c:v>
                </c:pt>
                <c:pt idx="2188">
                  <c:v>41074</c:v>
                </c:pt>
                <c:pt idx="2189">
                  <c:v>41073</c:v>
                </c:pt>
                <c:pt idx="2190">
                  <c:v>41072</c:v>
                </c:pt>
                <c:pt idx="2191">
                  <c:v>41071</c:v>
                </c:pt>
                <c:pt idx="2192">
                  <c:v>41068</c:v>
                </c:pt>
                <c:pt idx="2193">
                  <c:v>41067</c:v>
                </c:pt>
                <c:pt idx="2194">
                  <c:v>41066</c:v>
                </c:pt>
                <c:pt idx="2195">
                  <c:v>41065</c:v>
                </c:pt>
                <c:pt idx="2196">
                  <c:v>41064</c:v>
                </c:pt>
                <c:pt idx="2197">
                  <c:v>41061</c:v>
                </c:pt>
                <c:pt idx="2198">
                  <c:v>41060</c:v>
                </c:pt>
                <c:pt idx="2199">
                  <c:v>41059</c:v>
                </c:pt>
                <c:pt idx="2200">
                  <c:v>41058</c:v>
                </c:pt>
                <c:pt idx="2201">
                  <c:v>41057</c:v>
                </c:pt>
                <c:pt idx="2202">
                  <c:v>41054</c:v>
                </c:pt>
                <c:pt idx="2203">
                  <c:v>41053</c:v>
                </c:pt>
                <c:pt idx="2204">
                  <c:v>41052</c:v>
                </c:pt>
                <c:pt idx="2205">
                  <c:v>41051</c:v>
                </c:pt>
                <c:pt idx="2206">
                  <c:v>41050</c:v>
                </c:pt>
                <c:pt idx="2207">
                  <c:v>41047</c:v>
                </c:pt>
                <c:pt idx="2208">
                  <c:v>41046</c:v>
                </c:pt>
                <c:pt idx="2209">
                  <c:v>41045</c:v>
                </c:pt>
                <c:pt idx="2210">
                  <c:v>41044</c:v>
                </c:pt>
                <c:pt idx="2211">
                  <c:v>41043</c:v>
                </c:pt>
                <c:pt idx="2212">
                  <c:v>41040</c:v>
                </c:pt>
                <c:pt idx="2213">
                  <c:v>41039</c:v>
                </c:pt>
                <c:pt idx="2214">
                  <c:v>41038</c:v>
                </c:pt>
                <c:pt idx="2215">
                  <c:v>41037</c:v>
                </c:pt>
                <c:pt idx="2216">
                  <c:v>41036</c:v>
                </c:pt>
                <c:pt idx="2217">
                  <c:v>41033</c:v>
                </c:pt>
                <c:pt idx="2218">
                  <c:v>41032</c:v>
                </c:pt>
                <c:pt idx="2219">
                  <c:v>41031</c:v>
                </c:pt>
                <c:pt idx="2220">
                  <c:v>41026</c:v>
                </c:pt>
                <c:pt idx="2221">
                  <c:v>41025</c:v>
                </c:pt>
                <c:pt idx="2222">
                  <c:v>41024</c:v>
                </c:pt>
                <c:pt idx="2223">
                  <c:v>41023</c:v>
                </c:pt>
                <c:pt idx="2224">
                  <c:v>41022</c:v>
                </c:pt>
                <c:pt idx="2225">
                  <c:v>41019</c:v>
                </c:pt>
                <c:pt idx="2226">
                  <c:v>41018</c:v>
                </c:pt>
                <c:pt idx="2227">
                  <c:v>41017</c:v>
                </c:pt>
                <c:pt idx="2228">
                  <c:v>41016</c:v>
                </c:pt>
                <c:pt idx="2229">
                  <c:v>41015</c:v>
                </c:pt>
                <c:pt idx="2230">
                  <c:v>41012</c:v>
                </c:pt>
                <c:pt idx="2231">
                  <c:v>41011</c:v>
                </c:pt>
                <c:pt idx="2232">
                  <c:v>41010</c:v>
                </c:pt>
                <c:pt idx="2233">
                  <c:v>41009</c:v>
                </c:pt>
                <c:pt idx="2234">
                  <c:v>41008</c:v>
                </c:pt>
                <c:pt idx="2235">
                  <c:v>41005</c:v>
                </c:pt>
                <c:pt idx="2236">
                  <c:v>41004</c:v>
                </c:pt>
                <c:pt idx="2237">
                  <c:v>40998</c:v>
                </c:pt>
                <c:pt idx="2238">
                  <c:v>40997</c:v>
                </c:pt>
                <c:pt idx="2239">
                  <c:v>40996</c:v>
                </c:pt>
                <c:pt idx="2240">
                  <c:v>40995</c:v>
                </c:pt>
                <c:pt idx="2241">
                  <c:v>40994</c:v>
                </c:pt>
                <c:pt idx="2242">
                  <c:v>40991</c:v>
                </c:pt>
                <c:pt idx="2243">
                  <c:v>40990</c:v>
                </c:pt>
                <c:pt idx="2244">
                  <c:v>40989</c:v>
                </c:pt>
                <c:pt idx="2245">
                  <c:v>40988</c:v>
                </c:pt>
                <c:pt idx="2246">
                  <c:v>40987</c:v>
                </c:pt>
                <c:pt idx="2247">
                  <c:v>40984</c:v>
                </c:pt>
                <c:pt idx="2248">
                  <c:v>40983</c:v>
                </c:pt>
                <c:pt idx="2249">
                  <c:v>40982</c:v>
                </c:pt>
                <c:pt idx="2250">
                  <c:v>40981</c:v>
                </c:pt>
                <c:pt idx="2251">
                  <c:v>40980</c:v>
                </c:pt>
                <c:pt idx="2252">
                  <c:v>40977</c:v>
                </c:pt>
                <c:pt idx="2253">
                  <c:v>40976</c:v>
                </c:pt>
                <c:pt idx="2254">
                  <c:v>40975</c:v>
                </c:pt>
                <c:pt idx="2255">
                  <c:v>40974</c:v>
                </c:pt>
                <c:pt idx="2256">
                  <c:v>40973</c:v>
                </c:pt>
                <c:pt idx="2257">
                  <c:v>40970</c:v>
                </c:pt>
                <c:pt idx="2258">
                  <c:v>40969</c:v>
                </c:pt>
                <c:pt idx="2259">
                  <c:v>40968</c:v>
                </c:pt>
                <c:pt idx="2260">
                  <c:v>40967</c:v>
                </c:pt>
                <c:pt idx="2261">
                  <c:v>40966</c:v>
                </c:pt>
                <c:pt idx="2262">
                  <c:v>40963</c:v>
                </c:pt>
                <c:pt idx="2263">
                  <c:v>40962</c:v>
                </c:pt>
                <c:pt idx="2264">
                  <c:v>40961</c:v>
                </c:pt>
                <c:pt idx="2265">
                  <c:v>40960</c:v>
                </c:pt>
                <c:pt idx="2266">
                  <c:v>40959</c:v>
                </c:pt>
                <c:pt idx="2267">
                  <c:v>40956</c:v>
                </c:pt>
                <c:pt idx="2268">
                  <c:v>40955</c:v>
                </c:pt>
                <c:pt idx="2269">
                  <c:v>40954</c:v>
                </c:pt>
                <c:pt idx="2270">
                  <c:v>40953</c:v>
                </c:pt>
                <c:pt idx="2271">
                  <c:v>40952</c:v>
                </c:pt>
                <c:pt idx="2272">
                  <c:v>40949</c:v>
                </c:pt>
                <c:pt idx="2273">
                  <c:v>40948</c:v>
                </c:pt>
                <c:pt idx="2274">
                  <c:v>40947</c:v>
                </c:pt>
                <c:pt idx="2275">
                  <c:v>40946</c:v>
                </c:pt>
                <c:pt idx="2276">
                  <c:v>40945</c:v>
                </c:pt>
                <c:pt idx="2277">
                  <c:v>40942</c:v>
                </c:pt>
                <c:pt idx="2278">
                  <c:v>40941</c:v>
                </c:pt>
                <c:pt idx="2279">
                  <c:v>40940</c:v>
                </c:pt>
                <c:pt idx="2280">
                  <c:v>40939</c:v>
                </c:pt>
                <c:pt idx="2281">
                  <c:v>40938</c:v>
                </c:pt>
                <c:pt idx="2282">
                  <c:v>40928</c:v>
                </c:pt>
                <c:pt idx="2283">
                  <c:v>40927</c:v>
                </c:pt>
                <c:pt idx="2284">
                  <c:v>40926</c:v>
                </c:pt>
                <c:pt idx="2285">
                  <c:v>40925</c:v>
                </c:pt>
                <c:pt idx="2286">
                  <c:v>40924</c:v>
                </c:pt>
                <c:pt idx="2287">
                  <c:v>40921</c:v>
                </c:pt>
                <c:pt idx="2288">
                  <c:v>40920</c:v>
                </c:pt>
                <c:pt idx="2289">
                  <c:v>40919</c:v>
                </c:pt>
                <c:pt idx="2290">
                  <c:v>40918</c:v>
                </c:pt>
                <c:pt idx="2291">
                  <c:v>40917</c:v>
                </c:pt>
                <c:pt idx="2292">
                  <c:v>40914</c:v>
                </c:pt>
                <c:pt idx="2293">
                  <c:v>40913</c:v>
                </c:pt>
                <c:pt idx="2294">
                  <c:v>40912</c:v>
                </c:pt>
                <c:pt idx="2295">
                  <c:v>40907</c:v>
                </c:pt>
                <c:pt idx="2296">
                  <c:v>40906</c:v>
                </c:pt>
                <c:pt idx="2297">
                  <c:v>40905</c:v>
                </c:pt>
                <c:pt idx="2298">
                  <c:v>40904</c:v>
                </c:pt>
                <c:pt idx="2299">
                  <c:v>40903</c:v>
                </c:pt>
                <c:pt idx="2300">
                  <c:v>40900</c:v>
                </c:pt>
                <c:pt idx="2301">
                  <c:v>40899</c:v>
                </c:pt>
                <c:pt idx="2302">
                  <c:v>40898</c:v>
                </c:pt>
                <c:pt idx="2303">
                  <c:v>40897</c:v>
                </c:pt>
                <c:pt idx="2304">
                  <c:v>40896</c:v>
                </c:pt>
                <c:pt idx="2305">
                  <c:v>40893</c:v>
                </c:pt>
                <c:pt idx="2306">
                  <c:v>40892</c:v>
                </c:pt>
                <c:pt idx="2307">
                  <c:v>40891</c:v>
                </c:pt>
                <c:pt idx="2308">
                  <c:v>40890</c:v>
                </c:pt>
                <c:pt idx="2309">
                  <c:v>40889</c:v>
                </c:pt>
                <c:pt idx="2310">
                  <c:v>40886</c:v>
                </c:pt>
                <c:pt idx="2311">
                  <c:v>40885</c:v>
                </c:pt>
                <c:pt idx="2312">
                  <c:v>40884</c:v>
                </c:pt>
                <c:pt idx="2313">
                  <c:v>40883</c:v>
                </c:pt>
                <c:pt idx="2314">
                  <c:v>40882</c:v>
                </c:pt>
                <c:pt idx="2315">
                  <c:v>40879</c:v>
                </c:pt>
                <c:pt idx="2316">
                  <c:v>40878</c:v>
                </c:pt>
                <c:pt idx="2317">
                  <c:v>40877</c:v>
                </c:pt>
                <c:pt idx="2318">
                  <c:v>40876</c:v>
                </c:pt>
                <c:pt idx="2319">
                  <c:v>40875</c:v>
                </c:pt>
                <c:pt idx="2320">
                  <c:v>40872</c:v>
                </c:pt>
                <c:pt idx="2321">
                  <c:v>40871</c:v>
                </c:pt>
                <c:pt idx="2322">
                  <c:v>40870</c:v>
                </c:pt>
                <c:pt idx="2323">
                  <c:v>40869</c:v>
                </c:pt>
                <c:pt idx="2324">
                  <c:v>40868</c:v>
                </c:pt>
                <c:pt idx="2325">
                  <c:v>40865</c:v>
                </c:pt>
                <c:pt idx="2326">
                  <c:v>40864</c:v>
                </c:pt>
                <c:pt idx="2327">
                  <c:v>40863</c:v>
                </c:pt>
                <c:pt idx="2328">
                  <c:v>40862</c:v>
                </c:pt>
                <c:pt idx="2329">
                  <c:v>40861</c:v>
                </c:pt>
                <c:pt idx="2330">
                  <c:v>40858</c:v>
                </c:pt>
                <c:pt idx="2331">
                  <c:v>40857</c:v>
                </c:pt>
                <c:pt idx="2332">
                  <c:v>40856</c:v>
                </c:pt>
                <c:pt idx="2333">
                  <c:v>40855</c:v>
                </c:pt>
                <c:pt idx="2334">
                  <c:v>40854</c:v>
                </c:pt>
                <c:pt idx="2335">
                  <c:v>40851</c:v>
                </c:pt>
                <c:pt idx="2336">
                  <c:v>40850</c:v>
                </c:pt>
                <c:pt idx="2337">
                  <c:v>40849</c:v>
                </c:pt>
                <c:pt idx="2338">
                  <c:v>40848</c:v>
                </c:pt>
                <c:pt idx="2339">
                  <c:v>40847</c:v>
                </c:pt>
                <c:pt idx="2340">
                  <c:v>40844</c:v>
                </c:pt>
                <c:pt idx="2341">
                  <c:v>40843</c:v>
                </c:pt>
                <c:pt idx="2342">
                  <c:v>40842</c:v>
                </c:pt>
                <c:pt idx="2343">
                  <c:v>40841</c:v>
                </c:pt>
                <c:pt idx="2344">
                  <c:v>40840</c:v>
                </c:pt>
              </c:numCache>
            </c:numRef>
          </c:cat>
          <c:val>
            <c:numRef>
              <c:f>Sheet2!$D$8:$D$2352</c:f>
              <c:numCache>
                <c:formatCode>0.0000</c:formatCode>
                <c:ptCount val="2345"/>
                <c:pt idx="0">
                  <c:v>14.467700004577637</c:v>
                </c:pt>
                <c:pt idx="1">
                  <c:v>14.467700004577637</c:v>
                </c:pt>
                <c:pt idx="2">
                  <c:v>14.547900199890137</c:v>
                </c:pt>
                <c:pt idx="3">
                  <c:v>14.47350025177002</c:v>
                </c:pt>
                <c:pt idx="4">
                  <c:v>14.43120002746582</c:v>
                </c:pt>
                <c:pt idx="5">
                  <c:v>14.49530029296875</c:v>
                </c:pt>
                <c:pt idx="6">
                  <c:v>14.470700263977051</c:v>
                </c:pt>
                <c:pt idx="7">
                  <c:v>14.440199851989746</c:v>
                </c:pt>
                <c:pt idx="8">
                  <c:v>14.496199607849121</c:v>
                </c:pt>
                <c:pt idx="9">
                  <c:v>14.597499847412109</c:v>
                </c:pt>
                <c:pt idx="10">
                  <c:v>14.575099945068359</c:v>
                </c:pt>
                <c:pt idx="11">
                  <c:v>14.536199569702148</c:v>
                </c:pt>
                <c:pt idx="12">
                  <c:v>14.556900024414063</c:v>
                </c:pt>
                <c:pt idx="13">
                  <c:v>14.508099555969238</c:v>
                </c:pt>
                <c:pt idx="14">
                  <c:v>14.457500457763672</c:v>
                </c:pt>
                <c:pt idx="15">
                  <c:v>14.121000289916992</c:v>
                </c:pt>
                <c:pt idx="16">
                  <c:v>14.078300476074219</c:v>
                </c:pt>
                <c:pt idx="17">
                  <c:v>14.159799575805664</c:v>
                </c:pt>
                <c:pt idx="18">
                  <c:v>14.174599647521973</c:v>
                </c:pt>
                <c:pt idx="19">
                  <c:v>14.252799987792969</c:v>
                </c:pt>
                <c:pt idx="20">
                  <c:v>14.202699661254883</c:v>
                </c:pt>
                <c:pt idx="21">
                  <c:v>14.127099990844727</c:v>
                </c:pt>
                <c:pt idx="22">
                  <c:v>13.883299827575684</c:v>
                </c:pt>
                <c:pt idx="23">
                  <c:v>14.016300201416016</c:v>
                </c:pt>
                <c:pt idx="24">
                  <c:v>13.932900428771973</c:v>
                </c:pt>
                <c:pt idx="25">
                  <c:v>13.885100364685059</c:v>
                </c:pt>
                <c:pt idx="26">
                  <c:v>13.837699890136719</c:v>
                </c:pt>
                <c:pt idx="27">
                  <c:v>13.90310001373291</c:v>
                </c:pt>
                <c:pt idx="28">
                  <c:v>13.918800354003906</c:v>
                </c:pt>
                <c:pt idx="29">
                  <c:v>14.506600379943848</c:v>
                </c:pt>
                <c:pt idx="30">
                  <c:v>14.811400413513184</c:v>
                </c:pt>
                <c:pt idx="31">
                  <c:v>14.867600440979004</c:v>
                </c:pt>
                <c:pt idx="32">
                  <c:v>14.956199645996094</c:v>
                </c:pt>
                <c:pt idx="33">
                  <c:v>15.163900375366211</c:v>
                </c:pt>
                <c:pt idx="34">
                  <c:v>15.162899971008301</c:v>
                </c:pt>
                <c:pt idx="35">
                  <c:v>15.266300201416016</c:v>
                </c:pt>
                <c:pt idx="36">
                  <c:v>15.285900115966797</c:v>
                </c:pt>
                <c:pt idx="37">
                  <c:v>15.322500228881836</c:v>
                </c:pt>
                <c:pt idx="38">
                  <c:v>15.150199890136719</c:v>
                </c:pt>
                <c:pt idx="39">
                  <c:v>15.051199913024902</c:v>
                </c:pt>
                <c:pt idx="40">
                  <c:v>15.133000373840332</c:v>
                </c:pt>
                <c:pt idx="41">
                  <c:v>15.05109977722168</c:v>
                </c:pt>
                <c:pt idx="42">
                  <c:v>15.126500129699707</c:v>
                </c:pt>
                <c:pt idx="43">
                  <c:v>15.298700332641602</c:v>
                </c:pt>
                <c:pt idx="44">
                  <c:v>15.444000244140625</c:v>
                </c:pt>
                <c:pt idx="45">
                  <c:v>15.38230037689209</c:v>
                </c:pt>
                <c:pt idx="46">
                  <c:v>15.395899772644043</c:v>
                </c:pt>
                <c:pt idx="47">
                  <c:v>15.396300315856934</c:v>
                </c:pt>
                <c:pt idx="48">
                  <c:v>15.338899612426758</c:v>
                </c:pt>
                <c:pt idx="49">
                  <c:v>15.242300033569336</c:v>
                </c:pt>
                <c:pt idx="50">
                  <c:v>15.418700218200684</c:v>
                </c:pt>
                <c:pt idx="51">
                  <c:v>15.369600296020508</c:v>
                </c:pt>
                <c:pt idx="52">
                  <c:v>15.555600166320801</c:v>
                </c:pt>
                <c:pt idx="53">
                  <c:v>15.32919979095459</c:v>
                </c:pt>
                <c:pt idx="54">
                  <c:v>15.38230037689209</c:v>
                </c:pt>
                <c:pt idx="55">
                  <c:v>15.584699630737305</c:v>
                </c:pt>
                <c:pt idx="56">
                  <c:v>15.730299949645996</c:v>
                </c:pt>
                <c:pt idx="57">
                  <c:v>15.553299903869629</c:v>
                </c:pt>
                <c:pt idx="58">
                  <c:v>15.832799911499023</c:v>
                </c:pt>
                <c:pt idx="59">
                  <c:v>15.769599914550781</c:v>
                </c:pt>
                <c:pt idx="60">
                  <c:v>15.800600051879883</c:v>
                </c:pt>
                <c:pt idx="61">
                  <c:v>15.686800003051758</c:v>
                </c:pt>
                <c:pt idx="62">
                  <c:v>15.912599563598633</c:v>
                </c:pt>
                <c:pt idx="63">
                  <c:v>15.851300239562988</c:v>
                </c:pt>
                <c:pt idx="64">
                  <c:v>15.488400459289551</c:v>
                </c:pt>
                <c:pt idx="65">
                  <c:v>15.515000343322754</c:v>
                </c:pt>
                <c:pt idx="66">
                  <c:v>15.798100471496582</c:v>
                </c:pt>
                <c:pt idx="67">
                  <c:v>16.161100387573242</c:v>
                </c:pt>
                <c:pt idx="68">
                  <c:v>16.178199768066406</c:v>
                </c:pt>
                <c:pt idx="69">
                  <c:v>16.491300582885742</c:v>
                </c:pt>
                <c:pt idx="70">
                  <c:v>16.140899658203125</c:v>
                </c:pt>
                <c:pt idx="71">
                  <c:v>16.346399307250977</c:v>
                </c:pt>
                <c:pt idx="72">
                  <c:v>16.156900405883789</c:v>
                </c:pt>
                <c:pt idx="73">
                  <c:v>16.508800506591797</c:v>
                </c:pt>
                <c:pt idx="74">
                  <c:v>16.380199432373047</c:v>
                </c:pt>
                <c:pt idx="75">
                  <c:v>16.714199066162109</c:v>
                </c:pt>
                <c:pt idx="76">
                  <c:v>16.729700088500977</c:v>
                </c:pt>
                <c:pt idx="77">
                  <c:v>16.909000396728516</c:v>
                </c:pt>
                <c:pt idx="78">
                  <c:v>16.809499740600586</c:v>
                </c:pt>
                <c:pt idx="79">
                  <c:v>16.68280029296875</c:v>
                </c:pt>
                <c:pt idx="80">
                  <c:v>16.442899703979492</c:v>
                </c:pt>
                <c:pt idx="81">
                  <c:v>16.147899627685547</c:v>
                </c:pt>
                <c:pt idx="82">
                  <c:v>15.999300003051758</c:v>
                </c:pt>
                <c:pt idx="83">
                  <c:v>15.988800048828125</c:v>
                </c:pt>
                <c:pt idx="84">
                  <c:v>16.165000915527344</c:v>
                </c:pt>
                <c:pt idx="85">
                  <c:v>16.239700317382812</c:v>
                </c:pt>
                <c:pt idx="86">
                  <c:v>16.125600814819336</c:v>
                </c:pt>
                <c:pt idx="87">
                  <c:v>16.042699813842773</c:v>
                </c:pt>
                <c:pt idx="88">
                  <c:v>16.138099670410156</c:v>
                </c:pt>
                <c:pt idx="89">
                  <c:v>16.475000381469727</c:v>
                </c:pt>
                <c:pt idx="90">
                  <c:v>16.455499649047852</c:v>
                </c:pt>
                <c:pt idx="91">
                  <c:v>16.702400207519531</c:v>
                </c:pt>
                <c:pt idx="92">
                  <c:v>16.643400192260742</c:v>
                </c:pt>
                <c:pt idx="93">
                  <c:v>16.74690055847168</c:v>
                </c:pt>
                <c:pt idx="94">
                  <c:v>16.591499328613281</c:v>
                </c:pt>
                <c:pt idx="95">
                  <c:v>16.54010009765625</c:v>
                </c:pt>
                <c:pt idx="96">
                  <c:v>16.655399322509766</c:v>
                </c:pt>
                <c:pt idx="97">
                  <c:v>16.522300720214844</c:v>
                </c:pt>
                <c:pt idx="98">
                  <c:v>16.543699264526367</c:v>
                </c:pt>
                <c:pt idx="99">
                  <c:v>16.695899963378906</c:v>
                </c:pt>
                <c:pt idx="100">
                  <c:v>16.727800369262695</c:v>
                </c:pt>
                <c:pt idx="101">
                  <c:v>16.371799468994141</c:v>
                </c:pt>
                <c:pt idx="102">
                  <c:v>16.548700332641602</c:v>
                </c:pt>
                <c:pt idx="103">
                  <c:v>16.566099166870117</c:v>
                </c:pt>
                <c:pt idx="104">
                  <c:v>16.443599700927734</c:v>
                </c:pt>
                <c:pt idx="105">
                  <c:v>16.324100494384766</c:v>
                </c:pt>
                <c:pt idx="106">
                  <c:v>16.221700668334961</c:v>
                </c:pt>
                <c:pt idx="107">
                  <c:v>16.102100372314453</c:v>
                </c:pt>
                <c:pt idx="108">
                  <c:v>15.836199760437012</c:v>
                </c:pt>
                <c:pt idx="109">
                  <c:v>15.686800003051758</c:v>
                </c:pt>
                <c:pt idx="110">
                  <c:v>15.762299537658691</c:v>
                </c:pt>
                <c:pt idx="111">
                  <c:v>15.75100040435791</c:v>
                </c:pt>
                <c:pt idx="112">
                  <c:v>15.608200073242188</c:v>
                </c:pt>
                <c:pt idx="113">
                  <c:v>15.68589973449707</c:v>
                </c:pt>
                <c:pt idx="114">
                  <c:v>15.546799659729004</c:v>
                </c:pt>
                <c:pt idx="115">
                  <c:v>15.853799819946289</c:v>
                </c:pt>
                <c:pt idx="116">
                  <c:v>15.749899864196777</c:v>
                </c:pt>
                <c:pt idx="117">
                  <c:v>15.796099662780762</c:v>
                </c:pt>
                <c:pt idx="118">
                  <c:v>15.618200302124023</c:v>
                </c:pt>
                <c:pt idx="119">
                  <c:v>15.614500045776367</c:v>
                </c:pt>
                <c:pt idx="120">
                  <c:v>15.63860034942627</c:v>
                </c:pt>
                <c:pt idx="121">
                  <c:v>15.541299819946289</c:v>
                </c:pt>
                <c:pt idx="122">
                  <c:v>15.661899566650391</c:v>
                </c:pt>
                <c:pt idx="123">
                  <c:v>15.672699928283691</c:v>
                </c:pt>
                <c:pt idx="124">
                  <c:v>15.838000297546387</c:v>
                </c:pt>
                <c:pt idx="125">
                  <c:v>15.889399528503418</c:v>
                </c:pt>
                <c:pt idx="126">
                  <c:v>16.038900375366211</c:v>
                </c:pt>
                <c:pt idx="127">
                  <c:v>16.048999786376953</c:v>
                </c:pt>
                <c:pt idx="128">
                  <c:v>16.087799072265625</c:v>
                </c:pt>
                <c:pt idx="129">
                  <c:v>16.103000640869141</c:v>
                </c:pt>
                <c:pt idx="130">
                  <c:v>15.813799858093262</c:v>
                </c:pt>
                <c:pt idx="131">
                  <c:v>15.878499984741211</c:v>
                </c:pt>
                <c:pt idx="132">
                  <c:v>15.672100067138672</c:v>
                </c:pt>
                <c:pt idx="133">
                  <c:v>15.621100425720215</c:v>
                </c:pt>
                <c:pt idx="134">
                  <c:v>15.784099578857422</c:v>
                </c:pt>
                <c:pt idx="135">
                  <c:v>15.844599723815918</c:v>
                </c:pt>
                <c:pt idx="136">
                  <c:v>15.662300109863281</c:v>
                </c:pt>
                <c:pt idx="137">
                  <c:v>15.602800369262695</c:v>
                </c:pt>
                <c:pt idx="138">
                  <c:v>15.530200004577637</c:v>
                </c:pt>
                <c:pt idx="139">
                  <c:v>15.437399864196777</c:v>
                </c:pt>
                <c:pt idx="140">
                  <c:v>15.453800201416016</c:v>
                </c:pt>
                <c:pt idx="141">
                  <c:v>15.27910041809082</c:v>
                </c:pt>
                <c:pt idx="142">
                  <c:v>15.424400329589844</c:v>
                </c:pt>
                <c:pt idx="143">
                  <c:v>15.455400466918945</c:v>
                </c:pt>
                <c:pt idx="144">
                  <c:v>15.514800071716309</c:v>
                </c:pt>
                <c:pt idx="145">
                  <c:v>15.559900283813477</c:v>
                </c:pt>
                <c:pt idx="146">
                  <c:v>15.280500411987305</c:v>
                </c:pt>
                <c:pt idx="147">
                  <c:v>15.27970027923584</c:v>
                </c:pt>
                <c:pt idx="148">
                  <c:v>15.081999778747559</c:v>
                </c:pt>
                <c:pt idx="149">
                  <c:v>15.049699783325195</c:v>
                </c:pt>
                <c:pt idx="150">
                  <c:v>14.840999603271484</c:v>
                </c:pt>
                <c:pt idx="151">
                  <c:v>14.873499870300293</c:v>
                </c:pt>
                <c:pt idx="152">
                  <c:v>15.305899620056152</c:v>
                </c:pt>
                <c:pt idx="153">
                  <c:v>15.528300285339355</c:v>
                </c:pt>
                <c:pt idx="154">
                  <c:v>15.529600143432617</c:v>
                </c:pt>
                <c:pt idx="155">
                  <c:v>15.546799659729004</c:v>
                </c:pt>
                <c:pt idx="156">
                  <c:v>15.683699607849121</c:v>
                </c:pt>
                <c:pt idx="157">
                  <c:v>15.84589958190918</c:v>
                </c:pt>
                <c:pt idx="158">
                  <c:v>15.905799865722656</c:v>
                </c:pt>
                <c:pt idx="159">
                  <c:v>15.898500442504883</c:v>
                </c:pt>
                <c:pt idx="160">
                  <c:v>15.864299774169922</c:v>
                </c:pt>
                <c:pt idx="161">
                  <c:v>15.957799911499023</c:v>
                </c:pt>
                <c:pt idx="162">
                  <c:v>15.915599822998047</c:v>
                </c:pt>
                <c:pt idx="163">
                  <c:v>15.947699546813965</c:v>
                </c:pt>
                <c:pt idx="164">
                  <c:v>16.031099319458008</c:v>
                </c:pt>
                <c:pt idx="165">
                  <c:v>16.037900924682617</c:v>
                </c:pt>
                <c:pt idx="166">
                  <c:v>15.63700008392334</c:v>
                </c:pt>
                <c:pt idx="167">
                  <c:v>15.395000457763672</c:v>
                </c:pt>
                <c:pt idx="168">
                  <c:v>15.409899711608887</c:v>
                </c:pt>
                <c:pt idx="169">
                  <c:v>15.38029956817627</c:v>
                </c:pt>
                <c:pt idx="170">
                  <c:v>15.377599716186523</c:v>
                </c:pt>
                <c:pt idx="171">
                  <c:v>15.383999824523926</c:v>
                </c:pt>
                <c:pt idx="172">
                  <c:v>15.639599800109863</c:v>
                </c:pt>
                <c:pt idx="173">
                  <c:v>15.624500274658203</c:v>
                </c:pt>
                <c:pt idx="174">
                  <c:v>15.815600395202637</c:v>
                </c:pt>
                <c:pt idx="175">
                  <c:v>15.922800064086914</c:v>
                </c:pt>
                <c:pt idx="176">
                  <c:v>15.586199760437012</c:v>
                </c:pt>
                <c:pt idx="177">
                  <c:v>15.645500183105469</c:v>
                </c:pt>
                <c:pt idx="178">
                  <c:v>15.694700241088867</c:v>
                </c:pt>
                <c:pt idx="179">
                  <c:v>15.617199897766113</c:v>
                </c:pt>
                <c:pt idx="180">
                  <c:v>15.574899673461914</c:v>
                </c:pt>
                <c:pt idx="181">
                  <c:v>15.464400291442871</c:v>
                </c:pt>
                <c:pt idx="182">
                  <c:v>15.553999900817871</c:v>
                </c:pt>
                <c:pt idx="183">
                  <c:v>15.826299667358398</c:v>
                </c:pt>
                <c:pt idx="184">
                  <c:v>15.690600395202637</c:v>
                </c:pt>
                <c:pt idx="185">
                  <c:v>15.965000152587891</c:v>
                </c:pt>
                <c:pt idx="186">
                  <c:v>16.099899291992188</c:v>
                </c:pt>
                <c:pt idx="187">
                  <c:v>16.193899154663086</c:v>
                </c:pt>
                <c:pt idx="188">
                  <c:v>16.229799270629883</c:v>
                </c:pt>
                <c:pt idx="189">
                  <c:v>16.164499282836914</c:v>
                </c:pt>
                <c:pt idx="190">
                  <c:v>15.42080020904541</c:v>
                </c:pt>
                <c:pt idx="191">
                  <c:v>14.83549976348877</c:v>
                </c:pt>
                <c:pt idx="192">
                  <c:v>14.760100364685059</c:v>
                </c:pt>
                <c:pt idx="193">
                  <c:v>14.93340015411377</c:v>
                </c:pt>
                <c:pt idx="194">
                  <c:v>14.993399620056152</c:v>
                </c:pt>
                <c:pt idx="195">
                  <c:v>14.946499824523926</c:v>
                </c:pt>
                <c:pt idx="196">
                  <c:v>14.880800247192383</c:v>
                </c:pt>
                <c:pt idx="197">
                  <c:v>15.060600280761719</c:v>
                </c:pt>
                <c:pt idx="198">
                  <c:v>15.260899543762207</c:v>
                </c:pt>
                <c:pt idx="199">
                  <c:v>15.231900215148926</c:v>
                </c:pt>
                <c:pt idx="200">
                  <c:v>14.874799728393555</c:v>
                </c:pt>
                <c:pt idx="201">
                  <c:v>14.689999580383301</c:v>
                </c:pt>
                <c:pt idx="202">
                  <c:v>14.697999954223633</c:v>
                </c:pt>
                <c:pt idx="203">
                  <c:v>14.774200439453125</c:v>
                </c:pt>
                <c:pt idx="204">
                  <c:v>14.952400207519531</c:v>
                </c:pt>
                <c:pt idx="205">
                  <c:v>14.825099945068359</c:v>
                </c:pt>
                <c:pt idx="206">
                  <c:v>14.961400032043457</c:v>
                </c:pt>
                <c:pt idx="207">
                  <c:v>14.915800094604492</c:v>
                </c:pt>
                <c:pt idx="208">
                  <c:v>14.90839958190918</c:v>
                </c:pt>
                <c:pt idx="209">
                  <c:v>14.865699768066406</c:v>
                </c:pt>
                <c:pt idx="210">
                  <c:v>14.618399620056152</c:v>
                </c:pt>
                <c:pt idx="211">
                  <c:v>14.529000282287598</c:v>
                </c:pt>
                <c:pt idx="212">
                  <c:v>14.585700035095215</c:v>
                </c:pt>
                <c:pt idx="213">
                  <c:v>14.298100471496582</c:v>
                </c:pt>
                <c:pt idx="214">
                  <c:v>14.208900451660156</c:v>
                </c:pt>
                <c:pt idx="215">
                  <c:v>14.184499740600586</c:v>
                </c:pt>
                <c:pt idx="216">
                  <c:v>14.74429988861084</c:v>
                </c:pt>
                <c:pt idx="217">
                  <c:v>14.79069995880127</c:v>
                </c:pt>
                <c:pt idx="218">
                  <c:v>14.937600135803223</c:v>
                </c:pt>
                <c:pt idx="219">
                  <c:v>14.925800323486328</c:v>
                </c:pt>
                <c:pt idx="220">
                  <c:v>14.465900421142578</c:v>
                </c:pt>
                <c:pt idx="221">
                  <c:v>14.462100028991699</c:v>
                </c:pt>
                <c:pt idx="222">
                  <c:v>15.102100372314453</c:v>
                </c:pt>
                <c:pt idx="223">
                  <c:v>15.343299865722656</c:v>
                </c:pt>
                <c:pt idx="224">
                  <c:v>15.481900215148926</c:v>
                </c:pt>
                <c:pt idx="225">
                  <c:v>15.207699775695801</c:v>
                </c:pt>
                <c:pt idx="226">
                  <c:v>15.583399772644043</c:v>
                </c:pt>
                <c:pt idx="227">
                  <c:v>15.399200439453125</c:v>
                </c:pt>
                <c:pt idx="228">
                  <c:v>15.143199920654297</c:v>
                </c:pt>
                <c:pt idx="229">
                  <c:v>15.103500366210938</c:v>
                </c:pt>
                <c:pt idx="230">
                  <c:v>14.248100280761719</c:v>
                </c:pt>
                <c:pt idx="231">
                  <c:v>13.945500373840332</c:v>
                </c:pt>
                <c:pt idx="232">
                  <c:v>13.64330005645752</c:v>
                </c:pt>
                <c:pt idx="233">
                  <c:v>13.453800201416016</c:v>
                </c:pt>
                <c:pt idx="234">
                  <c:v>13.349399566650391</c:v>
                </c:pt>
                <c:pt idx="235">
                  <c:v>13.433500289916992</c:v>
                </c:pt>
                <c:pt idx="236">
                  <c:v>13.38539981842041</c:v>
                </c:pt>
                <c:pt idx="237">
                  <c:v>13.367799758911133</c:v>
                </c:pt>
                <c:pt idx="238">
                  <c:v>13.361599922180176</c:v>
                </c:pt>
                <c:pt idx="239">
                  <c:v>13.234299659729004</c:v>
                </c:pt>
                <c:pt idx="240">
                  <c:v>13.217499732971191</c:v>
                </c:pt>
                <c:pt idx="241">
                  <c:v>13.180500030517578</c:v>
                </c:pt>
                <c:pt idx="242">
                  <c:v>13.000800132751465</c:v>
                </c:pt>
                <c:pt idx="243">
                  <c:v>13.139499664306641</c:v>
                </c:pt>
                <c:pt idx="244">
                  <c:v>13.13860034942627</c:v>
                </c:pt>
                <c:pt idx="245">
                  <c:v>13.243499755859375</c:v>
                </c:pt>
                <c:pt idx="246">
                  <c:v>13.305999755859375</c:v>
                </c:pt>
                <c:pt idx="247">
                  <c:v>13.227899551391602</c:v>
                </c:pt>
                <c:pt idx="248">
                  <c:v>13.189499855041504</c:v>
                </c:pt>
                <c:pt idx="249">
                  <c:v>13.13379955291748</c:v>
                </c:pt>
                <c:pt idx="250">
                  <c:v>13.156399726867676</c:v>
                </c:pt>
                <c:pt idx="251">
                  <c:v>13.141599655151367</c:v>
                </c:pt>
                <c:pt idx="252">
                  <c:v>13.101499557495117</c:v>
                </c:pt>
                <c:pt idx="253">
                  <c:v>12.832799911499023</c:v>
                </c:pt>
                <c:pt idx="254">
                  <c:v>12.841099739074707</c:v>
                </c:pt>
                <c:pt idx="255">
                  <c:v>12.789899826049805</c:v>
                </c:pt>
                <c:pt idx="256">
                  <c:v>12.824399948120117</c:v>
                </c:pt>
                <c:pt idx="257">
                  <c:v>12.706299781799316</c:v>
                </c:pt>
                <c:pt idx="258">
                  <c:v>12.692500114440918</c:v>
                </c:pt>
                <c:pt idx="259">
                  <c:v>12.93809986114502</c:v>
                </c:pt>
                <c:pt idx="260">
                  <c:v>13.005100250244141</c:v>
                </c:pt>
                <c:pt idx="261">
                  <c:v>13.062800407409668</c:v>
                </c:pt>
                <c:pt idx="262">
                  <c:v>12.954899787902832</c:v>
                </c:pt>
                <c:pt idx="263">
                  <c:v>12.920100212097168</c:v>
                </c:pt>
                <c:pt idx="264">
                  <c:v>13.007100105285645</c:v>
                </c:pt>
                <c:pt idx="265">
                  <c:v>13.134499549865723</c:v>
                </c:pt>
                <c:pt idx="266">
                  <c:v>13.104800224304199</c:v>
                </c:pt>
                <c:pt idx="267">
                  <c:v>13.125800132751465</c:v>
                </c:pt>
                <c:pt idx="268">
                  <c:v>13.117400169372559</c:v>
                </c:pt>
                <c:pt idx="269">
                  <c:v>13.013899803161621</c:v>
                </c:pt>
                <c:pt idx="270">
                  <c:v>13.047599792480469</c:v>
                </c:pt>
                <c:pt idx="271">
                  <c:v>12.991499900817871</c:v>
                </c:pt>
                <c:pt idx="272">
                  <c:v>12.287199974060059</c:v>
                </c:pt>
                <c:pt idx="273">
                  <c:v>12.122500419616699</c:v>
                </c:pt>
                <c:pt idx="274">
                  <c:v>12.092900276184082</c:v>
                </c:pt>
                <c:pt idx="275">
                  <c:v>11.994600296020508</c:v>
                </c:pt>
                <c:pt idx="276">
                  <c:v>12.011199951171875</c:v>
                </c:pt>
                <c:pt idx="277">
                  <c:v>12.03849983215332</c:v>
                </c:pt>
                <c:pt idx="278">
                  <c:v>11.992199897766113</c:v>
                </c:pt>
                <c:pt idx="279">
                  <c:v>12.093199729919434</c:v>
                </c:pt>
                <c:pt idx="280">
                  <c:v>12.037300109863281</c:v>
                </c:pt>
                <c:pt idx="281">
                  <c:v>11.967900276184082</c:v>
                </c:pt>
                <c:pt idx="282">
                  <c:v>11.942899703979492</c:v>
                </c:pt>
                <c:pt idx="283">
                  <c:v>12.008299827575684</c:v>
                </c:pt>
                <c:pt idx="284">
                  <c:v>11.817500114440918</c:v>
                </c:pt>
                <c:pt idx="285">
                  <c:v>11.878000259399414</c:v>
                </c:pt>
                <c:pt idx="286">
                  <c:v>11.989299774169922</c:v>
                </c:pt>
                <c:pt idx="287">
                  <c:v>11.949399948120117</c:v>
                </c:pt>
                <c:pt idx="288">
                  <c:v>11.978799819946289</c:v>
                </c:pt>
                <c:pt idx="289">
                  <c:v>11.751899719238281</c:v>
                </c:pt>
                <c:pt idx="290">
                  <c:v>11.847800254821777</c:v>
                </c:pt>
                <c:pt idx="291">
                  <c:v>11.666799545288086</c:v>
                </c:pt>
                <c:pt idx="292">
                  <c:v>11.697799682617188</c:v>
                </c:pt>
                <c:pt idx="293">
                  <c:v>11.741700172424316</c:v>
                </c:pt>
                <c:pt idx="294">
                  <c:v>11.905300140380859</c:v>
                </c:pt>
                <c:pt idx="295">
                  <c:v>11.889800071716309</c:v>
                </c:pt>
                <c:pt idx="296">
                  <c:v>12.001799583435059</c:v>
                </c:pt>
                <c:pt idx="297">
                  <c:v>11.75730037689209</c:v>
                </c:pt>
                <c:pt idx="298">
                  <c:v>11.480400085449219</c:v>
                </c:pt>
                <c:pt idx="299">
                  <c:v>11.849300384521484</c:v>
                </c:pt>
                <c:pt idx="300">
                  <c:v>11.662599563598633</c:v>
                </c:pt>
                <c:pt idx="301">
                  <c:v>11.797300338745117</c:v>
                </c:pt>
                <c:pt idx="302">
                  <c:v>12.014800071716309</c:v>
                </c:pt>
                <c:pt idx="303">
                  <c:v>12.053099632263184</c:v>
                </c:pt>
                <c:pt idx="304">
                  <c:v>12.45419979095459</c:v>
                </c:pt>
                <c:pt idx="305">
                  <c:v>12.615599632263184</c:v>
                </c:pt>
                <c:pt idx="306">
                  <c:v>12.797300338745117</c:v>
                </c:pt>
                <c:pt idx="307">
                  <c:v>12.910799980163574</c:v>
                </c:pt>
                <c:pt idx="308">
                  <c:v>12.691499710083008</c:v>
                </c:pt>
                <c:pt idx="309">
                  <c:v>13.068699836730957</c:v>
                </c:pt>
                <c:pt idx="310">
                  <c:v>13.233099937438965</c:v>
                </c:pt>
                <c:pt idx="311">
                  <c:v>12.97760009765625</c:v>
                </c:pt>
                <c:pt idx="312">
                  <c:v>12.898300170898438</c:v>
                </c:pt>
                <c:pt idx="313">
                  <c:v>12.819000244140625</c:v>
                </c:pt>
                <c:pt idx="314">
                  <c:v>12.441399574279785</c:v>
                </c:pt>
                <c:pt idx="315">
                  <c:v>12.90310001373291</c:v>
                </c:pt>
                <c:pt idx="316">
                  <c:v>12.89009952545166</c:v>
                </c:pt>
                <c:pt idx="317">
                  <c:v>12.981900215148926</c:v>
                </c:pt>
                <c:pt idx="318">
                  <c:v>13.066200256347656</c:v>
                </c:pt>
                <c:pt idx="319">
                  <c:v>13.117899894714355</c:v>
                </c:pt>
                <c:pt idx="320">
                  <c:v>13.048000335693359</c:v>
                </c:pt>
                <c:pt idx="321">
                  <c:v>12.793800354003906</c:v>
                </c:pt>
                <c:pt idx="322">
                  <c:v>12.82859992980957</c:v>
                </c:pt>
                <c:pt idx="323">
                  <c:v>12.834099769592285</c:v>
                </c:pt>
                <c:pt idx="324">
                  <c:v>12.556699752807617</c:v>
                </c:pt>
                <c:pt idx="325">
                  <c:v>12.506999969482422</c:v>
                </c:pt>
                <c:pt idx="326">
                  <c:v>12.59850025177002</c:v>
                </c:pt>
                <c:pt idx="327">
                  <c:v>12.498900413513184</c:v>
                </c:pt>
                <c:pt idx="328">
                  <c:v>12.443699836730957</c:v>
                </c:pt>
                <c:pt idx="329">
                  <c:v>12.38860034942627</c:v>
                </c:pt>
                <c:pt idx="330">
                  <c:v>12.28849983215332</c:v>
                </c:pt>
                <c:pt idx="331">
                  <c:v>12.097000122070313</c:v>
                </c:pt>
                <c:pt idx="332">
                  <c:v>11.963800430297852</c:v>
                </c:pt>
                <c:pt idx="333">
                  <c:v>11.78950023651123</c:v>
                </c:pt>
                <c:pt idx="334">
                  <c:v>12.76830005645752</c:v>
                </c:pt>
                <c:pt idx="335">
                  <c:v>13.118800163269043</c:v>
                </c:pt>
                <c:pt idx="336">
                  <c:v>13.072699546813965</c:v>
                </c:pt>
                <c:pt idx="337">
                  <c:v>13.254199981689453</c:v>
                </c:pt>
                <c:pt idx="338">
                  <c:v>13.183099746704102</c:v>
                </c:pt>
                <c:pt idx="339">
                  <c:v>13.176699638366699</c:v>
                </c:pt>
                <c:pt idx="340">
                  <c:v>13.255399703979492</c:v>
                </c:pt>
                <c:pt idx="341">
                  <c:v>13.331199645996094</c:v>
                </c:pt>
                <c:pt idx="342">
                  <c:v>13.364899635314941</c:v>
                </c:pt>
                <c:pt idx="343">
                  <c:v>13.270199775695801</c:v>
                </c:pt>
                <c:pt idx="344">
                  <c:v>13.2677001953125</c:v>
                </c:pt>
                <c:pt idx="345">
                  <c:v>13.175800323486328</c:v>
                </c:pt>
                <c:pt idx="346">
                  <c:v>13.343500137329102</c:v>
                </c:pt>
                <c:pt idx="347">
                  <c:v>13.260499954223633</c:v>
                </c:pt>
                <c:pt idx="348">
                  <c:v>13.271100044250488</c:v>
                </c:pt>
                <c:pt idx="349">
                  <c:v>13.272700309753418</c:v>
                </c:pt>
                <c:pt idx="350">
                  <c:v>13.114500045776367</c:v>
                </c:pt>
                <c:pt idx="351">
                  <c:v>13.06980037689209</c:v>
                </c:pt>
                <c:pt idx="352">
                  <c:v>12.922800064086914</c:v>
                </c:pt>
                <c:pt idx="353">
                  <c:v>12.928600311279297</c:v>
                </c:pt>
                <c:pt idx="354">
                  <c:v>12.818499565124512</c:v>
                </c:pt>
                <c:pt idx="355">
                  <c:v>12.826399803161621</c:v>
                </c:pt>
                <c:pt idx="356">
                  <c:v>12.832400321960449</c:v>
                </c:pt>
                <c:pt idx="357">
                  <c:v>13.009400367736816</c:v>
                </c:pt>
                <c:pt idx="358">
                  <c:v>13.053099632263184</c:v>
                </c:pt>
                <c:pt idx="359">
                  <c:v>13.049799919128418</c:v>
                </c:pt>
                <c:pt idx="360">
                  <c:v>13.069499969482422</c:v>
                </c:pt>
                <c:pt idx="361">
                  <c:v>12.907699584960937</c:v>
                </c:pt>
                <c:pt idx="362">
                  <c:v>12.85099983215332</c:v>
                </c:pt>
                <c:pt idx="363">
                  <c:v>12.620400428771973</c:v>
                </c:pt>
                <c:pt idx="364">
                  <c:v>12.701600074768066</c:v>
                </c:pt>
                <c:pt idx="365">
                  <c:v>12.665200233459473</c:v>
                </c:pt>
                <c:pt idx="366">
                  <c:v>12.68019962310791</c:v>
                </c:pt>
                <c:pt idx="367">
                  <c:v>12.674300193786621</c:v>
                </c:pt>
                <c:pt idx="368">
                  <c:v>12.62660026550293</c:v>
                </c:pt>
                <c:pt idx="369">
                  <c:v>12.538200378417969</c:v>
                </c:pt>
                <c:pt idx="370">
                  <c:v>12.567700386047363</c:v>
                </c:pt>
                <c:pt idx="371">
                  <c:v>12.527600288391113</c:v>
                </c:pt>
                <c:pt idx="372">
                  <c:v>12.511699676513672</c:v>
                </c:pt>
                <c:pt idx="373">
                  <c:v>12.586299896240234</c:v>
                </c:pt>
                <c:pt idx="374">
                  <c:v>12.648200035095215</c:v>
                </c:pt>
                <c:pt idx="375">
                  <c:v>12.664600372314453</c:v>
                </c:pt>
                <c:pt idx="376">
                  <c:v>12.665399551391602</c:v>
                </c:pt>
                <c:pt idx="377">
                  <c:v>12.559100151062012</c:v>
                </c:pt>
                <c:pt idx="378">
                  <c:v>12.632100105285645</c:v>
                </c:pt>
                <c:pt idx="379">
                  <c:v>12.666600227355957</c:v>
                </c:pt>
                <c:pt idx="380">
                  <c:v>12.768899917602539</c:v>
                </c:pt>
                <c:pt idx="381">
                  <c:v>12.671099662780762</c:v>
                </c:pt>
                <c:pt idx="382">
                  <c:v>12.592399597167969</c:v>
                </c:pt>
                <c:pt idx="383">
                  <c:v>12.666999816894531</c:v>
                </c:pt>
                <c:pt idx="384">
                  <c:v>12.656100273132324</c:v>
                </c:pt>
                <c:pt idx="385">
                  <c:v>12.702799797058105</c:v>
                </c:pt>
                <c:pt idx="386">
                  <c:v>12.696399688720703</c:v>
                </c:pt>
                <c:pt idx="387">
                  <c:v>12.927300453186035</c:v>
                </c:pt>
                <c:pt idx="388">
                  <c:v>13.002099990844727</c:v>
                </c:pt>
                <c:pt idx="389">
                  <c:v>13.005100250244141</c:v>
                </c:pt>
                <c:pt idx="390">
                  <c:v>13.045700073242188</c:v>
                </c:pt>
                <c:pt idx="391">
                  <c:v>12.973899841308594</c:v>
                </c:pt>
                <c:pt idx="392">
                  <c:v>12.883099555969238</c:v>
                </c:pt>
                <c:pt idx="393">
                  <c:v>12.760000228881836</c:v>
                </c:pt>
                <c:pt idx="394">
                  <c:v>12.808699607849121</c:v>
                </c:pt>
                <c:pt idx="395">
                  <c:v>12.934399604797363</c:v>
                </c:pt>
                <c:pt idx="396">
                  <c:v>13.038000106811523</c:v>
                </c:pt>
                <c:pt idx="397">
                  <c:v>12.974800109863281</c:v>
                </c:pt>
                <c:pt idx="398">
                  <c:v>12.986700057983398</c:v>
                </c:pt>
                <c:pt idx="399">
                  <c:v>12.987099647521973</c:v>
                </c:pt>
                <c:pt idx="400">
                  <c:v>13.049300193786621</c:v>
                </c:pt>
                <c:pt idx="401">
                  <c:v>12.995699882507324</c:v>
                </c:pt>
                <c:pt idx="402">
                  <c:v>12.971599578857422</c:v>
                </c:pt>
                <c:pt idx="403">
                  <c:v>13.147899627685547</c:v>
                </c:pt>
                <c:pt idx="404">
                  <c:v>13.152199745178223</c:v>
                </c:pt>
                <c:pt idx="405">
                  <c:v>13.212599754333496</c:v>
                </c:pt>
                <c:pt idx="406">
                  <c:v>13.277600288391113</c:v>
                </c:pt>
                <c:pt idx="407">
                  <c:v>13.12600040435791</c:v>
                </c:pt>
                <c:pt idx="408">
                  <c:v>13.004199981689453</c:v>
                </c:pt>
                <c:pt idx="409">
                  <c:v>12.912599563598633</c:v>
                </c:pt>
                <c:pt idx="410">
                  <c:v>12.858599662780762</c:v>
                </c:pt>
                <c:pt idx="411">
                  <c:v>12.813699722290039</c:v>
                </c:pt>
                <c:pt idx="412">
                  <c:v>12.934000015258789</c:v>
                </c:pt>
                <c:pt idx="413">
                  <c:v>12.919500350952148</c:v>
                </c:pt>
                <c:pt idx="414">
                  <c:v>13.014100074768066</c:v>
                </c:pt>
                <c:pt idx="415">
                  <c:v>13.131799697875977</c:v>
                </c:pt>
                <c:pt idx="416">
                  <c:v>13.095399856567383</c:v>
                </c:pt>
                <c:pt idx="417">
                  <c:v>13.22700023651123</c:v>
                </c:pt>
                <c:pt idx="418">
                  <c:v>13.195199966430664</c:v>
                </c:pt>
                <c:pt idx="419">
                  <c:v>13.142399787902832</c:v>
                </c:pt>
                <c:pt idx="420">
                  <c:v>13.115300178527832</c:v>
                </c:pt>
                <c:pt idx="421">
                  <c:v>13.343700408935547</c:v>
                </c:pt>
                <c:pt idx="422">
                  <c:v>13.350500106811523</c:v>
                </c:pt>
                <c:pt idx="423">
                  <c:v>13.251099586486816</c:v>
                </c:pt>
                <c:pt idx="424">
                  <c:v>13.284799575805664</c:v>
                </c:pt>
                <c:pt idx="425">
                  <c:v>13.305899620056152</c:v>
                </c:pt>
                <c:pt idx="426">
                  <c:v>13.208999633789063</c:v>
                </c:pt>
                <c:pt idx="427">
                  <c:v>13.145899772644043</c:v>
                </c:pt>
                <c:pt idx="428">
                  <c:v>13.017000198364258</c:v>
                </c:pt>
                <c:pt idx="429">
                  <c:v>12.885100364685059</c:v>
                </c:pt>
                <c:pt idx="430">
                  <c:v>12.861499786376953</c:v>
                </c:pt>
                <c:pt idx="431">
                  <c:v>12.641400337219238</c:v>
                </c:pt>
                <c:pt idx="432">
                  <c:v>12.678899765014648</c:v>
                </c:pt>
                <c:pt idx="433">
                  <c:v>12.722900390625</c:v>
                </c:pt>
                <c:pt idx="434">
                  <c:v>12.768799781799316</c:v>
                </c:pt>
                <c:pt idx="435">
                  <c:v>12.617199897766113</c:v>
                </c:pt>
                <c:pt idx="436">
                  <c:v>12.809700012207031</c:v>
                </c:pt>
                <c:pt idx="437">
                  <c:v>12.769499778747559</c:v>
                </c:pt>
                <c:pt idx="438">
                  <c:v>12.763199806213379</c:v>
                </c:pt>
                <c:pt idx="439">
                  <c:v>12.754400253295898</c:v>
                </c:pt>
                <c:pt idx="440">
                  <c:v>12.77239990234375</c:v>
                </c:pt>
                <c:pt idx="441">
                  <c:v>12.531700134277344</c:v>
                </c:pt>
                <c:pt idx="442">
                  <c:v>12.582799911499023</c:v>
                </c:pt>
                <c:pt idx="443">
                  <c:v>12.557900428771973</c:v>
                </c:pt>
                <c:pt idx="444">
                  <c:v>12.512399673461914</c:v>
                </c:pt>
                <c:pt idx="445">
                  <c:v>12.597999572753906</c:v>
                </c:pt>
                <c:pt idx="446">
                  <c:v>12.433500289916992</c:v>
                </c:pt>
                <c:pt idx="447">
                  <c:v>12.509400367736816</c:v>
                </c:pt>
                <c:pt idx="448">
                  <c:v>12.385800361633301</c:v>
                </c:pt>
                <c:pt idx="449">
                  <c:v>12.42710018157959</c:v>
                </c:pt>
                <c:pt idx="450">
                  <c:v>12.615200042724609</c:v>
                </c:pt>
                <c:pt idx="451">
                  <c:v>12.826600074768066</c:v>
                </c:pt>
                <c:pt idx="452">
                  <c:v>13.01140022277832</c:v>
                </c:pt>
                <c:pt idx="453">
                  <c:v>13.118900299072266</c:v>
                </c:pt>
                <c:pt idx="454">
                  <c:v>13.213500022888184</c:v>
                </c:pt>
                <c:pt idx="455">
                  <c:v>13.154399871826172</c:v>
                </c:pt>
                <c:pt idx="456">
                  <c:v>13.180999755859375</c:v>
                </c:pt>
                <c:pt idx="457">
                  <c:v>13.156599998474121</c:v>
                </c:pt>
                <c:pt idx="458">
                  <c:v>13.114100456237793</c:v>
                </c:pt>
                <c:pt idx="459">
                  <c:v>13.006199836730957</c:v>
                </c:pt>
                <c:pt idx="460">
                  <c:v>12.951299667358398</c:v>
                </c:pt>
                <c:pt idx="461">
                  <c:v>13.109999656677246</c:v>
                </c:pt>
                <c:pt idx="462">
                  <c:v>13.012200355529785</c:v>
                </c:pt>
                <c:pt idx="463">
                  <c:v>13.126899719238281</c:v>
                </c:pt>
                <c:pt idx="464">
                  <c:v>13.158300399780273</c:v>
                </c:pt>
                <c:pt idx="465">
                  <c:v>13.181699752807617</c:v>
                </c:pt>
                <c:pt idx="466">
                  <c:v>13.136500358581543</c:v>
                </c:pt>
                <c:pt idx="467">
                  <c:v>13.064000129699707</c:v>
                </c:pt>
                <c:pt idx="468">
                  <c:v>13.044500350952148</c:v>
                </c:pt>
                <c:pt idx="469">
                  <c:v>13.123000144958496</c:v>
                </c:pt>
                <c:pt idx="470">
                  <c:v>13.155400276184082</c:v>
                </c:pt>
                <c:pt idx="471">
                  <c:v>13.490699768066406</c:v>
                </c:pt>
                <c:pt idx="472">
                  <c:v>13.461700439453125</c:v>
                </c:pt>
                <c:pt idx="473">
                  <c:v>13.501899719238281</c:v>
                </c:pt>
                <c:pt idx="474">
                  <c:v>13.623499870300293</c:v>
                </c:pt>
                <c:pt idx="475">
                  <c:v>13.628499984741211</c:v>
                </c:pt>
                <c:pt idx="476">
                  <c:v>13.348600387573242</c:v>
                </c:pt>
                <c:pt idx="477">
                  <c:v>13.41670036315918</c:v>
                </c:pt>
                <c:pt idx="478">
                  <c:v>13.323300361633301</c:v>
                </c:pt>
                <c:pt idx="479">
                  <c:v>13.347299575805664</c:v>
                </c:pt>
                <c:pt idx="480">
                  <c:v>13.470700263977051</c:v>
                </c:pt>
                <c:pt idx="481">
                  <c:v>13.441300392150879</c:v>
                </c:pt>
                <c:pt idx="482">
                  <c:v>13.39430046081543</c:v>
                </c:pt>
                <c:pt idx="483">
                  <c:v>13.077300071716309</c:v>
                </c:pt>
                <c:pt idx="484">
                  <c:v>12.947400093078613</c:v>
                </c:pt>
                <c:pt idx="485">
                  <c:v>12.925800323486328</c:v>
                </c:pt>
                <c:pt idx="486">
                  <c:v>12.896900177001953</c:v>
                </c:pt>
                <c:pt idx="487">
                  <c:v>13.015500068664551</c:v>
                </c:pt>
                <c:pt idx="488">
                  <c:v>13.014200210571289</c:v>
                </c:pt>
                <c:pt idx="489">
                  <c:v>13.089799880981445</c:v>
                </c:pt>
                <c:pt idx="490">
                  <c:v>12.781700134277344</c:v>
                </c:pt>
                <c:pt idx="491">
                  <c:v>12.665900230407715</c:v>
                </c:pt>
                <c:pt idx="492">
                  <c:v>12.798700332641602</c:v>
                </c:pt>
                <c:pt idx="493">
                  <c:v>12.792799949645996</c:v>
                </c:pt>
                <c:pt idx="494">
                  <c:v>12.901000022888184</c:v>
                </c:pt>
                <c:pt idx="495">
                  <c:v>12.929800033569336</c:v>
                </c:pt>
                <c:pt idx="496">
                  <c:v>12.963299751281738</c:v>
                </c:pt>
                <c:pt idx="497">
                  <c:v>12.980999946594238</c:v>
                </c:pt>
                <c:pt idx="498">
                  <c:v>12.955599784851074</c:v>
                </c:pt>
                <c:pt idx="499">
                  <c:v>12.879400253295898</c:v>
                </c:pt>
                <c:pt idx="500">
                  <c:v>12.720800399780273</c:v>
                </c:pt>
                <c:pt idx="501">
                  <c:v>12.716500282287598</c:v>
                </c:pt>
                <c:pt idx="502">
                  <c:v>12.881199836730957</c:v>
                </c:pt>
                <c:pt idx="503">
                  <c:v>12.942099571228027</c:v>
                </c:pt>
                <c:pt idx="504">
                  <c:v>12.793899536132812</c:v>
                </c:pt>
                <c:pt idx="505">
                  <c:v>12.832799911499023</c:v>
                </c:pt>
                <c:pt idx="506">
                  <c:v>13.145099639892578</c:v>
                </c:pt>
                <c:pt idx="507">
                  <c:v>13.075099945068359</c:v>
                </c:pt>
                <c:pt idx="508">
                  <c:v>12.834699630737305</c:v>
                </c:pt>
                <c:pt idx="509">
                  <c:v>12.920100212097168</c:v>
                </c:pt>
                <c:pt idx="510">
                  <c:v>13.083200454711914</c:v>
                </c:pt>
                <c:pt idx="511">
                  <c:v>12.69950008392334</c:v>
                </c:pt>
                <c:pt idx="512">
                  <c:v>12.891900062561035</c:v>
                </c:pt>
                <c:pt idx="513">
                  <c:v>13.04539966583252</c:v>
                </c:pt>
                <c:pt idx="514">
                  <c:v>12.971599578857422</c:v>
                </c:pt>
                <c:pt idx="515">
                  <c:v>13.717700004577637</c:v>
                </c:pt>
                <c:pt idx="516">
                  <c:v>13.603899955749512</c:v>
                </c:pt>
                <c:pt idx="517">
                  <c:v>13.628700256347656</c:v>
                </c:pt>
                <c:pt idx="518">
                  <c:v>13.841500282287598</c:v>
                </c:pt>
                <c:pt idx="519">
                  <c:v>14.166299819946289</c:v>
                </c:pt>
                <c:pt idx="520">
                  <c:v>14.152299880981445</c:v>
                </c:pt>
                <c:pt idx="521">
                  <c:v>14.214799880981445</c:v>
                </c:pt>
                <c:pt idx="522">
                  <c:v>14.474100112915039</c:v>
                </c:pt>
                <c:pt idx="523">
                  <c:v>14.380100250244141</c:v>
                </c:pt>
                <c:pt idx="524">
                  <c:v>14.464099884033203</c:v>
                </c:pt>
                <c:pt idx="525">
                  <c:v>14.427900314331055</c:v>
                </c:pt>
                <c:pt idx="526">
                  <c:v>14.054300308227539</c:v>
                </c:pt>
                <c:pt idx="527">
                  <c:v>14.077500343322754</c:v>
                </c:pt>
                <c:pt idx="528">
                  <c:v>14.106399536132812</c:v>
                </c:pt>
                <c:pt idx="529">
                  <c:v>14.325200080871582</c:v>
                </c:pt>
                <c:pt idx="530">
                  <c:v>14.320699691772461</c:v>
                </c:pt>
                <c:pt idx="531">
                  <c:v>14.349499702453613</c:v>
                </c:pt>
                <c:pt idx="532">
                  <c:v>14.357000350952148</c:v>
                </c:pt>
                <c:pt idx="533">
                  <c:v>14.206500053405762</c:v>
                </c:pt>
                <c:pt idx="534">
                  <c:v>14.025699615478516</c:v>
                </c:pt>
                <c:pt idx="535">
                  <c:v>13.991800308227539</c:v>
                </c:pt>
                <c:pt idx="536">
                  <c:v>13.603300094604492</c:v>
                </c:pt>
                <c:pt idx="537">
                  <c:v>13.197799682617188</c:v>
                </c:pt>
                <c:pt idx="538">
                  <c:v>13.258000373840332</c:v>
                </c:pt>
                <c:pt idx="539">
                  <c:v>13.141900062561035</c:v>
                </c:pt>
                <c:pt idx="540">
                  <c:v>13.373100280761719</c:v>
                </c:pt>
                <c:pt idx="541">
                  <c:v>13.64840030670166</c:v>
                </c:pt>
                <c:pt idx="542">
                  <c:v>13.649700164794922</c:v>
                </c:pt>
                <c:pt idx="543">
                  <c:v>13.60890007019043</c:v>
                </c:pt>
                <c:pt idx="544">
                  <c:v>13.612199783325195</c:v>
                </c:pt>
                <c:pt idx="545">
                  <c:v>13.642000198364258</c:v>
                </c:pt>
                <c:pt idx="546">
                  <c:v>13.317600250244141</c:v>
                </c:pt>
                <c:pt idx="547">
                  <c:v>13.174900054931641</c:v>
                </c:pt>
                <c:pt idx="548">
                  <c:v>13.316699981689453</c:v>
                </c:pt>
                <c:pt idx="549">
                  <c:v>13.475000381469727</c:v>
                </c:pt>
                <c:pt idx="550">
                  <c:v>13.339799880981445</c:v>
                </c:pt>
                <c:pt idx="551">
                  <c:v>13.128000259399414</c:v>
                </c:pt>
                <c:pt idx="552">
                  <c:v>13.729700088500977</c:v>
                </c:pt>
                <c:pt idx="553">
                  <c:v>13.733699798583984</c:v>
                </c:pt>
                <c:pt idx="554">
                  <c:v>13.538800239562988</c:v>
                </c:pt>
                <c:pt idx="555">
                  <c:v>13.440199851989746</c:v>
                </c:pt>
                <c:pt idx="556">
                  <c:v>13.303099632263184</c:v>
                </c:pt>
                <c:pt idx="557">
                  <c:v>13.039999961853027</c:v>
                </c:pt>
                <c:pt idx="558">
                  <c:v>13.11299991607666</c:v>
                </c:pt>
                <c:pt idx="559">
                  <c:v>13.049699783325195</c:v>
                </c:pt>
                <c:pt idx="560">
                  <c:v>13.15839958190918</c:v>
                </c:pt>
                <c:pt idx="561">
                  <c:v>12.442700386047363</c:v>
                </c:pt>
                <c:pt idx="562">
                  <c:v>12.217100143432617</c:v>
                </c:pt>
                <c:pt idx="563">
                  <c:v>12.26039981842041</c:v>
                </c:pt>
                <c:pt idx="564">
                  <c:v>12.230899810791016</c:v>
                </c:pt>
                <c:pt idx="565">
                  <c:v>12.223799705505371</c:v>
                </c:pt>
                <c:pt idx="566">
                  <c:v>11.910799980163574</c:v>
                </c:pt>
                <c:pt idx="567">
                  <c:v>12.092000007629395</c:v>
                </c:pt>
                <c:pt idx="568">
                  <c:v>12.109399795532227</c:v>
                </c:pt>
                <c:pt idx="569">
                  <c:v>11.87399959564209</c:v>
                </c:pt>
                <c:pt idx="570">
                  <c:v>11.818099975585937</c:v>
                </c:pt>
                <c:pt idx="571">
                  <c:v>11.675600051879883</c:v>
                </c:pt>
                <c:pt idx="572">
                  <c:v>11.543600082397461</c:v>
                </c:pt>
                <c:pt idx="573">
                  <c:v>11.457599639892578</c:v>
                </c:pt>
                <c:pt idx="574">
                  <c:v>11.533900260925293</c:v>
                </c:pt>
                <c:pt idx="575">
                  <c:v>11.531800270080566</c:v>
                </c:pt>
                <c:pt idx="576">
                  <c:v>11.500900268554688</c:v>
                </c:pt>
                <c:pt idx="577">
                  <c:v>11.438400268554688</c:v>
                </c:pt>
                <c:pt idx="578">
                  <c:v>11.389200210571289</c:v>
                </c:pt>
                <c:pt idx="579">
                  <c:v>11.378399848937988</c:v>
                </c:pt>
                <c:pt idx="580">
                  <c:v>11.511599540710449</c:v>
                </c:pt>
                <c:pt idx="581">
                  <c:v>11.443300247192383</c:v>
                </c:pt>
                <c:pt idx="582">
                  <c:v>11.273900032043457</c:v>
                </c:pt>
                <c:pt idx="583">
                  <c:v>11.309000015258789</c:v>
                </c:pt>
                <c:pt idx="584">
                  <c:v>11.305500030517578</c:v>
                </c:pt>
                <c:pt idx="585">
                  <c:v>11.15369987487793</c:v>
                </c:pt>
                <c:pt idx="586">
                  <c:v>11.237000465393066</c:v>
                </c:pt>
                <c:pt idx="587">
                  <c:v>11.156999588012695</c:v>
                </c:pt>
                <c:pt idx="588">
                  <c:v>11.195099830627441</c:v>
                </c:pt>
                <c:pt idx="589">
                  <c:v>11.110500335693359</c:v>
                </c:pt>
                <c:pt idx="590">
                  <c:v>11.140899658203125</c:v>
                </c:pt>
                <c:pt idx="591">
                  <c:v>11.075400352478027</c:v>
                </c:pt>
                <c:pt idx="592">
                  <c:v>10.858200073242188</c:v>
                </c:pt>
                <c:pt idx="593">
                  <c:v>10.853699684143066</c:v>
                </c:pt>
                <c:pt idx="594">
                  <c:v>10.987600326538086</c:v>
                </c:pt>
                <c:pt idx="595">
                  <c:v>10.942000389099121</c:v>
                </c:pt>
                <c:pt idx="596">
                  <c:v>11.004199981689453</c:v>
                </c:pt>
                <c:pt idx="597">
                  <c:v>11.031399726867676</c:v>
                </c:pt>
                <c:pt idx="598">
                  <c:v>11.123200416564941</c:v>
                </c:pt>
                <c:pt idx="599">
                  <c:v>11.081100463867187</c:v>
                </c:pt>
                <c:pt idx="600">
                  <c:v>11.173600196838379</c:v>
                </c:pt>
                <c:pt idx="601">
                  <c:v>11.246800422668457</c:v>
                </c:pt>
                <c:pt idx="602">
                  <c:v>11.363400459289551</c:v>
                </c:pt>
                <c:pt idx="603">
                  <c:v>11.457500457763672</c:v>
                </c:pt>
                <c:pt idx="604">
                  <c:v>11.433600425720215</c:v>
                </c:pt>
                <c:pt idx="605">
                  <c:v>11.609999656677246</c:v>
                </c:pt>
                <c:pt idx="606">
                  <c:v>11.468700408935547</c:v>
                </c:pt>
                <c:pt idx="607">
                  <c:v>11.427200317382812</c:v>
                </c:pt>
                <c:pt idx="608">
                  <c:v>11.387800216674805</c:v>
                </c:pt>
                <c:pt idx="609">
                  <c:v>11.482799530029297</c:v>
                </c:pt>
                <c:pt idx="610">
                  <c:v>11.479800224304199</c:v>
                </c:pt>
                <c:pt idx="611">
                  <c:v>11.673399925231934</c:v>
                </c:pt>
                <c:pt idx="612">
                  <c:v>11.746800422668457</c:v>
                </c:pt>
                <c:pt idx="613">
                  <c:v>11.700900077819824</c:v>
                </c:pt>
                <c:pt idx="614">
                  <c:v>11.416399955749512</c:v>
                </c:pt>
                <c:pt idx="615">
                  <c:v>11.28439998626709</c:v>
                </c:pt>
                <c:pt idx="616">
                  <c:v>11.424699783325195</c:v>
                </c:pt>
                <c:pt idx="617">
                  <c:v>11.312199592590332</c:v>
                </c:pt>
                <c:pt idx="618">
                  <c:v>11.321999549865723</c:v>
                </c:pt>
                <c:pt idx="619">
                  <c:v>11.330499649047852</c:v>
                </c:pt>
                <c:pt idx="620">
                  <c:v>11.597399711608887</c:v>
                </c:pt>
                <c:pt idx="621">
                  <c:v>11.627599716186523</c:v>
                </c:pt>
                <c:pt idx="622">
                  <c:v>11.607099533081055</c:v>
                </c:pt>
                <c:pt idx="623">
                  <c:v>11.847700119018555</c:v>
                </c:pt>
                <c:pt idx="624">
                  <c:v>11.735400199890137</c:v>
                </c:pt>
                <c:pt idx="625">
                  <c:v>11.692899703979492</c:v>
                </c:pt>
                <c:pt idx="626">
                  <c:v>11.539299964904785</c:v>
                </c:pt>
                <c:pt idx="627">
                  <c:v>11.647000312805176</c:v>
                </c:pt>
                <c:pt idx="628">
                  <c:v>11.55049991607666</c:v>
                </c:pt>
                <c:pt idx="629">
                  <c:v>11.425800323486328</c:v>
                </c:pt>
                <c:pt idx="630">
                  <c:v>11.609700202941895</c:v>
                </c:pt>
                <c:pt idx="631">
                  <c:v>11.63029956817627</c:v>
                </c:pt>
                <c:pt idx="632">
                  <c:v>11.708999633789063</c:v>
                </c:pt>
                <c:pt idx="633">
                  <c:v>11.73799991607666</c:v>
                </c:pt>
                <c:pt idx="634">
                  <c:v>11.798100471496582</c:v>
                </c:pt>
                <c:pt idx="635">
                  <c:v>11.489999771118164</c:v>
                </c:pt>
                <c:pt idx="636">
                  <c:v>11.482600212097168</c:v>
                </c:pt>
                <c:pt idx="637">
                  <c:v>11.435600280761719</c:v>
                </c:pt>
                <c:pt idx="638">
                  <c:v>11.353899955749512</c:v>
                </c:pt>
                <c:pt idx="639">
                  <c:v>11.632100105285645</c:v>
                </c:pt>
                <c:pt idx="640">
                  <c:v>11.626199722290039</c:v>
                </c:pt>
                <c:pt idx="641">
                  <c:v>11.629899978637695</c:v>
                </c:pt>
                <c:pt idx="642">
                  <c:v>11.581299781799316</c:v>
                </c:pt>
                <c:pt idx="643">
                  <c:v>11.865099906921387</c:v>
                </c:pt>
                <c:pt idx="644">
                  <c:v>11.421500205993652</c:v>
                </c:pt>
                <c:pt idx="645">
                  <c:v>11.128700256347656</c:v>
                </c:pt>
                <c:pt idx="646">
                  <c:v>11.454000473022461</c:v>
                </c:pt>
                <c:pt idx="647">
                  <c:v>11.391900062561035</c:v>
                </c:pt>
                <c:pt idx="648">
                  <c:v>11.466699600219727</c:v>
                </c:pt>
                <c:pt idx="649">
                  <c:v>11.642299652099609</c:v>
                </c:pt>
                <c:pt idx="650">
                  <c:v>11.51140022277832</c:v>
                </c:pt>
                <c:pt idx="651">
                  <c:v>12.123000144958496</c:v>
                </c:pt>
                <c:pt idx="652">
                  <c:v>12.095499992370605</c:v>
                </c:pt>
                <c:pt idx="653">
                  <c:v>12.078200340270996</c:v>
                </c:pt>
                <c:pt idx="654">
                  <c:v>12.546799659729004</c:v>
                </c:pt>
                <c:pt idx="655">
                  <c:v>12.396400451660156</c:v>
                </c:pt>
                <c:pt idx="656">
                  <c:v>12.473099708557129</c:v>
                </c:pt>
                <c:pt idx="657">
                  <c:v>12.361599922180176</c:v>
                </c:pt>
                <c:pt idx="658">
                  <c:v>12.440500259399414</c:v>
                </c:pt>
                <c:pt idx="659">
                  <c:v>12.11139965057373</c:v>
                </c:pt>
                <c:pt idx="660">
                  <c:v>12.111200332641602</c:v>
                </c:pt>
                <c:pt idx="661">
                  <c:v>11.973299980163574</c:v>
                </c:pt>
                <c:pt idx="662">
                  <c:v>11.762200355529785</c:v>
                </c:pt>
                <c:pt idx="663">
                  <c:v>11.89009952545166</c:v>
                </c:pt>
                <c:pt idx="664">
                  <c:v>11.897500038146973</c:v>
                </c:pt>
                <c:pt idx="665">
                  <c:v>11.753299713134766</c:v>
                </c:pt>
                <c:pt idx="666">
                  <c:v>11.794400215148926</c:v>
                </c:pt>
                <c:pt idx="667">
                  <c:v>11.817000389099121</c:v>
                </c:pt>
                <c:pt idx="668">
                  <c:v>11.955699920654297</c:v>
                </c:pt>
                <c:pt idx="669">
                  <c:v>11.907899856567383</c:v>
                </c:pt>
                <c:pt idx="670">
                  <c:v>11.967399597167969</c:v>
                </c:pt>
                <c:pt idx="671">
                  <c:v>12.185199737548828</c:v>
                </c:pt>
                <c:pt idx="672">
                  <c:v>12.053899765014648</c:v>
                </c:pt>
                <c:pt idx="673">
                  <c:v>12.070699691772461</c:v>
                </c:pt>
                <c:pt idx="674">
                  <c:v>12.170200347900391</c:v>
                </c:pt>
                <c:pt idx="675">
                  <c:v>12.315400123596191</c:v>
                </c:pt>
                <c:pt idx="676">
                  <c:v>12.431699752807617</c:v>
                </c:pt>
                <c:pt idx="677">
                  <c:v>12.470600128173828</c:v>
                </c:pt>
                <c:pt idx="678">
                  <c:v>12.314999580383301</c:v>
                </c:pt>
                <c:pt idx="679">
                  <c:v>12.26609992980957</c:v>
                </c:pt>
                <c:pt idx="680">
                  <c:v>12.25059986114502</c:v>
                </c:pt>
                <c:pt idx="681">
                  <c:v>12.400400161743164</c:v>
                </c:pt>
                <c:pt idx="682">
                  <c:v>12.256500244140625</c:v>
                </c:pt>
                <c:pt idx="683">
                  <c:v>12.112400054931641</c:v>
                </c:pt>
                <c:pt idx="684">
                  <c:v>12.279899597167969</c:v>
                </c:pt>
                <c:pt idx="685">
                  <c:v>12.357600212097168</c:v>
                </c:pt>
                <c:pt idx="686">
                  <c:v>12.630399703979492</c:v>
                </c:pt>
                <c:pt idx="687">
                  <c:v>12.65369987487793</c:v>
                </c:pt>
                <c:pt idx="688">
                  <c:v>12.721799850463867</c:v>
                </c:pt>
                <c:pt idx="689">
                  <c:v>12.741299629211426</c:v>
                </c:pt>
                <c:pt idx="690">
                  <c:v>12.517900466918945</c:v>
                </c:pt>
                <c:pt idx="691">
                  <c:v>12.684800148010254</c:v>
                </c:pt>
                <c:pt idx="692">
                  <c:v>12.355500221252441</c:v>
                </c:pt>
                <c:pt idx="693">
                  <c:v>12.485500335693359</c:v>
                </c:pt>
                <c:pt idx="694">
                  <c:v>12.588600158691406</c:v>
                </c:pt>
                <c:pt idx="695">
                  <c:v>12.853400230407715</c:v>
                </c:pt>
                <c:pt idx="696">
                  <c:v>13.103400230407715</c:v>
                </c:pt>
                <c:pt idx="697">
                  <c:v>13.068900108337402</c:v>
                </c:pt>
                <c:pt idx="698">
                  <c:v>13.061800003051758</c:v>
                </c:pt>
                <c:pt idx="699">
                  <c:v>13.099200248718262</c:v>
                </c:pt>
                <c:pt idx="700">
                  <c:v>13.195799827575684</c:v>
                </c:pt>
                <c:pt idx="701">
                  <c:v>13.219200134277344</c:v>
                </c:pt>
                <c:pt idx="702">
                  <c:v>13.024600028991699</c:v>
                </c:pt>
                <c:pt idx="703">
                  <c:v>12.876999855041504</c:v>
                </c:pt>
                <c:pt idx="704">
                  <c:v>12.576999664306641</c:v>
                </c:pt>
                <c:pt idx="705">
                  <c:v>12.641599655151367</c:v>
                </c:pt>
                <c:pt idx="706">
                  <c:v>12.686300277709961</c:v>
                </c:pt>
                <c:pt idx="707">
                  <c:v>12.786800384521484</c:v>
                </c:pt>
                <c:pt idx="708">
                  <c:v>12.893699645996094</c:v>
                </c:pt>
                <c:pt idx="709">
                  <c:v>12.928299903869629</c:v>
                </c:pt>
                <c:pt idx="710">
                  <c:v>12.649499893188477</c:v>
                </c:pt>
                <c:pt idx="711">
                  <c:v>12.859600067138672</c:v>
                </c:pt>
                <c:pt idx="712">
                  <c:v>12.813199996948242</c:v>
                </c:pt>
                <c:pt idx="713">
                  <c:v>12.482000350952148</c:v>
                </c:pt>
                <c:pt idx="714">
                  <c:v>12.416099548339844</c:v>
                </c:pt>
                <c:pt idx="715">
                  <c:v>12.502099990844727</c:v>
                </c:pt>
                <c:pt idx="716">
                  <c:v>12.574099540710449</c:v>
                </c:pt>
                <c:pt idx="717">
                  <c:v>12.514399528503418</c:v>
                </c:pt>
                <c:pt idx="718">
                  <c:v>12.865599632263184</c:v>
                </c:pt>
                <c:pt idx="719">
                  <c:v>12.587100028991699</c:v>
                </c:pt>
                <c:pt idx="720">
                  <c:v>12.711999893188477</c:v>
                </c:pt>
                <c:pt idx="721">
                  <c:v>12.85990047454834</c:v>
                </c:pt>
                <c:pt idx="722">
                  <c:v>12.937299728393555</c:v>
                </c:pt>
                <c:pt idx="723">
                  <c:v>13.035099983215332</c:v>
                </c:pt>
                <c:pt idx="724">
                  <c:v>12.98069953918457</c:v>
                </c:pt>
                <c:pt idx="725">
                  <c:v>13.152700424194336</c:v>
                </c:pt>
                <c:pt idx="726">
                  <c:v>13.144599914550781</c:v>
                </c:pt>
                <c:pt idx="727">
                  <c:v>13.606200218200684</c:v>
                </c:pt>
                <c:pt idx="728">
                  <c:v>13.677700042724609</c:v>
                </c:pt>
                <c:pt idx="729">
                  <c:v>13.687399864196777</c:v>
                </c:pt>
                <c:pt idx="730">
                  <c:v>13.810299873352051</c:v>
                </c:pt>
                <c:pt idx="731">
                  <c:v>13.689399719238281</c:v>
                </c:pt>
                <c:pt idx="732">
                  <c:v>13.73960018157959</c:v>
                </c:pt>
                <c:pt idx="733">
                  <c:v>13.937600135803223</c:v>
                </c:pt>
                <c:pt idx="734">
                  <c:v>13.95419979095459</c:v>
                </c:pt>
                <c:pt idx="735">
                  <c:v>13.959600448608398</c:v>
                </c:pt>
                <c:pt idx="736">
                  <c:v>13.867500305175781</c:v>
                </c:pt>
                <c:pt idx="737">
                  <c:v>13.782600402832031</c:v>
                </c:pt>
                <c:pt idx="738">
                  <c:v>13.869099617004395</c:v>
                </c:pt>
                <c:pt idx="739">
                  <c:v>13.634599685668945</c:v>
                </c:pt>
                <c:pt idx="740">
                  <c:v>13.987799644470215</c:v>
                </c:pt>
                <c:pt idx="741">
                  <c:v>14.069100379943848</c:v>
                </c:pt>
                <c:pt idx="742">
                  <c:v>14.094900131225586</c:v>
                </c:pt>
                <c:pt idx="743">
                  <c:v>14.142200469970703</c:v>
                </c:pt>
                <c:pt idx="744">
                  <c:v>14.212499618530273</c:v>
                </c:pt>
                <c:pt idx="745">
                  <c:v>14.417799949645996</c:v>
                </c:pt>
                <c:pt idx="746">
                  <c:v>14.418299674987793</c:v>
                </c:pt>
                <c:pt idx="747">
                  <c:v>14.342100143432617</c:v>
                </c:pt>
                <c:pt idx="748">
                  <c:v>14.154500007629395</c:v>
                </c:pt>
                <c:pt idx="749">
                  <c:v>14.223799705505371</c:v>
                </c:pt>
                <c:pt idx="750">
                  <c:v>14.340200424194336</c:v>
                </c:pt>
                <c:pt idx="751">
                  <c:v>14.265199661254883</c:v>
                </c:pt>
                <c:pt idx="752">
                  <c:v>14.211299896240234</c:v>
                </c:pt>
                <c:pt idx="753">
                  <c:v>14.240099906921387</c:v>
                </c:pt>
                <c:pt idx="754">
                  <c:v>14.176699638366699</c:v>
                </c:pt>
                <c:pt idx="755">
                  <c:v>14.182499885559082</c:v>
                </c:pt>
                <c:pt idx="756">
                  <c:v>14.053500175476074</c:v>
                </c:pt>
                <c:pt idx="757">
                  <c:v>13.856200218200684</c:v>
                </c:pt>
                <c:pt idx="758">
                  <c:v>13.907299995422363</c:v>
                </c:pt>
                <c:pt idx="759">
                  <c:v>13.825099945068359</c:v>
                </c:pt>
                <c:pt idx="760">
                  <c:v>13.955300331115723</c:v>
                </c:pt>
                <c:pt idx="761">
                  <c:v>14.054200172424316</c:v>
                </c:pt>
                <c:pt idx="762">
                  <c:v>14.314299583435059</c:v>
                </c:pt>
                <c:pt idx="763">
                  <c:v>14.373800277709961</c:v>
                </c:pt>
                <c:pt idx="764">
                  <c:v>14.107500076293945</c:v>
                </c:pt>
                <c:pt idx="765">
                  <c:v>14.140399932861328</c:v>
                </c:pt>
                <c:pt idx="766">
                  <c:v>14.36139965057373</c:v>
                </c:pt>
                <c:pt idx="767">
                  <c:v>14.255200386047363</c:v>
                </c:pt>
                <c:pt idx="768">
                  <c:v>14.15149974822998</c:v>
                </c:pt>
                <c:pt idx="769">
                  <c:v>14.353500366210938</c:v>
                </c:pt>
                <c:pt idx="770">
                  <c:v>14.621999740600586</c:v>
                </c:pt>
                <c:pt idx="771">
                  <c:v>14.715800285339355</c:v>
                </c:pt>
                <c:pt idx="772">
                  <c:v>14.880399703979492</c:v>
                </c:pt>
                <c:pt idx="773">
                  <c:v>14.79889965057373</c:v>
                </c:pt>
                <c:pt idx="774">
                  <c:v>14.538000106811523</c:v>
                </c:pt>
                <c:pt idx="775">
                  <c:v>14.457799911499023</c:v>
                </c:pt>
                <c:pt idx="776">
                  <c:v>14.51099967956543</c:v>
                </c:pt>
                <c:pt idx="777">
                  <c:v>14.634699821472168</c:v>
                </c:pt>
                <c:pt idx="778">
                  <c:v>14.719699859619141</c:v>
                </c:pt>
                <c:pt idx="779">
                  <c:v>14.759699821472168</c:v>
                </c:pt>
                <c:pt idx="780">
                  <c:v>14.557000160217285</c:v>
                </c:pt>
                <c:pt idx="781">
                  <c:v>14.82759952545166</c:v>
                </c:pt>
                <c:pt idx="782">
                  <c:v>14.705699920654297</c:v>
                </c:pt>
                <c:pt idx="783">
                  <c:v>14.862199783325195</c:v>
                </c:pt>
                <c:pt idx="784">
                  <c:v>15.402999877929688</c:v>
                </c:pt>
                <c:pt idx="785">
                  <c:v>15.491100311279297</c:v>
                </c:pt>
                <c:pt idx="786">
                  <c:v>15.64109992980957</c:v>
                </c:pt>
                <c:pt idx="787">
                  <c:v>15.590700149536133</c:v>
                </c:pt>
                <c:pt idx="788">
                  <c:v>15.529899597167969</c:v>
                </c:pt>
                <c:pt idx="789">
                  <c:v>15.651300430297852</c:v>
                </c:pt>
                <c:pt idx="790">
                  <c:v>15.651399612426758</c:v>
                </c:pt>
                <c:pt idx="791">
                  <c:v>15.743000030517578</c:v>
                </c:pt>
                <c:pt idx="792">
                  <c:v>15.847399711608887</c:v>
                </c:pt>
                <c:pt idx="793">
                  <c:v>15.770899772644043</c:v>
                </c:pt>
                <c:pt idx="794">
                  <c:v>15.685099601745605</c:v>
                </c:pt>
                <c:pt idx="795">
                  <c:v>15.619899749755859</c:v>
                </c:pt>
                <c:pt idx="796">
                  <c:v>15.679800033569336</c:v>
                </c:pt>
                <c:pt idx="797">
                  <c:v>15.537199974060059</c:v>
                </c:pt>
                <c:pt idx="798">
                  <c:v>15.524700164794922</c:v>
                </c:pt>
                <c:pt idx="799">
                  <c:v>15.62339973449707</c:v>
                </c:pt>
                <c:pt idx="800">
                  <c:v>15.567899703979492</c:v>
                </c:pt>
                <c:pt idx="801">
                  <c:v>15.601300239562988</c:v>
                </c:pt>
                <c:pt idx="802">
                  <c:v>15.805500030517578</c:v>
                </c:pt>
                <c:pt idx="803">
                  <c:v>15.646300315856934</c:v>
                </c:pt>
                <c:pt idx="804">
                  <c:v>15.548199653625488</c:v>
                </c:pt>
                <c:pt idx="805">
                  <c:v>15.204500198364258</c:v>
                </c:pt>
                <c:pt idx="806">
                  <c:v>15.153400421142578</c:v>
                </c:pt>
                <c:pt idx="807">
                  <c:v>15.008899688720703</c:v>
                </c:pt>
                <c:pt idx="808">
                  <c:v>14.928500175476074</c:v>
                </c:pt>
                <c:pt idx="809">
                  <c:v>15.554900169372559</c:v>
                </c:pt>
                <c:pt idx="810">
                  <c:v>15.827699661254883</c:v>
                </c:pt>
                <c:pt idx="811">
                  <c:v>16.180000305175781</c:v>
                </c:pt>
                <c:pt idx="812">
                  <c:v>16.729400634765625</c:v>
                </c:pt>
                <c:pt idx="813">
                  <c:v>16.56879997253418</c:v>
                </c:pt>
                <c:pt idx="814">
                  <c:v>16.50309944152832</c:v>
                </c:pt>
                <c:pt idx="815">
                  <c:v>16.614700317382812</c:v>
                </c:pt>
                <c:pt idx="816">
                  <c:v>16.597799301147461</c:v>
                </c:pt>
                <c:pt idx="817">
                  <c:v>16.778600692749023</c:v>
                </c:pt>
                <c:pt idx="818">
                  <c:v>16.950599670410156</c:v>
                </c:pt>
                <c:pt idx="819">
                  <c:v>16.891399383544922</c:v>
                </c:pt>
                <c:pt idx="820">
                  <c:v>16.966400146484375</c:v>
                </c:pt>
                <c:pt idx="821">
                  <c:v>16.938100814819336</c:v>
                </c:pt>
                <c:pt idx="822">
                  <c:v>16.647300720214844</c:v>
                </c:pt>
                <c:pt idx="823">
                  <c:v>16.601200103759766</c:v>
                </c:pt>
                <c:pt idx="824">
                  <c:v>16.527700424194336</c:v>
                </c:pt>
                <c:pt idx="825">
                  <c:v>16.32710075378418</c:v>
                </c:pt>
                <c:pt idx="826">
                  <c:v>16.272699356079102</c:v>
                </c:pt>
                <c:pt idx="827">
                  <c:v>16.146499633789063</c:v>
                </c:pt>
                <c:pt idx="828">
                  <c:v>16.215200424194336</c:v>
                </c:pt>
                <c:pt idx="829">
                  <c:v>16.194499969482422</c:v>
                </c:pt>
                <c:pt idx="830">
                  <c:v>16.166999816894531</c:v>
                </c:pt>
                <c:pt idx="831">
                  <c:v>16.106800079345703</c:v>
                </c:pt>
                <c:pt idx="832">
                  <c:v>16.086999893188477</c:v>
                </c:pt>
                <c:pt idx="833">
                  <c:v>16.018499374389648</c:v>
                </c:pt>
                <c:pt idx="834">
                  <c:v>15.986100196838379</c:v>
                </c:pt>
                <c:pt idx="835">
                  <c:v>15.930800437927246</c:v>
                </c:pt>
                <c:pt idx="836">
                  <c:v>15.849599838256836</c:v>
                </c:pt>
                <c:pt idx="837">
                  <c:v>15.635299682617188</c:v>
                </c:pt>
                <c:pt idx="838">
                  <c:v>15.539299964904785</c:v>
                </c:pt>
                <c:pt idx="839">
                  <c:v>15.430500030517578</c:v>
                </c:pt>
                <c:pt idx="840">
                  <c:v>15.575900077819824</c:v>
                </c:pt>
                <c:pt idx="841">
                  <c:v>15.44379997253418</c:v>
                </c:pt>
                <c:pt idx="842">
                  <c:v>15.486100196838379</c:v>
                </c:pt>
                <c:pt idx="843">
                  <c:v>15.503800392150879</c:v>
                </c:pt>
                <c:pt idx="844">
                  <c:v>15.449299812316895</c:v>
                </c:pt>
                <c:pt idx="845">
                  <c:v>15.480400085449219</c:v>
                </c:pt>
                <c:pt idx="846">
                  <c:v>15.324299812316895</c:v>
                </c:pt>
                <c:pt idx="847">
                  <c:v>15.295999526977539</c:v>
                </c:pt>
                <c:pt idx="848">
                  <c:v>15.411499977111816</c:v>
                </c:pt>
                <c:pt idx="849">
                  <c:v>15.45460033416748</c:v>
                </c:pt>
                <c:pt idx="850">
                  <c:v>15.344099998474121</c:v>
                </c:pt>
                <c:pt idx="851">
                  <c:v>15.542599678039551</c:v>
                </c:pt>
                <c:pt idx="852">
                  <c:v>15.399100303649902</c:v>
                </c:pt>
                <c:pt idx="853">
                  <c:v>15.32390022277832</c:v>
                </c:pt>
                <c:pt idx="854">
                  <c:v>15.435000419616699</c:v>
                </c:pt>
                <c:pt idx="855">
                  <c:v>15.487400054931641</c:v>
                </c:pt>
                <c:pt idx="856">
                  <c:v>15.471699714660645</c:v>
                </c:pt>
                <c:pt idx="857">
                  <c:v>15.489100456237793</c:v>
                </c:pt>
                <c:pt idx="858">
                  <c:v>15.504400253295898</c:v>
                </c:pt>
                <c:pt idx="859">
                  <c:v>15.599599838256836</c:v>
                </c:pt>
                <c:pt idx="860">
                  <c:v>15.574099540710449</c:v>
                </c:pt>
                <c:pt idx="861">
                  <c:v>15.547699928283691</c:v>
                </c:pt>
                <c:pt idx="862">
                  <c:v>15.694999694824219</c:v>
                </c:pt>
                <c:pt idx="863">
                  <c:v>15.685199737548828</c:v>
                </c:pt>
                <c:pt idx="864">
                  <c:v>16.035999298095703</c:v>
                </c:pt>
                <c:pt idx="865">
                  <c:v>15.914799690246582</c:v>
                </c:pt>
                <c:pt idx="866">
                  <c:v>15.826399803161621</c:v>
                </c:pt>
                <c:pt idx="867">
                  <c:v>15.76099967956543</c:v>
                </c:pt>
                <c:pt idx="868">
                  <c:v>15.768500328063965</c:v>
                </c:pt>
                <c:pt idx="869">
                  <c:v>15.776599884033203</c:v>
                </c:pt>
                <c:pt idx="870">
                  <c:v>15.896699905395508</c:v>
                </c:pt>
                <c:pt idx="871">
                  <c:v>15.969599723815918</c:v>
                </c:pt>
                <c:pt idx="872">
                  <c:v>15.88539981842041</c:v>
                </c:pt>
                <c:pt idx="873">
                  <c:v>15.873800277709961</c:v>
                </c:pt>
                <c:pt idx="874">
                  <c:v>15.827099800109863</c:v>
                </c:pt>
                <c:pt idx="875">
                  <c:v>15.818300247192383</c:v>
                </c:pt>
                <c:pt idx="876">
                  <c:v>15.673399925231934</c:v>
                </c:pt>
                <c:pt idx="877">
                  <c:v>15.623499870300293</c:v>
                </c:pt>
                <c:pt idx="878">
                  <c:v>15.6697998046875</c:v>
                </c:pt>
                <c:pt idx="879">
                  <c:v>15.692600250244141</c:v>
                </c:pt>
                <c:pt idx="880">
                  <c:v>15.687999725341797</c:v>
                </c:pt>
                <c:pt idx="881">
                  <c:v>15.937399864196777</c:v>
                </c:pt>
                <c:pt idx="882">
                  <c:v>16.266000747680664</c:v>
                </c:pt>
                <c:pt idx="883">
                  <c:v>16.364799499511719</c:v>
                </c:pt>
                <c:pt idx="884">
                  <c:v>16.396499633789062</c:v>
                </c:pt>
                <c:pt idx="885">
                  <c:v>16.366600036621094</c:v>
                </c:pt>
                <c:pt idx="886">
                  <c:v>16.332300186157227</c:v>
                </c:pt>
                <c:pt idx="887">
                  <c:v>16.334299087524414</c:v>
                </c:pt>
                <c:pt idx="888">
                  <c:v>16.316400527954102</c:v>
                </c:pt>
                <c:pt idx="889">
                  <c:v>16.361099243164062</c:v>
                </c:pt>
                <c:pt idx="890">
                  <c:v>16.287799835205078</c:v>
                </c:pt>
                <c:pt idx="891">
                  <c:v>16.316299438476562</c:v>
                </c:pt>
                <c:pt idx="892">
                  <c:v>16.359199523925781</c:v>
                </c:pt>
                <c:pt idx="893">
                  <c:v>16.350099563598633</c:v>
                </c:pt>
                <c:pt idx="894">
                  <c:v>16.362400054931641</c:v>
                </c:pt>
                <c:pt idx="895">
                  <c:v>16.33180046081543</c:v>
                </c:pt>
                <c:pt idx="896">
                  <c:v>16.289600372314453</c:v>
                </c:pt>
                <c:pt idx="897">
                  <c:v>16.171199798583984</c:v>
                </c:pt>
                <c:pt idx="898">
                  <c:v>16.127199172973633</c:v>
                </c:pt>
                <c:pt idx="899">
                  <c:v>16.151100158691406</c:v>
                </c:pt>
                <c:pt idx="900">
                  <c:v>16.159700393676758</c:v>
                </c:pt>
                <c:pt idx="901">
                  <c:v>16.154600143432617</c:v>
                </c:pt>
                <c:pt idx="902">
                  <c:v>16.177799224853516</c:v>
                </c:pt>
                <c:pt idx="903">
                  <c:v>16.188100814819336</c:v>
                </c:pt>
                <c:pt idx="904">
                  <c:v>16.188999176025391</c:v>
                </c:pt>
                <c:pt idx="905">
                  <c:v>16.15570068359375</c:v>
                </c:pt>
                <c:pt idx="906">
                  <c:v>16.174299240112305</c:v>
                </c:pt>
                <c:pt idx="907">
                  <c:v>16.143600463867188</c:v>
                </c:pt>
                <c:pt idx="908">
                  <c:v>16.227300643920898</c:v>
                </c:pt>
                <c:pt idx="909">
                  <c:v>16.305000305175781</c:v>
                </c:pt>
                <c:pt idx="910">
                  <c:v>16.288600921630859</c:v>
                </c:pt>
                <c:pt idx="911">
                  <c:v>16.269899368286133</c:v>
                </c:pt>
                <c:pt idx="912">
                  <c:v>16.228900909423828</c:v>
                </c:pt>
                <c:pt idx="913">
                  <c:v>16.230600357055664</c:v>
                </c:pt>
                <c:pt idx="914">
                  <c:v>16.319499969482422</c:v>
                </c:pt>
                <c:pt idx="915">
                  <c:v>16.317899703979492</c:v>
                </c:pt>
                <c:pt idx="916">
                  <c:v>16.267099380493164</c:v>
                </c:pt>
                <c:pt idx="917">
                  <c:v>16.202800750732422</c:v>
                </c:pt>
                <c:pt idx="918">
                  <c:v>16.191099166870117</c:v>
                </c:pt>
                <c:pt idx="919">
                  <c:v>16.394699096679688</c:v>
                </c:pt>
                <c:pt idx="920">
                  <c:v>16.479499816894531</c:v>
                </c:pt>
                <c:pt idx="921">
                  <c:v>16.492000579833984</c:v>
                </c:pt>
                <c:pt idx="922">
                  <c:v>16.451299667358398</c:v>
                </c:pt>
                <c:pt idx="923">
                  <c:v>16.120000839233398</c:v>
                </c:pt>
                <c:pt idx="924">
                  <c:v>16.224899291992188</c:v>
                </c:pt>
                <c:pt idx="925">
                  <c:v>16.229299545288086</c:v>
                </c:pt>
                <c:pt idx="926">
                  <c:v>16.220699310302734</c:v>
                </c:pt>
                <c:pt idx="927">
                  <c:v>16.138500213623047</c:v>
                </c:pt>
                <c:pt idx="928">
                  <c:v>16.172399520874023</c:v>
                </c:pt>
                <c:pt idx="929">
                  <c:v>16.070899963378906</c:v>
                </c:pt>
                <c:pt idx="930">
                  <c:v>16.09630012512207</c:v>
                </c:pt>
                <c:pt idx="931">
                  <c:v>16.007400512695312</c:v>
                </c:pt>
                <c:pt idx="932">
                  <c:v>15.872099876403809</c:v>
                </c:pt>
                <c:pt idx="933">
                  <c:v>16.120199203491211</c:v>
                </c:pt>
                <c:pt idx="934">
                  <c:v>16.192800521850586</c:v>
                </c:pt>
                <c:pt idx="935">
                  <c:v>16.255399703979492</c:v>
                </c:pt>
                <c:pt idx="936">
                  <c:v>16.242799758911133</c:v>
                </c:pt>
                <c:pt idx="937">
                  <c:v>16.166400909423828</c:v>
                </c:pt>
                <c:pt idx="938">
                  <c:v>16.218000411987305</c:v>
                </c:pt>
                <c:pt idx="939">
                  <c:v>16.285400390625</c:v>
                </c:pt>
                <c:pt idx="940">
                  <c:v>16.286600112915039</c:v>
                </c:pt>
                <c:pt idx="941">
                  <c:v>16.177499771118164</c:v>
                </c:pt>
                <c:pt idx="942">
                  <c:v>16.097600936889648</c:v>
                </c:pt>
                <c:pt idx="943">
                  <c:v>16.082399368286133</c:v>
                </c:pt>
                <c:pt idx="944">
                  <c:v>16.082599639892578</c:v>
                </c:pt>
                <c:pt idx="945">
                  <c:v>16.033599853515625</c:v>
                </c:pt>
                <c:pt idx="946">
                  <c:v>16.058900833129883</c:v>
                </c:pt>
                <c:pt idx="947">
                  <c:v>15.98069953918457</c:v>
                </c:pt>
                <c:pt idx="948">
                  <c:v>16.021200180053711</c:v>
                </c:pt>
                <c:pt idx="949">
                  <c:v>15.95829963684082</c:v>
                </c:pt>
                <c:pt idx="950">
                  <c:v>15.752099990844727</c:v>
                </c:pt>
                <c:pt idx="951">
                  <c:v>15.719900131225586</c:v>
                </c:pt>
                <c:pt idx="952">
                  <c:v>15.873700141906738</c:v>
                </c:pt>
                <c:pt idx="953">
                  <c:v>15.847700119018555</c:v>
                </c:pt>
                <c:pt idx="954">
                  <c:v>15.736000061035156</c:v>
                </c:pt>
                <c:pt idx="955">
                  <c:v>15.755599975585938</c:v>
                </c:pt>
                <c:pt idx="956">
                  <c:v>15.77910041809082</c:v>
                </c:pt>
                <c:pt idx="957">
                  <c:v>15.787199974060059</c:v>
                </c:pt>
                <c:pt idx="958">
                  <c:v>15.768400192260742</c:v>
                </c:pt>
                <c:pt idx="959">
                  <c:v>15.737299919128418</c:v>
                </c:pt>
                <c:pt idx="960">
                  <c:v>15.617199897766113</c:v>
                </c:pt>
                <c:pt idx="961">
                  <c:v>15.678400039672852</c:v>
                </c:pt>
                <c:pt idx="962">
                  <c:v>15.668000221252441</c:v>
                </c:pt>
                <c:pt idx="963">
                  <c:v>15.676899909973145</c:v>
                </c:pt>
                <c:pt idx="964">
                  <c:v>15.593600273132324</c:v>
                </c:pt>
                <c:pt idx="965">
                  <c:v>15.668600082397461</c:v>
                </c:pt>
                <c:pt idx="966">
                  <c:v>15.634499549865723</c:v>
                </c:pt>
                <c:pt idx="967">
                  <c:v>15.517800331115723</c:v>
                </c:pt>
                <c:pt idx="968">
                  <c:v>15.461799621582031</c:v>
                </c:pt>
                <c:pt idx="969">
                  <c:v>15.479499816894531</c:v>
                </c:pt>
                <c:pt idx="970">
                  <c:v>15.397899627685547</c:v>
                </c:pt>
                <c:pt idx="971">
                  <c:v>15.412199974060059</c:v>
                </c:pt>
                <c:pt idx="972">
                  <c:v>15.310400009155273</c:v>
                </c:pt>
                <c:pt idx="973">
                  <c:v>15.35319995880127</c:v>
                </c:pt>
                <c:pt idx="974">
                  <c:v>15.363800048828125</c:v>
                </c:pt>
                <c:pt idx="975">
                  <c:v>15.477399826049805</c:v>
                </c:pt>
                <c:pt idx="976">
                  <c:v>15.417400360107422</c:v>
                </c:pt>
                <c:pt idx="977">
                  <c:v>15.491000175476074</c:v>
                </c:pt>
                <c:pt idx="978">
                  <c:v>15.441699981689453</c:v>
                </c:pt>
                <c:pt idx="979">
                  <c:v>15.38379955291748</c:v>
                </c:pt>
                <c:pt idx="980">
                  <c:v>15.21049976348877</c:v>
                </c:pt>
                <c:pt idx="981">
                  <c:v>15.156100273132324</c:v>
                </c:pt>
                <c:pt idx="982">
                  <c:v>15.253100395202637</c:v>
                </c:pt>
                <c:pt idx="983">
                  <c:v>15.253399848937988</c:v>
                </c:pt>
                <c:pt idx="984">
                  <c:v>15.298299789428711</c:v>
                </c:pt>
                <c:pt idx="985">
                  <c:v>15.258999824523926</c:v>
                </c:pt>
                <c:pt idx="986">
                  <c:v>15.254400253295898</c:v>
                </c:pt>
                <c:pt idx="987">
                  <c:v>15.020700454711914</c:v>
                </c:pt>
                <c:pt idx="988">
                  <c:v>15.012599945068359</c:v>
                </c:pt>
                <c:pt idx="989">
                  <c:v>15.045599937438965</c:v>
                </c:pt>
                <c:pt idx="990">
                  <c:v>15.089500427246094</c:v>
                </c:pt>
                <c:pt idx="991">
                  <c:v>15.084799766540527</c:v>
                </c:pt>
                <c:pt idx="992">
                  <c:v>15.143400192260742</c:v>
                </c:pt>
                <c:pt idx="993">
                  <c:v>15.195300102233887</c:v>
                </c:pt>
                <c:pt idx="994">
                  <c:v>15.103899955749512</c:v>
                </c:pt>
                <c:pt idx="995">
                  <c:v>15.076399803161621</c:v>
                </c:pt>
                <c:pt idx="996">
                  <c:v>14.942600250244141</c:v>
                </c:pt>
                <c:pt idx="997">
                  <c:v>14.887299537658691</c:v>
                </c:pt>
                <c:pt idx="998">
                  <c:v>14.995800018310547</c:v>
                </c:pt>
                <c:pt idx="999">
                  <c:v>14.989100456237793</c:v>
                </c:pt>
                <c:pt idx="1000">
                  <c:v>15.085100173950195</c:v>
                </c:pt>
                <c:pt idx="1001">
                  <c:v>15.174699783325195</c:v>
                </c:pt>
                <c:pt idx="1002">
                  <c:v>15.208999633789063</c:v>
                </c:pt>
                <c:pt idx="1003">
                  <c:v>15.247799873352051</c:v>
                </c:pt>
                <c:pt idx="1004">
                  <c:v>15.485500335693359</c:v>
                </c:pt>
                <c:pt idx="1005">
                  <c:v>15.90779972076416</c:v>
                </c:pt>
                <c:pt idx="1006">
                  <c:v>15.926300048828125</c:v>
                </c:pt>
                <c:pt idx="1007">
                  <c:v>15.907699584960937</c:v>
                </c:pt>
                <c:pt idx="1008">
                  <c:v>15.934700012207031</c:v>
                </c:pt>
                <c:pt idx="1009">
                  <c:v>16.147300720214844</c:v>
                </c:pt>
                <c:pt idx="1010">
                  <c:v>16.126899719238281</c:v>
                </c:pt>
                <c:pt idx="1011">
                  <c:v>16.115400314331055</c:v>
                </c:pt>
                <c:pt idx="1012">
                  <c:v>16.24799919128418</c:v>
                </c:pt>
                <c:pt idx="1013">
                  <c:v>16.375200271606445</c:v>
                </c:pt>
                <c:pt idx="1014">
                  <c:v>16.500999450683594</c:v>
                </c:pt>
                <c:pt idx="1015">
                  <c:v>16.628599166870117</c:v>
                </c:pt>
                <c:pt idx="1016">
                  <c:v>16.611700057983398</c:v>
                </c:pt>
                <c:pt idx="1017">
                  <c:v>16.669099807739258</c:v>
                </c:pt>
                <c:pt idx="1018">
                  <c:v>16.576499938964844</c:v>
                </c:pt>
                <c:pt idx="1019">
                  <c:v>16.668699264526367</c:v>
                </c:pt>
                <c:pt idx="1020">
                  <c:v>16.645700454711914</c:v>
                </c:pt>
                <c:pt idx="1021">
                  <c:v>16.61090087890625</c:v>
                </c:pt>
                <c:pt idx="1022">
                  <c:v>16.328100204467773</c:v>
                </c:pt>
                <c:pt idx="1023">
                  <c:v>16.268199920654297</c:v>
                </c:pt>
                <c:pt idx="1024">
                  <c:v>16.427999496459961</c:v>
                </c:pt>
                <c:pt idx="1025">
                  <c:v>16.397499084472656</c:v>
                </c:pt>
                <c:pt idx="1026">
                  <c:v>16.517900466918945</c:v>
                </c:pt>
                <c:pt idx="1027">
                  <c:v>16.59630012512207</c:v>
                </c:pt>
                <c:pt idx="1028">
                  <c:v>16.544599533081055</c:v>
                </c:pt>
                <c:pt idx="1029">
                  <c:v>16.532499313354492</c:v>
                </c:pt>
                <c:pt idx="1030">
                  <c:v>16.593900680541992</c:v>
                </c:pt>
                <c:pt idx="1031">
                  <c:v>16.543100357055664</c:v>
                </c:pt>
                <c:pt idx="1032">
                  <c:v>16.523000717163086</c:v>
                </c:pt>
                <c:pt idx="1033">
                  <c:v>16.684600830078125</c:v>
                </c:pt>
                <c:pt idx="1034">
                  <c:v>16.576200485229492</c:v>
                </c:pt>
                <c:pt idx="1035">
                  <c:v>16.570499420166016</c:v>
                </c:pt>
                <c:pt idx="1036">
                  <c:v>16.555099487304687</c:v>
                </c:pt>
                <c:pt idx="1037">
                  <c:v>16.431299209594727</c:v>
                </c:pt>
                <c:pt idx="1038">
                  <c:v>16.46299934387207</c:v>
                </c:pt>
                <c:pt idx="1039">
                  <c:v>16.576099395751953</c:v>
                </c:pt>
                <c:pt idx="1040">
                  <c:v>16.62190055847168</c:v>
                </c:pt>
                <c:pt idx="1041">
                  <c:v>16.571699142456055</c:v>
                </c:pt>
                <c:pt idx="1042">
                  <c:v>16.504999160766602</c:v>
                </c:pt>
                <c:pt idx="1043">
                  <c:v>16.568000793457031</c:v>
                </c:pt>
                <c:pt idx="1044">
                  <c:v>16.644399642944336</c:v>
                </c:pt>
                <c:pt idx="1045">
                  <c:v>16.622400283813477</c:v>
                </c:pt>
                <c:pt idx="1046">
                  <c:v>16.573099136352539</c:v>
                </c:pt>
                <c:pt idx="1047">
                  <c:v>16.679599761962891</c:v>
                </c:pt>
                <c:pt idx="1048">
                  <c:v>16.681299209594727</c:v>
                </c:pt>
                <c:pt idx="1049">
                  <c:v>16.726699829101563</c:v>
                </c:pt>
                <c:pt idx="1050">
                  <c:v>16.694299697875977</c:v>
                </c:pt>
                <c:pt idx="1051">
                  <c:v>16.633699417114258</c:v>
                </c:pt>
                <c:pt idx="1052">
                  <c:v>16.431600570678711</c:v>
                </c:pt>
                <c:pt idx="1053">
                  <c:v>16.575099945068359</c:v>
                </c:pt>
                <c:pt idx="1054">
                  <c:v>16.492799758911133</c:v>
                </c:pt>
                <c:pt idx="1055">
                  <c:v>16.498600006103516</c:v>
                </c:pt>
                <c:pt idx="1056">
                  <c:v>16.554100036621094</c:v>
                </c:pt>
                <c:pt idx="1057">
                  <c:v>16.434000015258789</c:v>
                </c:pt>
                <c:pt idx="1058">
                  <c:v>16.347299575805664</c:v>
                </c:pt>
                <c:pt idx="1059">
                  <c:v>16.263599395751953</c:v>
                </c:pt>
                <c:pt idx="1060">
                  <c:v>16.196599960327148</c:v>
                </c:pt>
                <c:pt idx="1061">
                  <c:v>16.225900650024414</c:v>
                </c:pt>
                <c:pt idx="1062">
                  <c:v>16.147199630737305</c:v>
                </c:pt>
                <c:pt idx="1063">
                  <c:v>16.254600524902344</c:v>
                </c:pt>
                <c:pt idx="1064">
                  <c:v>16.183599472045898</c:v>
                </c:pt>
                <c:pt idx="1065">
                  <c:v>16.122900009155273</c:v>
                </c:pt>
                <c:pt idx="1066">
                  <c:v>16.059000015258789</c:v>
                </c:pt>
                <c:pt idx="1067">
                  <c:v>16.006900787353516</c:v>
                </c:pt>
                <c:pt idx="1068">
                  <c:v>15.890899658203125</c:v>
                </c:pt>
                <c:pt idx="1069">
                  <c:v>15.938899993896484</c:v>
                </c:pt>
                <c:pt idx="1070">
                  <c:v>15.920499801635742</c:v>
                </c:pt>
                <c:pt idx="1071">
                  <c:v>15.893400192260742</c:v>
                </c:pt>
                <c:pt idx="1072">
                  <c:v>15.908499717712402</c:v>
                </c:pt>
                <c:pt idx="1073">
                  <c:v>15.92080020904541</c:v>
                </c:pt>
                <c:pt idx="1074">
                  <c:v>15.978799819946289</c:v>
                </c:pt>
                <c:pt idx="1075">
                  <c:v>16.090400695800781</c:v>
                </c:pt>
                <c:pt idx="1076">
                  <c:v>16.126199722290039</c:v>
                </c:pt>
                <c:pt idx="1077">
                  <c:v>16.043600082397461</c:v>
                </c:pt>
                <c:pt idx="1078">
                  <c:v>16.092199325561523</c:v>
                </c:pt>
                <c:pt idx="1079">
                  <c:v>16.054300308227539</c:v>
                </c:pt>
                <c:pt idx="1080">
                  <c:v>15.921799659729004</c:v>
                </c:pt>
                <c:pt idx="1081">
                  <c:v>15.753000259399414</c:v>
                </c:pt>
                <c:pt idx="1082">
                  <c:v>15.701299667358398</c:v>
                </c:pt>
                <c:pt idx="1083">
                  <c:v>15.71560001373291</c:v>
                </c:pt>
                <c:pt idx="1084">
                  <c:v>15.772299766540527</c:v>
                </c:pt>
                <c:pt idx="1085">
                  <c:v>15.807299613952637</c:v>
                </c:pt>
                <c:pt idx="1086">
                  <c:v>15.737600326538086</c:v>
                </c:pt>
                <c:pt idx="1087">
                  <c:v>15.873299598693848</c:v>
                </c:pt>
                <c:pt idx="1088">
                  <c:v>15.862700462341309</c:v>
                </c:pt>
                <c:pt idx="1089">
                  <c:v>15.685099601745605</c:v>
                </c:pt>
                <c:pt idx="1090">
                  <c:v>15.750300407409668</c:v>
                </c:pt>
                <c:pt idx="1091">
                  <c:v>15.772700309753418</c:v>
                </c:pt>
                <c:pt idx="1092">
                  <c:v>15.758299827575684</c:v>
                </c:pt>
                <c:pt idx="1093">
                  <c:v>15.911800384521484</c:v>
                </c:pt>
                <c:pt idx="1094">
                  <c:v>15.974699974060059</c:v>
                </c:pt>
                <c:pt idx="1095">
                  <c:v>15.982000350952148</c:v>
                </c:pt>
                <c:pt idx="1096">
                  <c:v>16.343599319458008</c:v>
                </c:pt>
                <c:pt idx="1097">
                  <c:v>16.223300933837891</c:v>
                </c:pt>
                <c:pt idx="1098">
                  <c:v>16.251300811767578</c:v>
                </c:pt>
                <c:pt idx="1099">
                  <c:v>16.143199920654297</c:v>
                </c:pt>
                <c:pt idx="1100">
                  <c:v>16.173000335693359</c:v>
                </c:pt>
                <c:pt idx="1101">
                  <c:v>16.354400634765625</c:v>
                </c:pt>
                <c:pt idx="1102">
                  <c:v>16.453800201416016</c:v>
                </c:pt>
                <c:pt idx="1103">
                  <c:v>16.341299057006836</c:v>
                </c:pt>
                <c:pt idx="1104">
                  <c:v>16.550699234008789</c:v>
                </c:pt>
                <c:pt idx="1105">
                  <c:v>16.511800765991211</c:v>
                </c:pt>
                <c:pt idx="1106">
                  <c:v>16.432100296020508</c:v>
                </c:pt>
                <c:pt idx="1107">
                  <c:v>16.310400009155273</c:v>
                </c:pt>
                <c:pt idx="1108">
                  <c:v>16.298500061035156</c:v>
                </c:pt>
                <c:pt idx="1109">
                  <c:v>16.323600769042969</c:v>
                </c:pt>
                <c:pt idx="1110">
                  <c:v>16.167800903320313</c:v>
                </c:pt>
                <c:pt idx="1111">
                  <c:v>16.030099868774414</c:v>
                </c:pt>
                <c:pt idx="1112">
                  <c:v>16.127899169921875</c:v>
                </c:pt>
                <c:pt idx="1113">
                  <c:v>16.089099884033203</c:v>
                </c:pt>
                <c:pt idx="1114">
                  <c:v>16.097000122070312</c:v>
                </c:pt>
                <c:pt idx="1115">
                  <c:v>16.11870002746582</c:v>
                </c:pt>
                <c:pt idx="1116">
                  <c:v>16.045999526977539</c:v>
                </c:pt>
                <c:pt idx="1117">
                  <c:v>15.911899566650391</c:v>
                </c:pt>
                <c:pt idx="1118">
                  <c:v>15.696800231933594</c:v>
                </c:pt>
                <c:pt idx="1119">
                  <c:v>15.806500434875488</c:v>
                </c:pt>
                <c:pt idx="1120">
                  <c:v>15.75629997253418</c:v>
                </c:pt>
                <c:pt idx="1121">
                  <c:v>15.906700134277344</c:v>
                </c:pt>
                <c:pt idx="1122">
                  <c:v>15.825200080871582</c:v>
                </c:pt>
                <c:pt idx="1123">
                  <c:v>15.563599586486816</c:v>
                </c:pt>
                <c:pt idx="1124">
                  <c:v>15.664999961853027</c:v>
                </c:pt>
                <c:pt idx="1125">
                  <c:v>15.558600425720215</c:v>
                </c:pt>
                <c:pt idx="1126">
                  <c:v>15.777299880981445</c:v>
                </c:pt>
                <c:pt idx="1127">
                  <c:v>15.998499870300293</c:v>
                </c:pt>
                <c:pt idx="1128">
                  <c:v>16.018699645996094</c:v>
                </c:pt>
                <c:pt idx="1129">
                  <c:v>16.139999389648438</c:v>
                </c:pt>
                <c:pt idx="1130">
                  <c:v>16.131900787353516</c:v>
                </c:pt>
                <c:pt idx="1131">
                  <c:v>15.927599906921387</c:v>
                </c:pt>
                <c:pt idx="1132">
                  <c:v>15.891500473022461</c:v>
                </c:pt>
                <c:pt idx="1133">
                  <c:v>15.881899833679199</c:v>
                </c:pt>
                <c:pt idx="1134">
                  <c:v>15.878299713134766</c:v>
                </c:pt>
                <c:pt idx="1135">
                  <c:v>15.662500381469727</c:v>
                </c:pt>
                <c:pt idx="1136">
                  <c:v>15.781200408935547</c:v>
                </c:pt>
                <c:pt idx="1137">
                  <c:v>15.753999710083008</c:v>
                </c:pt>
                <c:pt idx="1138">
                  <c:v>15.746100425720215</c:v>
                </c:pt>
                <c:pt idx="1139">
                  <c:v>15.783900260925293</c:v>
                </c:pt>
                <c:pt idx="1140">
                  <c:v>15.653200149536133</c:v>
                </c:pt>
                <c:pt idx="1141">
                  <c:v>15.425700187683105</c:v>
                </c:pt>
                <c:pt idx="1142">
                  <c:v>15.39169979095459</c:v>
                </c:pt>
                <c:pt idx="1143">
                  <c:v>15.333700180053711</c:v>
                </c:pt>
                <c:pt idx="1144">
                  <c:v>15.380999565124512</c:v>
                </c:pt>
                <c:pt idx="1145">
                  <c:v>15.282999992370605</c:v>
                </c:pt>
                <c:pt idx="1146">
                  <c:v>15.545499801635742</c:v>
                </c:pt>
                <c:pt idx="1147">
                  <c:v>15.580400466918945</c:v>
                </c:pt>
                <c:pt idx="1148">
                  <c:v>15.490099906921387</c:v>
                </c:pt>
                <c:pt idx="1149">
                  <c:v>15.468700408935547</c:v>
                </c:pt>
                <c:pt idx="1150">
                  <c:v>15.486900329589844</c:v>
                </c:pt>
                <c:pt idx="1151">
                  <c:v>15.362600326538086</c:v>
                </c:pt>
                <c:pt idx="1152">
                  <c:v>15.465100288391113</c:v>
                </c:pt>
                <c:pt idx="1153">
                  <c:v>15.463899612426758</c:v>
                </c:pt>
                <c:pt idx="1154">
                  <c:v>15.746899604797363</c:v>
                </c:pt>
                <c:pt idx="1155">
                  <c:v>15.826000213623047</c:v>
                </c:pt>
                <c:pt idx="1156">
                  <c:v>15.806099891662598</c:v>
                </c:pt>
                <c:pt idx="1157">
                  <c:v>15.789400100708008</c:v>
                </c:pt>
                <c:pt idx="1158">
                  <c:v>15.706999778747559</c:v>
                </c:pt>
                <c:pt idx="1159">
                  <c:v>15.681699752807617</c:v>
                </c:pt>
                <c:pt idx="1160">
                  <c:v>15.646499633789063</c:v>
                </c:pt>
                <c:pt idx="1161">
                  <c:v>15.740200042724609</c:v>
                </c:pt>
                <c:pt idx="1162">
                  <c:v>15.679699897766113</c:v>
                </c:pt>
                <c:pt idx="1163">
                  <c:v>15.565099716186523</c:v>
                </c:pt>
                <c:pt idx="1164">
                  <c:v>15.474900245666504</c:v>
                </c:pt>
                <c:pt idx="1165">
                  <c:v>15.315199851989746</c:v>
                </c:pt>
                <c:pt idx="1166">
                  <c:v>15.389399528503418</c:v>
                </c:pt>
                <c:pt idx="1167">
                  <c:v>15.425900459289551</c:v>
                </c:pt>
                <c:pt idx="1168">
                  <c:v>15.340299606323242</c:v>
                </c:pt>
                <c:pt idx="1169">
                  <c:v>15.392499923706055</c:v>
                </c:pt>
                <c:pt idx="1170">
                  <c:v>15.370599746704102</c:v>
                </c:pt>
                <c:pt idx="1171">
                  <c:v>15.431099891662598</c:v>
                </c:pt>
                <c:pt idx="1172">
                  <c:v>15.453300476074219</c:v>
                </c:pt>
                <c:pt idx="1173">
                  <c:v>15.559499740600586</c:v>
                </c:pt>
                <c:pt idx="1174">
                  <c:v>15.190299987792969</c:v>
                </c:pt>
                <c:pt idx="1175">
                  <c:v>14.938699722290039</c:v>
                </c:pt>
                <c:pt idx="1176">
                  <c:v>14.999699592590332</c:v>
                </c:pt>
                <c:pt idx="1177">
                  <c:v>15.025199890136719</c:v>
                </c:pt>
                <c:pt idx="1178">
                  <c:v>14.922499656677246</c:v>
                </c:pt>
                <c:pt idx="1179">
                  <c:v>14.791199684143066</c:v>
                </c:pt>
                <c:pt idx="1180">
                  <c:v>14.814499855041504</c:v>
                </c:pt>
                <c:pt idx="1181">
                  <c:v>14.799699783325195</c:v>
                </c:pt>
                <c:pt idx="1182">
                  <c:v>14.761500358581543</c:v>
                </c:pt>
                <c:pt idx="1183">
                  <c:v>14.690999984741211</c:v>
                </c:pt>
                <c:pt idx="1184">
                  <c:v>14.781200408935547</c:v>
                </c:pt>
                <c:pt idx="1185">
                  <c:v>14.820799827575684</c:v>
                </c:pt>
                <c:pt idx="1186">
                  <c:v>14.829299926757813</c:v>
                </c:pt>
                <c:pt idx="1187">
                  <c:v>15.070899963378906</c:v>
                </c:pt>
                <c:pt idx="1188">
                  <c:v>14.906000137329102</c:v>
                </c:pt>
                <c:pt idx="1189">
                  <c:v>14.865500450134277</c:v>
                </c:pt>
                <c:pt idx="1190">
                  <c:v>14.956299781799316</c:v>
                </c:pt>
                <c:pt idx="1191">
                  <c:v>14.901200294494629</c:v>
                </c:pt>
                <c:pt idx="1192">
                  <c:v>14.930399894714355</c:v>
                </c:pt>
                <c:pt idx="1193">
                  <c:v>14.965000152587891</c:v>
                </c:pt>
                <c:pt idx="1194">
                  <c:v>14.99429988861084</c:v>
                </c:pt>
                <c:pt idx="1195">
                  <c:v>14.979100227355957</c:v>
                </c:pt>
                <c:pt idx="1196">
                  <c:v>15.01830005645752</c:v>
                </c:pt>
                <c:pt idx="1197">
                  <c:v>14.952899932861328</c:v>
                </c:pt>
                <c:pt idx="1198">
                  <c:v>14.675999641418457</c:v>
                </c:pt>
                <c:pt idx="1199">
                  <c:v>14.634599685668945</c:v>
                </c:pt>
                <c:pt idx="1200">
                  <c:v>14.781399726867676</c:v>
                </c:pt>
                <c:pt idx="1201">
                  <c:v>14.771599769592285</c:v>
                </c:pt>
                <c:pt idx="1202">
                  <c:v>14.72760009765625</c:v>
                </c:pt>
                <c:pt idx="1203">
                  <c:v>14.642299652099609</c:v>
                </c:pt>
                <c:pt idx="1204">
                  <c:v>14.37339973449707</c:v>
                </c:pt>
                <c:pt idx="1205">
                  <c:v>14.356100082397461</c:v>
                </c:pt>
                <c:pt idx="1206">
                  <c:v>14.392900466918945</c:v>
                </c:pt>
                <c:pt idx="1207">
                  <c:v>14.289699554443359</c:v>
                </c:pt>
                <c:pt idx="1208">
                  <c:v>14.213199615478516</c:v>
                </c:pt>
                <c:pt idx="1209">
                  <c:v>14.022500038146973</c:v>
                </c:pt>
                <c:pt idx="1210">
                  <c:v>14.205900192260742</c:v>
                </c:pt>
                <c:pt idx="1211">
                  <c:v>14.259099960327148</c:v>
                </c:pt>
                <c:pt idx="1212">
                  <c:v>14.119000434875488</c:v>
                </c:pt>
                <c:pt idx="1213">
                  <c:v>14.157099723815918</c:v>
                </c:pt>
                <c:pt idx="1214">
                  <c:v>14.138699531555176</c:v>
                </c:pt>
                <c:pt idx="1215">
                  <c:v>14.081700325012207</c:v>
                </c:pt>
                <c:pt idx="1216">
                  <c:v>14.151700019836426</c:v>
                </c:pt>
                <c:pt idx="1217">
                  <c:v>13.953800201416016</c:v>
                </c:pt>
                <c:pt idx="1218">
                  <c:v>13.903599739074707</c:v>
                </c:pt>
                <c:pt idx="1219">
                  <c:v>14.336000442504883</c:v>
                </c:pt>
                <c:pt idx="1220">
                  <c:v>14.376199722290039</c:v>
                </c:pt>
                <c:pt idx="1221">
                  <c:v>14.364999771118164</c:v>
                </c:pt>
                <c:pt idx="1222">
                  <c:v>14.383600234985352</c:v>
                </c:pt>
                <c:pt idx="1223">
                  <c:v>14.318099975585938</c:v>
                </c:pt>
                <c:pt idx="1224">
                  <c:v>14.265500068664551</c:v>
                </c:pt>
                <c:pt idx="1225">
                  <c:v>14.281299591064453</c:v>
                </c:pt>
                <c:pt idx="1226">
                  <c:v>13.835800170898438</c:v>
                </c:pt>
                <c:pt idx="1227">
                  <c:v>13.819000244140625</c:v>
                </c:pt>
                <c:pt idx="1228">
                  <c:v>13.821499824523926</c:v>
                </c:pt>
                <c:pt idx="1229">
                  <c:v>13.805100440979004</c:v>
                </c:pt>
                <c:pt idx="1230">
                  <c:v>13.806500434875488</c:v>
                </c:pt>
                <c:pt idx="1231">
                  <c:v>13.904500007629395</c:v>
                </c:pt>
                <c:pt idx="1232">
                  <c:v>13.821700096130371</c:v>
                </c:pt>
                <c:pt idx="1233">
                  <c:v>13.735300064086914</c:v>
                </c:pt>
                <c:pt idx="1234">
                  <c:v>13.729499816894531</c:v>
                </c:pt>
                <c:pt idx="1235">
                  <c:v>13.880499839782715</c:v>
                </c:pt>
                <c:pt idx="1236">
                  <c:v>13.912599563598633</c:v>
                </c:pt>
                <c:pt idx="1237">
                  <c:v>13.805100440979004</c:v>
                </c:pt>
                <c:pt idx="1238">
                  <c:v>13.843600273132324</c:v>
                </c:pt>
                <c:pt idx="1239">
                  <c:v>13.841699600219727</c:v>
                </c:pt>
                <c:pt idx="1240">
                  <c:v>13.814299583435059</c:v>
                </c:pt>
                <c:pt idx="1241">
                  <c:v>13.808500289916992</c:v>
                </c:pt>
                <c:pt idx="1242">
                  <c:v>14.181400299072266</c:v>
                </c:pt>
                <c:pt idx="1243">
                  <c:v>14.569199562072754</c:v>
                </c:pt>
                <c:pt idx="1244">
                  <c:v>14.538599967956543</c:v>
                </c:pt>
                <c:pt idx="1245">
                  <c:v>14.54580020904541</c:v>
                </c:pt>
                <c:pt idx="1246">
                  <c:v>14.299599647521973</c:v>
                </c:pt>
                <c:pt idx="1247">
                  <c:v>14.085700035095215</c:v>
                </c:pt>
                <c:pt idx="1248">
                  <c:v>14.109700202941895</c:v>
                </c:pt>
                <c:pt idx="1249">
                  <c:v>14.149299621582031</c:v>
                </c:pt>
                <c:pt idx="1250">
                  <c:v>14.038999557495117</c:v>
                </c:pt>
                <c:pt idx="1251">
                  <c:v>14.086799621582031</c:v>
                </c:pt>
                <c:pt idx="1252">
                  <c:v>14.068499565124512</c:v>
                </c:pt>
                <c:pt idx="1253">
                  <c:v>14.158300399780273</c:v>
                </c:pt>
                <c:pt idx="1254">
                  <c:v>14.45989990234375</c:v>
                </c:pt>
                <c:pt idx="1255">
                  <c:v>14.434399604797363</c:v>
                </c:pt>
                <c:pt idx="1256">
                  <c:v>14.593899726867676</c:v>
                </c:pt>
                <c:pt idx="1257">
                  <c:v>14.576999664306641</c:v>
                </c:pt>
                <c:pt idx="1258">
                  <c:v>14.5</c:v>
                </c:pt>
                <c:pt idx="1259">
                  <c:v>14.29580020904541</c:v>
                </c:pt>
                <c:pt idx="1260">
                  <c:v>14.350899696350098</c:v>
                </c:pt>
                <c:pt idx="1261">
                  <c:v>14.100899696350098</c:v>
                </c:pt>
                <c:pt idx="1262">
                  <c:v>14.213299751281738</c:v>
                </c:pt>
                <c:pt idx="1263">
                  <c:v>14.411999702453613</c:v>
                </c:pt>
                <c:pt idx="1264">
                  <c:v>14.428299903869629</c:v>
                </c:pt>
                <c:pt idx="1265">
                  <c:v>14.23960018157959</c:v>
                </c:pt>
                <c:pt idx="1266">
                  <c:v>14.208999633789063</c:v>
                </c:pt>
                <c:pt idx="1267">
                  <c:v>14.097900390625</c:v>
                </c:pt>
                <c:pt idx="1268">
                  <c:v>13.809100151062012</c:v>
                </c:pt>
                <c:pt idx="1269">
                  <c:v>13.96090030670166</c:v>
                </c:pt>
                <c:pt idx="1270">
                  <c:v>14.062600135803223</c:v>
                </c:pt>
                <c:pt idx="1271">
                  <c:v>13.98390007019043</c:v>
                </c:pt>
                <c:pt idx="1272">
                  <c:v>14.132900238037109</c:v>
                </c:pt>
                <c:pt idx="1273">
                  <c:v>14.073200225830078</c:v>
                </c:pt>
                <c:pt idx="1274">
                  <c:v>14.157999992370605</c:v>
                </c:pt>
                <c:pt idx="1275">
                  <c:v>13.866499900817871</c:v>
                </c:pt>
                <c:pt idx="1276">
                  <c:v>13.762800216674805</c:v>
                </c:pt>
                <c:pt idx="1277">
                  <c:v>13.60669994354248</c:v>
                </c:pt>
                <c:pt idx="1278">
                  <c:v>13.549500465393066</c:v>
                </c:pt>
                <c:pt idx="1279">
                  <c:v>13.527099609375</c:v>
                </c:pt>
                <c:pt idx="1280">
                  <c:v>13.308699607849121</c:v>
                </c:pt>
                <c:pt idx="1281">
                  <c:v>13.285400390625</c:v>
                </c:pt>
                <c:pt idx="1282">
                  <c:v>13.555800437927246</c:v>
                </c:pt>
                <c:pt idx="1283">
                  <c:v>13.718500137329102</c:v>
                </c:pt>
                <c:pt idx="1284">
                  <c:v>13.703399658203125</c:v>
                </c:pt>
                <c:pt idx="1285">
                  <c:v>13.62090015411377</c:v>
                </c:pt>
                <c:pt idx="1286">
                  <c:v>13.511699676513672</c:v>
                </c:pt>
                <c:pt idx="1287">
                  <c:v>13.459199905395508</c:v>
                </c:pt>
                <c:pt idx="1288">
                  <c:v>12.93179988861084</c:v>
                </c:pt>
                <c:pt idx="1289">
                  <c:v>12.726499557495117</c:v>
                </c:pt>
                <c:pt idx="1290">
                  <c:v>13.06190013885498</c:v>
                </c:pt>
                <c:pt idx="1291">
                  <c:v>12.926300048828125</c:v>
                </c:pt>
                <c:pt idx="1292">
                  <c:v>13.778900146484375</c:v>
                </c:pt>
                <c:pt idx="1293">
                  <c:v>13.662799835205078</c:v>
                </c:pt>
                <c:pt idx="1294">
                  <c:v>13.780699729919434</c:v>
                </c:pt>
                <c:pt idx="1295">
                  <c:v>13.461299896240234</c:v>
                </c:pt>
                <c:pt idx="1296">
                  <c:v>13.480299949645996</c:v>
                </c:pt>
                <c:pt idx="1297">
                  <c:v>13.493900299072266</c:v>
                </c:pt>
                <c:pt idx="1298">
                  <c:v>13.35830020904541</c:v>
                </c:pt>
                <c:pt idx="1299">
                  <c:v>12.93589973449707</c:v>
                </c:pt>
                <c:pt idx="1300">
                  <c:v>13.024299621582031</c:v>
                </c:pt>
                <c:pt idx="1301">
                  <c:v>13.10200023651123</c:v>
                </c:pt>
                <c:pt idx="1302">
                  <c:v>12.91569995880127</c:v>
                </c:pt>
                <c:pt idx="1303">
                  <c:v>12.97659969329834</c:v>
                </c:pt>
                <c:pt idx="1304">
                  <c:v>12.698800086975098</c:v>
                </c:pt>
                <c:pt idx="1305">
                  <c:v>12.882599830627441</c:v>
                </c:pt>
                <c:pt idx="1306">
                  <c:v>12.512700080871582</c:v>
                </c:pt>
                <c:pt idx="1307">
                  <c:v>12.872900009155273</c:v>
                </c:pt>
                <c:pt idx="1308">
                  <c:v>12.938899993896484</c:v>
                </c:pt>
                <c:pt idx="1309">
                  <c:v>13.80210018157959</c:v>
                </c:pt>
                <c:pt idx="1310">
                  <c:v>13.698300361633301</c:v>
                </c:pt>
                <c:pt idx="1311">
                  <c:v>13.531800270080566</c:v>
                </c:pt>
                <c:pt idx="1312">
                  <c:v>13.95419979095459</c:v>
                </c:pt>
                <c:pt idx="1313">
                  <c:v>14.091300010681152</c:v>
                </c:pt>
                <c:pt idx="1314">
                  <c:v>13.66100025177002</c:v>
                </c:pt>
                <c:pt idx="1315">
                  <c:v>13.61400032043457</c:v>
                </c:pt>
                <c:pt idx="1316">
                  <c:v>14.104999542236328</c:v>
                </c:pt>
                <c:pt idx="1317">
                  <c:v>13.859399795532227</c:v>
                </c:pt>
                <c:pt idx="1318">
                  <c:v>14.194999694824219</c:v>
                </c:pt>
                <c:pt idx="1319">
                  <c:v>14.165300369262695</c:v>
                </c:pt>
                <c:pt idx="1320">
                  <c:v>14.933799743652344</c:v>
                </c:pt>
                <c:pt idx="1321">
                  <c:v>14.645299911499023</c:v>
                </c:pt>
                <c:pt idx="1322">
                  <c:v>15.688400268554687</c:v>
                </c:pt>
                <c:pt idx="1323">
                  <c:v>15.343899726867676</c:v>
                </c:pt>
                <c:pt idx="1324">
                  <c:v>15.385000228881836</c:v>
                </c:pt>
                <c:pt idx="1325">
                  <c:v>16.473400115966797</c:v>
                </c:pt>
                <c:pt idx="1326">
                  <c:v>16.616300582885742</c:v>
                </c:pt>
                <c:pt idx="1327">
                  <c:v>16.581399917602539</c:v>
                </c:pt>
                <c:pt idx="1328">
                  <c:v>16.442399978637695</c:v>
                </c:pt>
                <c:pt idx="1329">
                  <c:v>16.877099990844727</c:v>
                </c:pt>
                <c:pt idx="1330">
                  <c:v>16.814300537109375</c:v>
                </c:pt>
                <c:pt idx="1331">
                  <c:v>16.910100936889648</c:v>
                </c:pt>
                <c:pt idx="1332">
                  <c:v>16.962900161743164</c:v>
                </c:pt>
                <c:pt idx="1333">
                  <c:v>16.934499740600586</c:v>
                </c:pt>
                <c:pt idx="1334">
                  <c:v>16.635599136352539</c:v>
                </c:pt>
                <c:pt idx="1335">
                  <c:v>16.605899810791016</c:v>
                </c:pt>
                <c:pt idx="1336">
                  <c:v>16.327999114990234</c:v>
                </c:pt>
                <c:pt idx="1337">
                  <c:v>16.285900115966797</c:v>
                </c:pt>
                <c:pt idx="1338">
                  <c:v>16.357200622558594</c:v>
                </c:pt>
                <c:pt idx="1339">
                  <c:v>15.951899528503418</c:v>
                </c:pt>
                <c:pt idx="1340">
                  <c:v>16.048999786376953</c:v>
                </c:pt>
                <c:pt idx="1341">
                  <c:v>16.129199981689453</c:v>
                </c:pt>
                <c:pt idx="1342">
                  <c:v>16.108600616455078</c:v>
                </c:pt>
                <c:pt idx="1343">
                  <c:v>16.404699325561523</c:v>
                </c:pt>
                <c:pt idx="1344">
                  <c:v>16.364599227905273</c:v>
                </c:pt>
                <c:pt idx="1345">
                  <c:v>16.67140007019043</c:v>
                </c:pt>
                <c:pt idx="1346">
                  <c:v>16.431900024414063</c:v>
                </c:pt>
                <c:pt idx="1347">
                  <c:v>16.009199142456055</c:v>
                </c:pt>
                <c:pt idx="1348">
                  <c:v>15.975899696350098</c:v>
                </c:pt>
                <c:pt idx="1349">
                  <c:v>15.925200462341309</c:v>
                </c:pt>
                <c:pt idx="1350">
                  <c:v>16.806800842285156</c:v>
                </c:pt>
                <c:pt idx="1351">
                  <c:v>16.859899520874023</c:v>
                </c:pt>
                <c:pt idx="1352">
                  <c:v>16.718099594116211</c:v>
                </c:pt>
                <c:pt idx="1353">
                  <c:v>16.698699951171875</c:v>
                </c:pt>
                <c:pt idx="1354">
                  <c:v>16.782899856567383</c:v>
                </c:pt>
                <c:pt idx="1355">
                  <c:v>16.724000930786133</c:v>
                </c:pt>
                <c:pt idx="1356">
                  <c:v>16.508800506591797</c:v>
                </c:pt>
                <c:pt idx="1357">
                  <c:v>16.657100677490234</c:v>
                </c:pt>
                <c:pt idx="1358">
                  <c:v>16.661199569702148</c:v>
                </c:pt>
                <c:pt idx="1359">
                  <c:v>16.550899505615234</c:v>
                </c:pt>
                <c:pt idx="1360">
                  <c:v>16.779499053955078</c:v>
                </c:pt>
                <c:pt idx="1361">
                  <c:v>16.878599166870117</c:v>
                </c:pt>
                <c:pt idx="1362">
                  <c:v>16.85420036315918</c:v>
                </c:pt>
                <c:pt idx="1363">
                  <c:v>16.89539909362793</c:v>
                </c:pt>
                <c:pt idx="1364">
                  <c:v>16.602399826049805</c:v>
                </c:pt>
                <c:pt idx="1365">
                  <c:v>16.305000305175781</c:v>
                </c:pt>
                <c:pt idx="1366">
                  <c:v>15.997500419616699</c:v>
                </c:pt>
                <c:pt idx="1367">
                  <c:v>15.342900276184082</c:v>
                </c:pt>
                <c:pt idx="1368">
                  <c:v>15.394200325012207</c:v>
                </c:pt>
                <c:pt idx="1369">
                  <c:v>15.622200012207031</c:v>
                </c:pt>
                <c:pt idx="1370">
                  <c:v>16.075199127197266</c:v>
                </c:pt>
                <c:pt idx="1371">
                  <c:v>15.142900466918945</c:v>
                </c:pt>
                <c:pt idx="1372">
                  <c:v>15.400300025939941</c:v>
                </c:pt>
                <c:pt idx="1373">
                  <c:v>15.365699768066406</c:v>
                </c:pt>
                <c:pt idx="1374">
                  <c:v>15.29170036315918</c:v>
                </c:pt>
                <c:pt idx="1375">
                  <c:v>15.105400085449219</c:v>
                </c:pt>
                <c:pt idx="1376">
                  <c:v>14.920599937438965</c:v>
                </c:pt>
                <c:pt idx="1377">
                  <c:v>15.31779956817627</c:v>
                </c:pt>
                <c:pt idx="1378">
                  <c:v>15.161999702453613</c:v>
                </c:pt>
                <c:pt idx="1379">
                  <c:v>15.176600456237793</c:v>
                </c:pt>
                <c:pt idx="1380">
                  <c:v>14.944000244140625</c:v>
                </c:pt>
                <c:pt idx="1381">
                  <c:v>14.621199607849121</c:v>
                </c:pt>
                <c:pt idx="1382">
                  <c:v>14.758000373840332</c:v>
                </c:pt>
                <c:pt idx="1383">
                  <c:v>14.749199867248535</c:v>
                </c:pt>
                <c:pt idx="1384">
                  <c:v>14.292099952697754</c:v>
                </c:pt>
                <c:pt idx="1385">
                  <c:v>14.114999771118164</c:v>
                </c:pt>
                <c:pt idx="1386">
                  <c:v>13.720199584960938</c:v>
                </c:pt>
                <c:pt idx="1387">
                  <c:v>13.653900146484375</c:v>
                </c:pt>
                <c:pt idx="1388">
                  <c:v>13.932999610900879</c:v>
                </c:pt>
                <c:pt idx="1389">
                  <c:v>13.914400100708008</c:v>
                </c:pt>
                <c:pt idx="1390">
                  <c:v>14.109100341796875</c:v>
                </c:pt>
                <c:pt idx="1391">
                  <c:v>14.002699851989746</c:v>
                </c:pt>
                <c:pt idx="1392">
                  <c:v>14.321399688720703</c:v>
                </c:pt>
                <c:pt idx="1393">
                  <c:v>14.186300277709961</c:v>
                </c:pt>
                <c:pt idx="1394">
                  <c:v>13.953100204467773</c:v>
                </c:pt>
                <c:pt idx="1395">
                  <c:v>13.911800384521484</c:v>
                </c:pt>
                <c:pt idx="1396">
                  <c:v>14.199899673461914</c:v>
                </c:pt>
                <c:pt idx="1397">
                  <c:v>13.58549976348877</c:v>
                </c:pt>
                <c:pt idx="1398">
                  <c:v>14.038599967956543</c:v>
                </c:pt>
                <c:pt idx="1399">
                  <c:v>14.361499786376953</c:v>
                </c:pt>
                <c:pt idx="1400">
                  <c:v>14.364199638366699</c:v>
                </c:pt>
                <c:pt idx="1401">
                  <c:v>14.54010009765625</c:v>
                </c:pt>
                <c:pt idx="1402">
                  <c:v>14.234100341796875</c:v>
                </c:pt>
                <c:pt idx="1403">
                  <c:v>13.847200393676758</c:v>
                </c:pt>
                <c:pt idx="1404">
                  <c:v>14.280500411987305</c:v>
                </c:pt>
                <c:pt idx="1405">
                  <c:v>14.239500045776367</c:v>
                </c:pt>
                <c:pt idx="1406">
                  <c:v>14.305999755859375</c:v>
                </c:pt>
                <c:pt idx="1407">
                  <c:v>14.520099639892578</c:v>
                </c:pt>
                <c:pt idx="1408">
                  <c:v>13.844499588012695</c:v>
                </c:pt>
                <c:pt idx="1409">
                  <c:v>13.196900367736816</c:v>
                </c:pt>
                <c:pt idx="1410">
                  <c:v>13.323599815368652</c:v>
                </c:pt>
                <c:pt idx="1411">
                  <c:v>14.449999809265137</c:v>
                </c:pt>
                <c:pt idx="1412">
                  <c:v>15.790800094604492</c:v>
                </c:pt>
                <c:pt idx="1413">
                  <c:v>16.49799919128418</c:v>
                </c:pt>
                <c:pt idx="1414">
                  <c:v>17.065900802612305</c:v>
                </c:pt>
                <c:pt idx="1415">
                  <c:v>16.899700164794922</c:v>
                </c:pt>
                <c:pt idx="1416">
                  <c:v>17.961599349975586</c:v>
                </c:pt>
                <c:pt idx="1417">
                  <c:v>17.890399932861328</c:v>
                </c:pt>
                <c:pt idx="1418">
                  <c:v>17.85420036315918</c:v>
                </c:pt>
                <c:pt idx="1419">
                  <c:v>17.572399139404297</c:v>
                </c:pt>
                <c:pt idx="1420">
                  <c:v>17.773599624633789</c:v>
                </c:pt>
                <c:pt idx="1421">
                  <c:v>17.796300888061523</c:v>
                </c:pt>
                <c:pt idx="1422">
                  <c:v>16.980300903320313</c:v>
                </c:pt>
                <c:pt idx="1423">
                  <c:v>16.63129997253418</c:v>
                </c:pt>
                <c:pt idx="1424">
                  <c:v>16.810800552368164</c:v>
                </c:pt>
                <c:pt idx="1425">
                  <c:v>17.103399276733398</c:v>
                </c:pt>
                <c:pt idx="1426">
                  <c:v>16.541000366210938</c:v>
                </c:pt>
                <c:pt idx="1427">
                  <c:v>16.684600830078125</c:v>
                </c:pt>
                <c:pt idx="1428">
                  <c:v>16.873100280761719</c:v>
                </c:pt>
                <c:pt idx="1429">
                  <c:v>17.214899063110352</c:v>
                </c:pt>
                <c:pt idx="1430">
                  <c:v>16.698299407958984</c:v>
                </c:pt>
                <c:pt idx="1431">
                  <c:v>16.974100112915039</c:v>
                </c:pt>
                <c:pt idx="1432">
                  <c:v>18.537200927734375</c:v>
                </c:pt>
                <c:pt idx="1433">
                  <c:v>18.811000823974609</c:v>
                </c:pt>
                <c:pt idx="1434">
                  <c:v>18.386299133300781</c:v>
                </c:pt>
                <c:pt idx="1435">
                  <c:v>18.42919921875</c:v>
                </c:pt>
                <c:pt idx="1436">
                  <c:v>18.347499847412109</c:v>
                </c:pt>
                <c:pt idx="1437">
                  <c:v>18.240100860595703</c:v>
                </c:pt>
                <c:pt idx="1438">
                  <c:v>17.701000213623047</c:v>
                </c:pt>
                <c:pt idx="1439">
                  <c:v>17.645099639892578</c:v>
                </c:pt>
                <c:pt idx="1440">
                  <c:v>18.11090087890625</c:v>
                </c:pt>
                <c:pt idx="1441">
                  <c:v>18.411699295043945</c:v>
                </c:pt>
                <c:pt idx="1442">
                  <c:v>18.094400405883789</c:v>
                </c:pt>
                <c:pt idx="1443">
                  <c:v>17.331499099731445</c:v>
                </c:pt>
                <c:pt idx="1444">
                  <c:v>16.425500869750977</c:v>
                </c:pt>
                <c:pt idx="1445">
                  <c:v>17.472200393676758</c:v>
                </c:pt>
                <c:pt idx="1446">
                  <c:v>17.523000717163086</c:v>
                </c:pt>
                <c:pt idx="1447">
                  <c:v>17.002500534057617</c:v>
                </c:pt>
                <c:pt idx="1448">
                  <c:v>17.922300338745117</c:v>
                </c:pt>
                <c:pt idx="1449">
                  <c:v>18.447900772094727</c:v>
                </c:pt>
                <c:pt idx="1450">
                  <c:v>19.483299255371094</c:v>
                </c:pt>
                <c:pt idx="1451">
                  <c:v>18.443000793457031</c:v>
                </c:pt>
                <c:pt idx="1452">
                  <c:v>18.964399337768555</c:v>
                </c:pt>
                <c:pt idx="1453">
                  <c:v>20.402000427246094</c:v>
                </c:pt>
                <c:pt idx="1454">
                  <c:v>21.044599533081055</c:v>
                </c:pt>
                <c:pt idx="1455">
                  <c:v>20.483999252319336</c:v>
                </c:pt>
                <c:pt idx="1456">
                  <c:v>20.001499176025391</c:v>
                </c:pt>
                <c:pt idx="1457">
                  <c:v>21.347099304199219</c:v>
                </c:pt>
                <c:pt idx="1458">
                  <c:v>22.138999938964844</c:v>
                </c:pt>
                <c:pt idx="1459">
                  <c:v>21.767099380493164</c:v>
                </c:pt>
                <c:pt idx="1460">
                  <c:v>22.499799728393555</c:v>
                </c:pt>
                <c:pt idx="1461">
                  <c:v>22.975400924682617</c:v>
                </c:pt>
                <c:pt idx="1462">
                  <c:v>22.781999588012695</c:v>
                </c:pt>
                <c:pt idx="1463">
                  <c:v>22.731399536132813</c:v>
                </c:pt>
                <c:pt idx="1464">
                  <c:v>22.799600601196289</c:v>
                </c:pt>
                <c:pt idx="1465">
                  <c:v>22.899099349975586</c:v>
                </c:pt>
                <c:pt idx="1466">
                  <c:v>22.305000305175781</c:v>
                </c:pt>
                <c:pt idx="1467">
                  <c:v>21.988800048828125</c:v>
                </c:pt>
                <c:pt idx="1468">
                  <c:v>21.763799667358398</c:v>
                </c:pt>
                <c:pt idx="1469">
                  <c:v>21.768800735473633</c:v>
                </c:pt>
                <c:pt idx="1470">
                  <c:v>21.447000503540039</c:v>
                </c:pt>
                <c:pt idx="1471">
                  <c:v>20.285200119018555</c:v>
                </c:pt>
                <c:pt idx="1472">
                  <c:v>20.285600662231445</c:v>
                </c:pt>
                <c:pt idx="1473">
                  <c:v>21.646999359130859</c:v>
                </c:pt>
                <c:pt idx="1474">
                  <c:v>21.499099731445313</c:v>
                </c:pt>
                <c:pt idx="1475">
                  <c:v>21.111499786376953</c:v>
                </c:pt>
                <c:pt idx="1476">
                  <c:v>20.436500549316406</c:v>
                </c:pt>
                <c:pt idx="1477">
                  <c:v>19.858200073242187</c:v>
                </c:pt>
                <c:pt idx="1478">
                  <c:v>19.524200439453125</c:v>
                </c:pt>
                <c:pt idx="1479">
                  <c:v>19.555700302124023</c:v>
                </c:pt>
                <c:pt idx="1480">
                  <c:v>18.959400177001953</c:v>
                </c:pt>
                <c:pt idx="1481">
                  <c:v>19.095399856567383</c:v>
                </c:pt>
                <c:pt idx="1482">
                  <c:v>19.422700881958008</c:v>
                </c:pt>
                <c:pt idx="1483">
                  <c:v>19.418399810791016</c:v>
                </c:pt>
                <c:pt idx="1484">
                  <c:v>19.51300048828125</c:v>
                </c:pt>
                <c:pt idx="1485">
                  <c:v>19.232000350952148</c:v>
                </c:pt>
                <c:pt idx="1486">
                  <c:v>18.68120002746582</c:v>
                </c:pt>
                <c:pt idx="1487">
                  <c:v>18.277900695800781</c:v>
                </c:pt>
                <c:pt idx="1488">
                  <c:v>18.784099578857422</c:v>
                </c:pt>
                <c:pt idx="1489">
                  <c:v>19.075899124145508</c:v>
                </c:pt>
                <c:pt idx="1490">
                  <c:v>19.888500213623047</c:v>
                </c:pt>
                <c:pt idx="1491">
                  <c:v>19.715599060058594</c:v>
                </c:pt>
                <c:pt idx="1492">
                  <c:v>20.069499969482422</c:v>
                </c:pt>
                <c:pt idx="1493">
                  <c:v>20.226699829101563</c:v>
                </c:pt>
                <c:pt idx="1494">
                  <c:v>20.236700057983398</c:v>
                </c:pt>
                <c:pt idx="1495">
                  <c:v>19.576299667358398</c:v>
                </c:pt>
                <c:pt idx="1496">
                  <c:v>19.664800643920898</c:v>
                </c:pt>
                <c:pt idx="1497">
                  <c:v>19.633100509643555</c:v>
                </c:pt>
                <c:pt idx="1498">
                  <c:v>19.193000793457031</c:v>
                </c:pt>
                <c:pt idx="1499">
                  <c:v>18.879100799560547</c:v>
                </c:pt>
                <c:pt idx="1500">
                  <c:v>19.248699188232422</c:v>
                </c:pt>
                <c:pt idx="1501">
                  <c:v>18.843599319458008</c:v>
                </c:pt>
                <c:pt idx="1502">
                  <c:v>18.327400207519531</c:v>
                </c:pt>
                <c:pt idx="1503">
                  <c:v>18.502799987792969</c:v>
                </c:pt>
                <c:pt idx="1504">
                  <c:v>18.463699340820313</c:v>
                </c:pt>
                <c:pt idx="1505">
                  <c:v>18.037599563598633</c:v>
                </c:pt>
                <c:pt idx="1506">
                  <c:v>17.699600219726562</c:v>
                </c:pt>
                <c:pt idx="1507">
                  <c:v>17.868799209594727</c:v>
                </c:pt>
                <c:pt idx="1508">
                  <c:v>17.698699951171875</c:v>
                </c:pt>
                <c:pt idx="1509">
                  <c:v>17.201000213623047</c:v>
                </c:pt>
                <c:pt idx="1510">
                  <c:v>17.051000595092773</c:v>
                </c:pt>
                <c:pt idx="1511">
                  <c:v>16.993200302124023</c:v>
                </c:pt>
                <c:pt idx="1512">
                  <c:v>16.721500396728516</c:v>
                </c:pt>
                <c:pt idx="1513">
                  <c:v>16.934600830078125</c:v>
                </c:pt>
                <c:pt idx="1514">
                  <c:v>16.501800537109375</c:v>
                </c:pt>
                <c:pt idx="1515">
                  <c:v>16.281099319458008</c:v>
                </c:pt>
                <c:pt idx="1516">
                  <c:v>16.095300674438477</c:v>
                </c:pt>
                <c:pt idx="1517">
                  <c:v>16.302299499511719</c:v>
                </c:pt>
                <c:pt idx="1518">
                  <c:v>16.30150032043457</c:v>
                </c:pt>
                <c:pt idx="1519">
                  <c:v>15.84529972076416</c:v>
                </c:pt>
                <c:pt idx="1520">
                  <c:v>15.699999809265137</c:v>
                </c:pt>
                <c:pt idx="1521">
                  <c:v>15.692600250244141</c:v>
                </c:pt>
                <c:pt idx="1522">
                  <c:v>15.362299919128418</c:v>
                </c:pt>
                <c:pt idx="1523">
                  <c:v>15.126899719238281</c:v>
                </c:pt>
                <c:pt idx="1524">
                  <c:v>14.803500175476074</c:v>
                </c:pt>
                <c:pt idx="1525">
                  <c:v>14.707900047302246</c:v>
                </c:pt>
                <c:pt idx="1526">
                  <c:v>14.417099952697754</c:v>
                </c:pt>
                <c:pt idx="1527">
                  <c:v>14.381500244140625</c:v>
                </c:pt>
                <c:pt idx="1528">
                  <c:v>14.467499732971191</c:v>
                </c:pt>
                <c:pt idx="1529">
                  <c:v>14.168299674987793</c:v>
                </c:pt>
                <c:pt idx="1530">
                  <c:v>14.18589973449707</c:v>
                </c:pt>
                <c:pt idx="1531">
                  <c:v>14.342900276184082</c:v>
                </c:pt>
                <c:pt idx="1532">
                  <c:v>14.287199974060059</c:v>
                </c:pt>
                <c:pt idx="1533">
                  <c:v>14.627200126647949</c:v>
                </c:pt>
                <c:pt idx="1534">
                  <c:v>14.523599624633789</c:v>
                </c:pt>
                <c:pt idx="1535">
                  <c:v>14.476799964904785</c:v>
                </c:pt>
                <c:pt idx="1536">
                  <c:v>14.164199829101563</c:v>
                </c:pt>
                <c:pt idx="1537">
                  <c:v>14.253899574279785</c:v>
                </c:pt>
                <c:pt idx="1538">
                  <c:v>14.110400199890137</c:v>
                </c:pt>
                <c:pt idx="1539">
                  <c:v>14.027600288391113</c:v>
                </c:pt>
                <c:pt idx="1540">
                  <c:v>13.885800361633301</c:v>
                </c:pt>
                <c:pt idx="1541">
                  <c:v>13.81779956817627</c:v>
                </c:pt>
                <c:pt idx="1542">
                  <c:v>13.716899871826172</c:v>
                </c:pt>
                <c:pt idx="1543">
                  <c:v>13.503299713134766</c:v>
                </c:pt>
                <c:pt idx="1544">
                  <c:v>13.407600402832031</c:v>
                </c:pt>
                <c:pt idx="1545">
                  <c:v>13.668700218200684</c:v>
                </c:pt>
                <c:pt idx="1546">
                  <c:v>13.83080005645752</c:v>
                </c:pt>
                <c:pt idx="1547">
                  <c:v>13.969300270080566</c:v>
                </c:pt>
                <c:pt idx="1548">
                  <c:v>13.619099617004395</c:v>
                </c:pt>
                <c:pt idx="1549">
                  <c:v>13.986499786376953</c:v>
                </c:pt>
                <c:pt idx="1550">
                  <c:v>14.210000038146973</c:v>
                </c:pt>
                <c:pt idx="1551">
                  <c:v>14.409099578857422</c:v>
                </c:pt>
                <c:pt idx="1552">
                  <c:v>14.648799896240234</c:v>
                </c:pt>
                <c:pt idx="1553">
                  <c:v>14.801400184631348</c:v>
                </c:pt>
                <c:pt idx="1554">
                  <c:v>14.691100120544434</c:v>
                </c:pt>
                <c:pt idx="1555">
                  <c:v>14.657899856567383</c:v>
                </c:pt>
                <c:pt idx="1556">
                  <c:v>14.593299865722656</c:v>
                </c:pt>
                <c:pt idx="1557">
                  <c:v>13.894499778747559</c:v>
                </c:pt>
                <c:pt idx="1558">
                  <c:v>13.683899879455566</c:v>
                </c:pt>
                <c:pt idx="1559">
                  <c:v>14.874500274658203</c:v>
                </c:pt>
                <c:pt idx="1560">
                  <c:v>14.704299926757812</c:v>
                </c:pt>
                <c:pt idx="1561">
                  <c:v>14.173500061035156</c:v>
                </c:pt>
                <c:pt idx="1562">
                  <c:v>14.203100204467773</c:v>
                </c:pt>
                <c:pt idx="1563">
                  <c:v>14.183099746704102</c:v>
                </c:pt>
                <c:pt idx="1564">
                  <c:v>14.426300048828125</c:v>
                </c:pt>
                <c:pt idx="1565">
                  <c:v>14.43910026550293</c:v>
                </c:pt>
                <c:pt idx="1566">
                  <c:v>14.819000244140625</c:v>
                </c:pt>
                <c:pt idx="1567">
                  <c:v>14.743800163269043</c:v>
                </c:pt>
                <c:pt idx="1568">
                  <c:v>14.734999656677246</c:v>
                </c:pt>
                <c:pt idx="1569">
                  <c:v>14.195099830627441</c:v>
                </c:pt>
                <c:pt idx="1570">
                  <c:v>13.87339973449707</c:v>
                </c:pt>
                <c:pt idx="1571">
                  <c:v>13.840000152587891</c:v>
                </c:pt>
                <c:pt idx="1572">
                  <c:v>13.781000137329102</c:v>
                </c:pt>
                <c:pt idx="1573">
                  <c:v>13.394000053405762</c:v>
                </c:pt>
                <c:pt idx="1574">
                  <c:v>12.916999816894531</c:v>
                </c:pt>
                <c:pt idx="1575">
                  <c:v>13.229399681091309</c:v>
                </c:pt>
                <c:pt idx="1576">
                  <c:v>13.651100158691406</c:v>
                </c:pt>
                <c:pt idx="1577">
                  <c:v>13.472999572753906</c:v>
                </c:pt>
                <c:pt idx="1578">
                  <c:v>13.214300155639648</c:v>
                </c:pt>
                <c:pt idx="1579">
                  <c:v>13.244899749755859</c:v>
                </c:pt>
                <c:pt idx="1580">
                  <c:v>13.022100448608398</c:v>
                </c:pt>
                <c:pt idx="1581">
                  <c:v>12.681400299072266</c:v>
                </c:pt>
                <c:pt idx="1582">
                  <c:v>12.643400192260742</c:v>
                </c:pt>
                <c:pt idx="1583">
                  <c:v>12.595100402832031</c:v>
                </c:pt>
                <c:pt idx="1584">
                  <c:v>12.686100006103516</c:v>
                </c:pt>
                <c:pt idx="1585">
                  <c:v>12.341099739074707</c:v>
                </c:pt>
                <c:pt idx="1586">
                  <c:v>13.091899871826172</c:v>
                </c:pt>
                <c:pt idx="1587">
                  <c:v>12.707500457763672</c:v>
                </c:pt>
                <c:pt idx="1588">
                  <c:v>12.469499588012695</c:v>
                </c:pt>
                <c:pt idx="1589">
                  <c:v>11.931599617004395</c:v>
                </c:pt>
                <c:pt idx="1590">
                  <c:v>11.897100448608398</c:v>
                </c:pt>
                <c:pt idx="1591">
                  <c:v>11.50409984588623</c:v>
                </c:pt>
                <c:pt idx="1592">
                  <c:v>11.496899604797363</c:v>
                </c:pt>
                <c:pt idx="1593">
                  <c:v>11.221400260925293</c:v>
                </c:pt>
                <c:pt idx="1594">
                  <c:v>11.103699684143066</c:v>
                </c:pt>
                <c:pt idx="1595">
                  <c:v>10.931400299072266</c:v>
                </c:pt>
                <c:pt idx="1596">
                  <c:v>10.788299560546875</c:v>
                </c:pt>
                <c:pt idx="1597">
                  <c:v>10.59630012512207</c:v>
                </c:pt>
                <c:pt idx="1598">
                  <c:v>10.447600364685059</c:v>
                </c:pt>
                <c:pt idx="1599">
                  <c:v>10.438699722290039</c:v>
                </c:pt>
                <c:pt idx="1600">
                  <c:v>10.456600189208984</c:v>
                </c:pt>
                <c:pt idx="1601">
                  <c:v>10.369500160217285</c:v>
                </c:pt>
                <c:pt idx="1602">
                  <c:v>10.411800384521484</c:v>
                </c:pt>
                <c:pt idx="1603">
                  <c:v>10.60159969329834</c:v>
                </c:pt>
                <c:pt idx="1604">
                  <c:v>10.632699966430664</c:v>
                </c:pt>
                <c:pt idx="1605">
                  <c:v>10.545000076293945</c:v>
                </c:pt>
                <c:pt idx="1606">
                  <c:v>10.518699645996094</c:v>
                </c:pt>
                <c:pt idx="1607">
                  <c:v>10.281999588012695</c:v>
                </c:pt>
                <c:pt idx="1608">
                  <c:v>10.307700157165527</c:v>
                </c:pt>
                <c:pt idx="1609">
                  <c:v>10.282500267028809</c:v>
                </c:pt>
                <c:pt idx="1610">
                  <c:v>10.333200454711914</c:v>
                </c:pt>
                <c:pt idx="1611">
                  <c:v>10.324299812316895</c:v>
                </c:pt>
                <c:pt idx="1612">
                  <c:v>10.293800354003906</c:v>
                </c:pt>
                <c:pt idx="1613">
                  <c:v>10.229900360107422</c:v>
                </c:pt>
                <c:pt idx="1614">
                  <c:v>10.190099716186523</c:v>
                </c:pt>
                <c:pt idx="1615">
                  <c:v>10.087499618530273</c:v>
                </c:pt>
                <c:pt idx="1616">
                  <c:v>9.9048004150390625</c:v>
                </c:pt>
                <c:pt idx="1617">
                  <c:v>9.9560003280639648</c:v>
                </c:pt>
                <c:pt idx="1618">
                  <c:v>9.9657001495361328</c:v>
                </c:pt>
                <c:pt idx="1619">
                  <c:v>10.065099716186523</c:v>
                </c:pt>
                <c:pt idx="1620">
                  <c:v>10.117300033569336</c:v>
                </c:pt>
                <c:pt idx="1621">
                  <c:v>10.181300163269043</c:v>
                </c:pt>
                <c:pt idx="1622">
                  <c:v>10.113800048828125</c:v>
                </c:pt>
                <c:pt idx="1623">
                  <c:v>10.175100326538086</c:v>
                </c:pt>
                <c:pt idx="1624">
                  <c:v>10.237700462341309</c:v>
                </c:pt>
                <c:pt idx="1625">
                  <c:v>10.178799629211426</c:v>
                </c:pt>
                <c:pt idx="1626">
                  <c:v>10.202500343322754</c:v>
                </c:pt>
                <c:pt idx="1627">
                  <c:v>10.243000030517578</c:v>
                </c:pt>
                <c:pt idx="1628">
                  <c:v>10.30780029296875</c:v>
                </c:pt>
                <c:pt idx="1629">
                  <c:v>10.280300140380859</c:v>
                </c:pt>
                <c:pt idx="1630">
                  <c:v>10.204299926757812</c:v>
                </c:pt>
                <c:pt idx="1631">
                  <c:v>10.17389965057373</c:v>
                </c:pt>
                <c:pt idx="1632">
                  <c:v>10.139699935913086</c:v>
                </c:pt>
                <c:pt idx="1633">
                  <c:v>10.128399848937988</c:v>
                </c:pt>
                <c:pt idx="1634">
                  <c:v>10.123600006103516</c:v>
                </c:pt>
                <c:pt idx="1635">
                  <c:v>9.9711999893188477</c:v>
                </c:pt>
                <c:pt idx="1636">
                  <c:v>9.8894996643066406</c:v>
                </c:pt>
                <c:pt idx="1637">
                  <c:v>10.060199737548828</c:v>
                </c:pt>
                <c:pt idx="1638">
                  <c:v>10.006699562072754</c:v>
                </c:pt>
                <c:pt idx="1639">
                  <c:v>9.9736995697021484</c:v>
                </c:pt>
                <c:pt idx="1640">
                  <c:v>9.9291000366210937</c:v>
                </c:pt>
                <c:pt idx="1641">
                  <c:v>10.092100143432617</c:v>
                </c:pt>
                <c:pt idx="1642">
                  <c:v>10.016900062561035</c:v>
                </c:pt>
                <c:pt idx="1643">
                  <c:v>9.9343996047973633</c:v>
                </c:pt>
                <c:pt idx="1644">
                  <c:v>9.9624996185302734</c:v>
                </c:pt>
                <c:pt idx="1645">
                  <c:v>10.004899978637695</c:v>
                </c:pt>
                <c:pt idx="1646">
                  <c:v>10.007399559020996</c:v>
                </c:pt>
                <c:pt idx="1647">
                  <c:v>9.9231996536254883</c:v>
                </c:pt>
                <c:pt idx="1648">
                  <c:v>9.8459997177124023</c:v>
                </c:pt>
                <c:pt idx="1649">
                  <c:v>9.7481002807617187</c:v>
                </c:pt>
                <c:pt idx="1650">
                  <c:v>9.6171998977661133</c:v>
                </c:pt>
                <c:pt idx="1651">
                  <c:v>9.6003999710083008</c:v>
                </c:pt>
                <c:pt idx="1652">
                  <c:v>9.5431003570556641</c:v>
                </c:pt>
                <c:pt idx="1653">
                  <c:v>9.652099609375</c:v>
                </c:pt>
                <c:pt idx="1654">
                  <c:v>9.6793003082275391</c:v>
                </c:pt>
                <c:pt idx="1655">
                  <c:v>9.7684001922607422</c:v>
                </c:pt>
                <c:pt idx="1656">
                  <c:v>9.842900276184082</c:v>
                </c:pt>
                <c:pt idx="1657">
                  <c:v>9.7964000701904297</c:v>
                </c:pt>
                <c:pt idx="1658">
                  <c:v>9.8431997299194336</c:v>
                </c:pt>
                <c:pt idx="1659">
                  <c:v>9.8888998031616211</c:v>
                </c:pt>
                <c:pt idx="1660">
                  <c:v>9.8745002746582031</c:v>
                </c:pt>
                <c:pt idx="1661">
                  <c:v>9.8206996917724609</c:v>
                </c:pt>
                <c:pt idx="1662">
                  <c:v>9.7421998977661133</c:v>
                </c:pt>
                <c:pt idx="1663">
                  <c:v>9.8261003494262695</c:v>
                </c:pt>
                <c:pt idx="1664">
                  <c:v>9.817500114440918</c:v>
                </c:pt>
                <c:pt idx="1665">
                  <c:v>9.8326997756958008</c:v>
                </c:pt>
                <c:pt idx="1666">
                  <c:v>9.7035999298095703</c:v>
                </c:pt>
                <c:pt idx="1667">
                  <c:v>9.6806001663208008</c:v>
                </c:pt>
                <c:pt idx="1668">
                  <c:v>9.8133001327514648</c:v>
                </c:pt>
                <c:pt idx="1669">
                  <c:v>9.8318996429443359</c:v>
                </c:pt>
                <c:pt idx="1670">
                  <c:v>9.8503999710083008</c:v>
                </c:pt>
                <c:pt idx="1671">
                  <c:v>9.6879997253417969</c:v>
                </c:pt>
                <c:pt idx="1672">
                  <c:v>9.7553997039794922</c:v>
                </c:pt>
                <c:pt idx="1673">
                  <c:v>9.6708002090454102</c:v>
                </c:pt>
                <c:pt idx="1674">
                  <c:v>9.6856002807617188</c:v>
                </c:pt>
                <c:pt idx="1675">
                  <c:v>9.6649999618530273</c:v>
                </c:pt>
                <c:pt idx="1676">
                  <c:v>9.4245004653930664</c:v>
                </c:pt>
                <c:pt idx="1677">
                  <c:v>9.3275995254516602</c:v>
                </c:pt>
                <c:pt idx="1678">
                  <c:v>9.2031002044677734</c:v>
                </c:pt>
                <c:pt idx="1679">
                  <c:v>9.1829004287719727</c:v>
                </c:pt>
                <c:pt idx="1680">
                  <c:v>9.0986003875732422</c:v>
                </c:pt>
                <c:pt idx="1681">
                  <c:v>9.1189002990722656</c:v>
                </c:pt>
                <c:pt idx="1682">
                  <c:v>9.1097002029418945</c:v>
                </c:pt>
                <c:pt idx="1683">
                  <c:v>9.1538000106811523</c:v>
                </c:pt>
                <c:pt idx="1684">
                  <c:v>9.1627998352050781</c:v>
                </c:pt>
                <c:pt idx="1685">
                  <c:v>9.1387996673583984</c:v>
                </c:pt>
                <c:pt idx="1686">
                  <c:v>9.0583000183105469</c:v>
                </c:pt>
                <c:pt idx="1687">
                  <c:v>9.0270004272460937</c:v>
                </c:pt>
                <c:pt idx="1688">
                  <c:v>9.0696001052856445</c:v>
                </c:pt>
                <c:pt idx="1689">
                  <c:v>9.1785001754760742</c:v>
                </c:pt>
                <c:pt idx="1690">
                  <c:v>9.1583003997802734</c:v>
                </c:pt>
                <c:pt idx="1691">
                  <c:v>9.1529998779296875</c:v>
                </c:pt>
                <c:pt idx="1692">
                  <c:v>9.1628999710083008</c:v>
                </c:pt>
                <c:pt idx="1693">
                  <c:v>9.1403999328613281</c:v>
                </c:pt>
                <c:pt idx="1694">
                  <c:v>9.0916004180908203</c:v>
                </c:pt>
                <c:pt idx="1695">
                  <c:v>9.0861997604370117</c:v>
                </c:pt>
                <c:pt idx="1696">
                  <c:v>9.0343999862670898</c:v>
                </c:pt>
                <c:pt idx="1697">
                  <c:v>9.0548000335693359</c:v>
                </c:pt>
                <c:pt idx="1698">
                  <c:v>8.9998998641967773</c:v>
                </c:pt>
                <c:pt idx="1699">
                  <c:v>9.0375003814697266</c:v>
                </c:pt>
                <c:pt idx="1700">
                  <c:v>8.9973001480102539</c:v>
                </c:pt>
                <c:pt idx="1701">
                  <c:v>9.0122003555297852</c:v>
                </c:pt>
                <c:pt idx="1702">
                  <c:v>9.0024995803833008</c:v>
                </c:pt>
                <c:pt idx="1703">
                  <c:v>9.1351003646850586</c:v>
                </c:pt>
                <c:pt idx="1704">
                  <c:v>9.1831998825073242</c:v>
                </c:pt>
                <c:pt idx="1705">
                  <c:v>9.2695999145507813</c:v>
                </c:pt>
                <c:pt idx="1706">
                  <c:v>9.1997995376586914</c:v>
                </c:pt>
                <c:pt idx="1707">
                  <c:v>9.1148996353149414</c:v>
                </c:pt>
                <c:pt idx="1708">
                  <c:v>9.1293001174926758</c:v>
                </c:pt>
                <c:pt idx="1709">
                  <c:v>9.1211004257202148</c:v>
                </c:pt>
                <c:pt idx="1710">
                  <c:v>9.0215997695922852</c:v>
                </c:pt>
                <c:pt idx="1711">
                  <c:v>9.0118999481201172</c:v>
                </c:pt>
                <c:pt idx="1712">
                  <c:v>9.0613002777099609</c:v>
                </c:pt>
                <c:pt idx="1713">
                  <c:v>8.9890003204345703</c:v>
                </c:pt>
                <c:pt idx="1714">
                  <c:v>9.0461997985839844</c:v>
                </c:pt>
                <c:pt idx="1715">
                  <c:v>9.0439996719360352</c:v>
                </c:pt>
                <c:pt idx="1716">
                  <c:v>9.0538997650146484</c:v>
                </c:pt>
                <c:pt idx="1717">
                  <c:v>9.0853004455566406</c:v>
                </c:pt>
                <c:pt idx="1718">
                  <c:v>9.0150003433227539</c:v>
                </c:pt>
                <c:pt idx="1719">
                  <c:v>9.0430002212524414</c:v>
                </c:pt>
                <c:pt idx="1720">
                  <c:v>9.0348997116088867</c:v>
                </c:pt>
                <c:pt idx="1721">
                  <c:v>8.9750995635986328</c:v>
                </c:pt>
                <c:pt idx="1722">
                  <c:v>8.9878997802734375</c:v>
                </c:pt>
                <c:pt idx="1723">
                  <c:v>8.914799690246582</c:v>
                </c:pt>
                <c:pt idx="1724">
                  <c:v>8.9018001556396484</c:v>
                </c:pt>
                <c:pt idx="1725">
                  <c:v>8.9909000396728516</c:v>
                </c:pt>
                <c:pt idx="1726">
                  <c:v>8.9840002059936523</c:v>
                </c:pt>
                <c:pt idx="1727">
                  <c:v>9.0722999572753906</c:v>
                </c:pt>
                <c:pt idx="1728">
                  <c:v>9.0819997787475586</c:v>
                </c:pt>
                <c:pt idx="1729">
                  <c:v>9.0924997329711914</c:v>
                </c:pt>
                <c:pt idx="1730">
                  <c:v>8.9146003723144531</c:v>
                </c:pt>
                <c:pt idx="1731">
                  <c:v>8.9289999008178711</c:v>
                </c:pt>
                <c:pt idx="1732">
                  <c:v>8.9047002792358398</c:v>
                </c:pt>
                <c:pt idx="1733">
                  <c:v>8.97760009765625</c:v>
                </c:pt>
                <c:pt idx="1734">
                  <c:v>8.9778995513916016</c:v>
                </c:pt>
                <c:pt idx="1735">
                  <c:v>8.9766998291015625</c:v>
                </c:pt>
                <c:pt idx="1736">
                  <c:v>9.0136003494262695</c:v>
                </c:pt>
                <c:pt idx="1737">
                  <c:v>8.9864997863769531</c:v>
                </c:pt>
                <c:pt idx="1738">
                  <c:v>9.1450004577636719</c:v>
                </c:pt>
                <c:pt idx="1739">
                  <c:v>9.2489995956420898</c:v>
                </c:pt>
                <c:pt idx="1740">
                  <c:v>9.2982997894287109</c:v>
                </c:pt>
                <c:pt idx="1741">
                  <c:v>9.3316001892089844</c:v>
                </c:pt>
                <c:pt idx="1742">
                  <c:v>9.2996997833251953</c:v>
                </c:pt>
                <c:pt idx="1743">
                  <c:v>9.4393997192382812</c:v>
                </c:pt>
                <c:pt idx="1744">
                  <c:v>9.4499998092651367</c:v>
                </c:pt>
                <c:pt idx="1745">
                  <c:v>9.4885997772216797</c:v>
                </c:pt>
                <c:pt idx="1746">
                  <c:v>9.4690999984741211</c:v>
                </c:pt>
                <c:pt idx="1747">
                  <c:v>9.6222000122070312</c:v>
                </c:pt>
                <c:pt idx="1748">
                  <c:v>9.6232004165649414</c:v>
                </c:pt>
                <c:pt idx="1749">
                  <c:v>9.6455001831054687</c:v>
                </c:pt>
                <c:pt idx="1750">
                  <c:v>9.500300407409668</c:v>
                </c:pt>
                <c:pt idx="1751">
                  <c:v>9.4759998321533203</c:v>
                </c:pt>
                <c:pt idx="1752">
                  <c:v>9.3004999160766602</c:v>
                </c:pt>
                <c:pt idx="1753">
                  <c:v>9.2320003509521484</c:v>
                </c:pt>
                <c:pt idx="1754">
                  <c:v>9.3038997650146484</c:v>
                </c:pt>
                <c:pt idx="1755">
                  <c:v>9.2501001358032227</c:v>
                </c:pt>
                <c:pt idx="1756">
                  <c:v>9.170100212097168</c:v>
                </c:pt>
                <c:pt idx="1757">
                  <c:v>9.2940998077392578</c:v>
                </c:pt>
                <c:pt idx="1758">
                  <c:v>9.3515996932983398</c:v>
                </c:pt>
                <c:pt idx="1759">
                  <c:v>9.4301004409790039</c:v>
                </c:pt>
                <c:pt idx="1760">
                  <c:v>9.4256000518798828</c:v>
                </c:pt>
                <c:pt idx="1761">
                  <c:v>9.4291000366210937</c:v>
                </c:pt>
                <c:pt idx="1762">
                  <c:v>9.3222999572753906</c:v>
                </c:pt>
                <c:pt idx="1763">
                  <c:v>9.1049995422363281</c:v>
                </c:pt>
                <c:pt idx="1764">
                  <c:v>9.2185001373291016</c:v>
                </c:pt>
                <c:pt idx="1765">
                  <c:v>9.2173995971679687</c:v>
                </c:pt>
                <c:pt idx="1766">
                  <c:v>9.2187004089355469</c:v>
                </c:pt>
                <c:pt idx="1767">
                  <c:v>9.1291999816894531</c:v>
                </c:pt>
                <c:pt idx="1768">
                  <c:v>9.2045001983642578</c:v>
                </c:pt>
                <c:pt idx="1769">
                  <c:v>9.1106996536254883</c:v>
                </c:pt>
                <c:pt idx="1770">
                  <c:v>9.1183996200561523</c:v>
                </c:pt>
                <c:pt idx="1771">
                  <c:v>9.0977001190185547</c:v>
                </c:pt>
                <c:pt idx="1772">
                  <c:v>9.3499002456665039</c:v>
                </c:pt>
                <c:pt idx="1773">
                  <c:v>9.357600212097168</c:v>
                </c:pt>
                <c:pt idx="1774">
                  <c:v>9.3359003067016602</c:v>
                </c:pt>
                <c:pt idx="1775">
                  <c:v>9.4195003509521484</c:v>
                </c:pt>
                <c:pt idx="1776">
                  <c:v>9.4333000183105469</c:v>
                </c:pt>
                <c:pt idx="1777">
                  <c:v>9.3971004486083984</c:v>
                </c:pt>
                <c:pt idx="1778">
                  <c:v>9.3682003021240234</c:v>
                </c:pt>
                <c:pt idx="1779">
                  <c:v>9.3295001983642578</c:v>
                </c:pt>
                <c:pt idx="1780">
                  <c:v>9.2968997955322266</c:v>
                </c:pt>
                <c:pt idx="1781">
                  <c:v>9.4539003372192383</c:v>
                </c:pt>
                <c:pt idx="1782">
                  <c:v>9.6237001419067383</c:v>
                </c:pt>
                <c:pt idx="1783">
                  <c:v>9.7349996566772461</c:v>
                </c:pt>
                <c:pt idx="1784">
                  <c:v>9.7503995895385742</c:v>
                </c:pt>
                <c:pt idx="1785">
                  <c:v>9.6332998275756836</c:v>
                </c:pt>
                <c:pt idx="1786">
                  <c:v>9.7363996505737305</c:v>
                </c:pt>
                <c:pt idx="1787">
                  <c:v>9.6633996963500977</c:v>
                </c:pt>
                <c:pt idx="1788">
                  <c:v>9.5925998687744141</c:v>
                </c:pt>
                <c:pt idx="1789">
                  <c:v>9.6336002349853516</c:v>
                </c:pt>
                <c:pt idx="1790">
                  <c:v>9.6033000946044922</c:v>
                </c:pt>
                <c:pt idx="1791">
                  <c:v>9.5152997970581055</c:v>
                </c:pt>
                <c:pt idx="1792">
                  <c:v>9.3420000076293945</c:v>
                </c:pt>
                <c:pt idx="1793">
                  <c:v>9.2966995239257812</c:v>
                </c:pt>
                <c:pt idx="1794">
                  <c:v>9.3706998825073242</c:v>
                </c:pt>
                <c:pt idx="1795">
                  <c:v>9.3177995681762695</c:v>
                </c:pt>
                <c:pt idx="1796">
                  <c:v>9.2833995819091797</c:v>
                </c:pt>
                <c:pt idx="1797">
                  <c:v>9.3733997344970703</c:v>
                </c:pt>
                <c:pt idx="1798">
                  <c:v>9.3257999420166016</c:v>
                </c:pt>
                <c:pt idx="1799">
                  <c:v>9.3690996170043945</c:v>
                </c:pt>
                <c:pt idx="1800">
                  <c:v>9.18280029296875</c:v>
                </c:pt>
                <c:pt idx="1801">
                  <c:v>9.1092996597290039</c:v>
                </c:pt>
                <c:pt idx="1802">
                  <c:v>9.1733999252319336</c:v>
                </c:pt>
                <c:pt idx="1803">
                  <c:v>9.2501001358032227</c:v>
                </c:pt>
                <c:pt idx="1804">
                  <c:v>9.2469997406005859</c:v>
                </c:pt>
                <c:pt idx="1805">
                  <c:v>9.2697000503540039</c:v>
                </c:pt>
                <c:pt idx="1806">
                  <c:v>9.2003002166748047</c:v>
                </c:pt>
                <c:pt idx="1807">
                  <c:v>9.2058000564575195</c:v>
                </c:pt>
                <c:pt idx="1808">
                  <c:v>9.2670001983642578</c:v>
                </c:pt>
                <c:pt idx="1809">
                  <c:v>9.3500003814697266</c:v>
                </c:pt>
                <c:pt idx="1810">
                  <c:v>9.3667001724243164</c:v>
                </c:pt>
                <c:pt idx="1811">
                  <c:v>9.3697996139526367</c:v>
                </c:pt>
                <c:pt idx="1812">
                  <c:v>9.535400390625</c:v>
                </c:pt>
                <c:pt idx="1813">
                  <c:v>9.6405000686645508</c:v>
                </c:pt>
                <c:pt idx="1814">
                  <c:v>9.676600456237793</c:v>
                </c:pt>
                <c:pt idx="1815">
                  <c:v>9.5837001800537109</c:v>
                </c:pt>
                <c:pt idx="1816">
                  <c:v>9.607600212097168</c:v>
                </c:pt>
                <c:pt idx="1817">
                  <c:v>9.4804000854492187</c:v>
                </c:pt>
                <c:pt idx="1818">
                  <c:v>9.6309995651245117</c:v>
                </c:pt>
                <c:pt idx="1819">
                  <c:v>9.5689001083374023</c:v>
                </c:pt>
                <c:pt idx="1820">
                  <c:v>9.5564002990722656</c:v>
                </c:pt>
                <c:pt idx="1821">
                  <c:v>9.5004997253417969</c:v>
                </c:pt>
                <c:pt idx="1822">
                  <c:v>9.7177000045776367</c:v>
                </c:pt>
                <c:pt idx="1823">
                  <c:v>9.80780029296875</c:v>
                </c:pt>
                <c:pt idx="1824">
                  <c:v>9.8261995315551758</c:v>
                </c:pt>
                <c:pt idx="1825">
                  <c:v>9.8687000274658203</c:v>
                </c:pt>
                <c:pt idx="1826">
                  <c:v>10.022299766540527</c:v>
                </c:pt>
                <c:pt idx="1827">
                  <c:v>10.056500434875488</c:v>
                </c:pt>
                <c:pt idx="1828">
                  <c:v>10.065899848937988</c:v>
                </c:pt>
                <c:pt idx="1829">
                  <c:v>10.222599983215332</c:v>
                </c:pt>
                <c:pt idx="1830">
                  <c:v>10.224599838256836</c:v>
                </c:pt>
                <c:pt idx="1831">
                  <c:v>10.225600242614746</c:v>
                </c:pt>
                <c:pt idx="1832">
                  <c:v>10.267200469970703</c:v>
                </c:pt>
                <c:pt idx="1833">
                  <c:v>10.293800354003906</c:v>
                </c:pt>
                <c:pt idx="1834">
                  <c:v>10.171999931335449</c:v>
                </c:pt>
                <c:pt idx="1835">
                  <c:v>10.112799644470215</c:v>
                </c:pt>
                <c:pt idx="1836">
                  <c:v>10.133899688720703</c:v>
                </c:pt>
                <c:pt idx="1837">
                  <c:v>10.133700370788574</c:v>
                </c:pt>
                <c:pt idx="1838">
                  <c:v>10.050299644470215</c:v>
                </c:pt>
                <c:pt idx="1839">
                  <c:v>9.9722003936767578</c:v>
                </c:pt>
                <c:pt idx="1840">
                  <c:v>9.9918003082275391</c:v>
                </c:pt>
                <c:pt idx="1841">
                  <c:v>10.04539966583252</c:v>
                </c:pt>
                <c:pt idx="1842">
                  <c:v>10.076999664306641</c:v>
                </c:pt>
                <c:pt idx="1843">
                  <c:v>10.076800346374512</c:v>
                </c:pt>
                <c:pt idx="1844">
                  <c:v>10.015500068664551</c:v>
                </c:pt>
                <c:pt idx="1845">
                  <c:v>10.038599967956543</c:v>
                </c:pt>
                <c:pt idx="1846">
                  <c:v>9.7594003677368164</c:v>
                </c:pt>
                <c:pt idx="1847">
                  <c:v>9.6077003479003906</c:v>
                </c:pt>
                <c:pt idx="1848">
                  <c:v>9.5537996292114258</c:v>
                </c:pt>
                <c:pt idx="1849">
                  <c:v>9.7304000854492187</c:v>
                </c:pt>
                <c:pt idx="1850">
                  <c:v>9.6569004058837891</c:v>
                </c:pt>
                <c:pt idx="1851">
                  <c:v>9.6375999450683594</c:v>
                </c:pt>
                <c:pt idx="1852">
                  <c:v>9.7354001998901367</c:v>
                </c:pt>
                <c:pt idx="1853">
                  <c:v>9.7671003341674805</c:v>
                </c:pt>
                <c:pt idx="1854">
                  <c:v>9.8458995819091797</c:v>
                </c:pt>
                <c:pt idx="1855">
                  <c:v>9.8178997039794922</c:v>
                </c:pt>
                <c:pt idx="1856">
                  <c:v>9.8226003646850586</c:v>
                </c:pt>
                <c:pt idx="1857">
                  <c:v>9.7771997451782227</c:v>
                </c:pt>
                <c:pt idx="1858">
                  <c:v>10.021100044250488</c:v>
                </c:pt>
                <c:pt idx="1859">
                  <c:v>10.008099555969238</c:v>
                </c:pt>
                <c:pt idx="1860">
                  <c:v>10.03849983215332</c:v>
                </c:pt>
                <c:pt idx="1861">
                  <c:v>10.126500129699707</c:v>
                </c:pt>
                <c:pt idx="1862">
                  <c:v>10.272000312805176</c:v>
                </c:pt>
                <c:pt idx="1863">
                  <c:v>10.368300437927246</c:v>
                </c:pt>
                <c:pt idx="1864">
                  <c:v>10.492899894714355</c:v>
                </c:pt>
                <c:pt idx="1865">
                  <c:v>10.578499794006348</c:v>
                </c:pt>
                <c:pt idx="1866">
                  <c:v>10.427599906921387</c:v>
                </c:pt>
                <c:pt idx="1867">
                  <c:v>10.406100273132324</c:v>
                </c:pt>
                <c:pt idx="1868">
                  <c:v>10.426899909973145</c:v>
                </c:pt>
                <c:pt idx="1869">
                  <c:v>10.599900245666504</c:v>
                </c:pt>
                <c:pt idx="1870">
                  <c:v>10.633199691772461</c:v>
                </c:pt>
                <c:pt idx="1871">
                  <c:v>10.598400115966797</c:v>
                </c:pt>
                <c:pt idx="1872">
                  <c:v>10.416299819946289</c:v>
                </c:pt>
                <c:pt idx="1873">
                  <c:v>10.516400337219238</c:v>
                </c:pt>
                <c:pt idx="1874">
                  <c:v>10.455699920654297</c:v>
                </c:pt>
                <c:pt idx="1875">
                  <c:v>10.35319995880127</c:v>
                </c:pt>
                <c:pt idx="1876">
                  <c:v>10.289699554443359</c:v>
                </c:pt>
                <c:pt idx="1877">
                  <c:v>10.2677001953125</c:v>
                </c:pt>
                <c:pt idx="1878">
                  <c:v>10.463700294494629</c:v>
                </c:pt>
                <c:pt idx="1879">
                  <c:v>10.503199577331543</c:v>
                </c:pt>
                <c:pt idx="1880">
                  <c:v>10.579799652099609</c:v>
                </c:pt>
                <c:pt idx="1881">
                  <c:v>10.451499938964844</c:v>
                </c:pt>
                <c:pt idx="1882">
                  <c:v>10.426899909973145</c:v>
                </c:pt>
                <c:pt idx="1883">
                  <c:v>10.639200210571289</c:v>
                </c:pt>
                <c:pt idx="1884">
                  <c:v>10.662599563598633</c:v>
                </c:pt>
                <c:pt idx="1885">
                  <c:v>10.764399528503418</c:v>
                </c:pt>
                <c:pt idx="1886">
                  <c:v>10.68340015411377</c:v>
                </c:pt>
                <c:pt idx="1887">
                  <c:v>10.65310001373291</c:v>
                </c:pt>
                <c:pt idx="1888">
                  <c:v>10.551400184631348</c:v>
                </c:pt>
                <c:pt idx="1889">
                  <c:v>10.197699546813965</c:v>
                </c:pt>
                <c:pt idx="1890">
                  <c:v>10.119400024414062</c:v>
                </c:pt>
                <c:pt idx="1891">
                  <c:v>10.127300262451172</c:v>
                </c:pt>
                <c:pt idx="1892">
                  <c:v>10.110099792480469</c:v>
                </c:pt>
                <c:pt idx="1893">
                  <c:v>9.9940996170043945</c:v>
                </c:pt>
                <c:pt idx="1894">
                  <c:v>10.005200386047363</c:v>
                </c:pt>
                <c:pt idx="1895">
                  <c:v>10.116999626159668</c:v>
                </c:pt>
                <c:pt idx="1896">
                  <c:v>10.20829963684082</c:v>
                </c:pt>
                <c:pt idx="1897">
                  <c:v>10.220800399780273</c:v>
                </c:pt>
                <c:pt idx="1898">
                  <c:v>10.200900077819824</c:v>
                </c:pt>
                <c:pt idx="1899">
                  <c:v>10.031700134277344</c:v>
                </c:pt>
                <c:pt idx="1900">
                  <c:v>10.133199691772461</c:v>
                </c:pt>
                <c:pt idx="1901">
                  <c:v>10.177499771118164</c:v>
                </c:pt>
                <c:pt idx="1902">
                  <c:v>10.168299674987793</c:v>
                </c:pt>
                <c:pt idx="1903">
                  <c:v>10.231200218200684</c:v>
                </c:pt>
                <c:pt idx="1904">
                  <c:v>10.178299903869629</c:v>
                </c:pt>
                <c:pt idx="1905">
                  <c:v>10.236300468444824</c:v>
                </c:pt>
                <c:pt idx="1906">
                  <c:v>10.31879997253418</c:v>
                </c:pt>
                <c:pt idx="1907">
                  <c:v>10.346799850463867</c:v>
                </c:pt>
                <c:pt idx="1908">
                  <c:v>10.334799766540527</c:v>
                </c:pt>
                <c:pt idx="1909">
                  <c:v>10.097200393676758</c:v>
                </c:pt>
                <c:pt idx="1910">
                  <c:v>10.070699691772461</c:v>
                </c:pt>
                <c:pt idx="1911">
                  <c:v>10.077099800109863</c:v>
                </c:pt>
                <c:pt idx="1912">
                  <c:v>10.145199775695801</c:v>
                </c:pt>
                <c:pt idx="1913">
                  <c:v>10.107700347900391</c:v>
                </c:pt>
                <c:pt idx="1914">
                  <c:v>10.007800102233887</c:v>
                </c:pt>
                <c:pt idx="1915">
                  <c:v>10.008999824523926</c:v>
                </c:pt>
                <c:pt idx="1916">
                  <c:v>9.8447999954223633</c:v>
                </c:pt>
                <c:pt idx="1917">
                  <c:v>9.8416996002197266</c:v>
                </c:pt>
                <c:pt idx="1918">
                  <c:v>9.7632999420166016</c:v>
                </c:pt>
                <c:pt idx="1919">
                  <c:v>9.9272003173828125</c:v>
                </c:pt>
                <c:pt idx="1920">
                  <c:v>9.9748001098632812</c:v>
                </c:pt>
                <c:pt idx="1921">
                  <c:v>10.030799865722656</c:v>
                </c:pt>
                <c:pt idx="1922">
                  <c:v>10.09119987487793</c:v>
                </c:pt>
                <c:pt idx="1923">
                  <c:v>9.9149999618530273</c:v>
                </c:pt>
                <c:pt idx="1924">
                  <c:v>9.865300178527832</c:v>
                </c:pt>
                <c:pt idx="1925">
                  <c:v>9.9975996017456055</c:v>
                </c:pt>
                <c:pt idx="1926">
                  <c:v>10.103799819946289</c:v>
                </c:pt>
                <c:pt idx="1927">
                  <c:v>10.20989990234375</c:v>
                </c:pt>
                <c:pt idx="1928">
                  <c:v>10.178500175476074</c:v>
                </c:pt>
                <c:pt idx="1929">
                  <c:v>10.099800109863281</c:v>
                </c:pt>
                <c:pt idx="1930">
                  <c:v>10.263199806213379</c:v>
                </c:pt>
                <c:pt idx="1931">
                  <c:v>9.9493999481201172</c:v>
                </c:pt>
                <c:pt idx="1932">
                  <c:v>9.7602996826171875</c:v>
                </c:pt>
                <c:pt idx="1933">
                  <c:v>9.721099853515625</c:v>
                </c:pt>
                <c:pt idx="1934">
                  <c:v>9.9469003677368164</c:v>
                </c:pt>
                <c:pt idx="1935">
                  <c:v>9.9259004592895508</c:v>
                </c:pt>
                <c:pt idx="1936">
                  <c:v>9.8788003921508789</c:v>
                </c:pt>
                <c:pt idx="1937">
                  <c:v>9.9409999847412109</c:v>
                </c:pt>
                <c:pt idx="1938">
                  <c:v>9.8871002197265625</c:v>
                </c:pt>
                <c:pt idx="1939">
                  <c:v>9.7939996719360352</c:v>
                </c:pt>
                <c:pt idx="1940">
                  <c:v>9.6367998123168945</c:v>
                </c:pt>
                <c:pt idx="1941">
                  <c:v>9.625300407409668</c:v>
                </c:pt>
                <c:pt idx="1942">
                  <c:v>9.6711997985839844</c:v>
                </c:pt>
                <c:pt idx="1943">
                  <c:v>9.6780996322631836</c:v>
                </c:pt>
                <c:pt idx="1944">
                  <c:v>10.198399543762207</c:v>
                </c:pt>
                <c:pt idx="1945">
                  <c:v>10.305999755859375</c:v>
                </c:pt>
                <c:pt idx="1946">
                  <c:v>10.593199729919434</c:v>
                </c:pt>
                <c:pt idx="1947">
                  <c:v>10.67609977722168</c:v>
                </c:pt>
                <c:pt idx="1948">
                  <c:v>10.663399696350098</c:v>
                </c:pt>
                <c:pt idx="1949">
                  <c:v>10.697500228881836</c:v>
                </c:pt>
                <c:pt idx="1950">
                  <c:v>10.634300231933594</c:v>
                </c:pt>
                <c:pt idx="1951">
                  <c:v>10.93220043182373</c:v>
                </c:pt>
                <c:pt idx="1952">
                  <c:v>11.075499534606934</c:v>
                </c:pt>
                <c:pt idx="1953">
                  <c:v>11.210100173950195</c:v>
                </c:pt>
                <c:pt idx="1954">
                  <c:v>11.219300270080566</c:v>
                </c:pt>
                <c:pt idx="1955">
                  <c:v>11.33899974822998</c:v>
                </c:pt>
                <c:pt idx="1956">
                  <c:v>11.340900421142578</c:v>
                </c:pt>
                <c:pt idx="1957">
                  <c:v>11.424099922180176</c:v>
                </c:pt>
                <c:pt idx="1958">
                  <c:v>11.458100318908691</c:v>
                </c:pt>
                <c:pt idx="1959">
                  <c:v>11.451199531555176</c:v>
                </c:pt>
                <c:pt idx="1960">
                  <c:v>11.305999755859375</c:v>
                </c:pt>
                <c:pt idx="1961">
                  <c:v>11.287500381469727</c:v>
                </c:pt>
                <c:pt idx="1962">
                  <c:v>11.236200332641602</c:v>
                </c:pt>
                <c:pt idx="1963">
                  <c:v>11.373100280761719</c:v>
                </c:pt>
                <c:pt idx="1964">
                  <c:v>11.385199546813965</c:v>
                </c:pt>
                <c:pt idx="1965">
                  <c:v>11.361800193786621</c:v>
                </c:pt>
                <c:pt idx="1966">
                  <c:v>11.274700164794922</c:v>
                </c:pt>
                <c:pt idx="1967">
                  <c:v>11.117899894714355</c:v>
                </c:pt>
                <c:pt idx="1968">
                  <c:v>10.986599922180176</c:v>
                </c:pt>
                <c:pt idx="1969">
                  <c:v>10.954799652099609</c:v>
                </c:pt>
                <c:pt idx="1970">
                  <c:v>11.092499732971191</c:v>
                </c:pt>
                <c:pt idx="1971">
                  <c:v>11.119199752807617</c:v>
                </c:pt>
                <c:pt idx="1972">
                  <c:v>11.053000450134277</c:v>
                </c:pt>
                <c:pt idx="1973">
                  <c:v>11.116800308227539</c:v>
                </c:pt>
                <c:pt idx="1974">
                  <c:v>11.058500289916992</c:v>
                </c:pt>
                <c:pt idx="1975">
                  <c:v>11.043100357055664</c:v>
                </c:pt>
                <c:pt idx="1976">
                  <c:v>10.92710018157959</c:v>
                </c:pt>
                <c:pt idx="1977">
                  <c:v>10.770099639892578</c:v>
                </c:pt>
                <c:pt idx="1978">
                  <c:v>10.938300132751465</c:v>
                </c:pt>
                <c:pt idx="1979">
                  <c:v>11.108099937438965</c:v>
                </c:pt>
                <c:pt idx="1980">
                  <c:v>11.211700439453125</c:v>
                </c:pt>
                <c:pt idx="1981">
                  <c:v>11.065199851989746</c:v>
                </c:pt>
                <c:pt idx="1982">
                  <c:v>11.342700004577637</c:v>
                </c:pt>
                <c:pt idx="1983">
                  <c:v>11.365400314331055</c:v>
                </c:pt>
                <c:pt idx="1984">
                  <c:v>11.127400398254395</c:v>
                </c:pt>
                <c:pt idx="1985">
                  <c:v>11.125200271606445</c:v>
                </c:pt>
                <c:pt idx="1986">
                  <c:v>11.147800445556641</c:v>
                </c:pt>
                <c:pt idx="1987">
                  <c:v>11.097599983215332</c:v>
                </c:pt>
                <c:pt idx="1988">
                  <c:v>11.207900047302246</c:v>
                </c:pt>
                <c:pt idx="1989">
                  <c:v>11.285099983215332</c:v>
                </c:pt>
                <c:pt idx="1990">
                  <c:v>11.311100006103516</c:v>
                </c:pt>
                <c:pt idx="1991">
                  <c:v>11.318599700927734</c:v>
                </c:pt>
                <c:pt idx="1992">
                  <c:v>11.251700401306152</c:v>
                </c:pt>
                <c:pt idx="1993">
                  <c:v>11.321200370788574</c:v>
                </c:pt>
                <c:pt idx="1994">
                  <c:v>11.324000358581543</c:v>
                </c:pt>
                <c:pt idx="1995">
                  <c:v>11.348799705505371</c:v>
                </c:pt>
                <c:pt idx="1996">
                  <c:v>11.360899925231934</c:v>
                </c:pt>
                <c:pt idx="1997">
                  <c:v>11.271900177001953</c:v>
                </c:pt>
                <c:pt idx="1998">
                  <c:v>11.687899589538574</c:v>
                </c:pt>
                <c:pt idx="1999">
                  <c:v>11.762800216674805</c:v>
                </c:pt>
                <c:pt idx="2000">
                  <c:v>11.919699668884277</c:v>
                </c:pt>
                <c:pt idx="2001">
                  <c:v>12.016300201416016</c:v>
                </c:pt>
                <c:pt idx="2002">
                  <c:v>11.984700202941895</c:v>
                </c:pt>
                <c:pt idx="2003">
                  <c:v>11.954400062561035</c:v>
                </c:pt>
                <c:pt idx="2004">
                  <c:v>11.652000427246094</c:v>
                </c:pt>
                <c:pt idx="2005">
                  <c:v>11.564200401306152</c:v>
                </c:pt>
                <c:pt idx="2006">
                  <c:v>11.780500411987305</c:v>
                </c:pt>
                <c:pt idx="2007">
                  <c:v>11.71660041809082</c:v>
                </c:pt>
                <c:pt idx="2008">
                  <c:v>11.682999610900879</c:v>
                </c:pt>
                <c:pt idx="2009">
                  <c:v>11.79419994354248</c:v>
                </c:pt>
                <c:pt idx="2010">
                  <c:v>11.911199569702148</c:v>
                </c:pt>
                <c:pt idx="2011">
                  <c:v>11.954299926757813</c:v>
                </c:pt>
                <c:pt idx="2012">
                  <c:v>11.966699600219727</c:v>
                </c:pt>
                <c:pt idx="2013">
                  <c:v>12.092599868774414</c:v>
                </c:pt>
                <c:pt idx="2014">
                  <c:v>11.995499610900879</c:v>
                </c:pt>
                <c:pt idx="2015">
                  <c:v>11.727899551391602</c:v>
                </c:pt>
                <c:pt idx="2016">
                  <c:v>12.185799598693848</c:v>
                </c:pt>
                <c:pt idx="2017">
                  <c:v>12.227100372314453</c:v>
                </c:pt>
                <c:pt idx="2018">
                  <c:v>11.96150016784668</c:v>
                </c:pt>
                <c:pt idx="2019">
                  <c:v>11.858699798583984</c:v>
                </c:pt>
                <c:pt idx="2020">
                  <c:v>12.02400016784668</c:v>
                </c:pt>
                <c:pt idx="2021">
                  <c:v>11.969799995422363</c:v>
                </c:pt>
                <c:pt idx="2022">
                  <c:v>12.037599563598633</c:v>
                </c:pt>
                <c:pt idx="2023">
                  <c:v>12.40839958190918</c:v>
                </c:pt>
                <c:pt idx="2024">
                  <c:v>12.34850025177002</c:v>
                </c:pt>
                <c:pt idx="2025">
                  <c:v>12.540599822998047</c:v>
                </c:pt>
                <c:pt idx="2026">
                  <c:v>12.589400291442871</c:v>
                </c:pt>
                <c:pt idx="2027">
                  <c:v>12.527199745178223</c:v>
                </c:pt>
                <c:pt idx="2028">
                  <c:v>12.632699966430664</c:v>
                </c:pt>
                <c:pt idx="2029">
                  <c:v>12.620699882507324</c:v>
                </c:pt>
                <c:pt idx="2030">
                  <c:v>12.623200416564941</c:v>
                </c:pt>
                <c:pt idx="2031">
                  <c:v>12.571100234985352</c:v>
                </c:pt>
                <c:pt idx="2032">
                  <c:v>12.384799957275391</c:v>
                </c:pt>
                <c:pt idx="2033">
                  <c:v>12.353099822998047</c:v>
                </c:pt>
                <c:pt idx="2034">
                  <c:v>12.216799736022949</c:v>
                </c:pt>
                <c:pt idx="2035">
                  <c:v>12.158100128173828</c:v>
                </c:pt>
                <c:pt idx="2036">
                  <c:v>11.876299858093262</c:v>
                </c:pt>
                <c:pt idx="2037">
                  <c:v>11.944199562072754</c:v>
                </c:pt>
                <c:pt idx="2038">
                  <c:v>11.958999633789063</c:v>
                </c:pt>
                <c:pt idx="2039">
                  <c:v>11.929200172424316</c:v>
                </c:pt>
                <c:pt idx="2040">
                  <c:v>11.994899749755859</c:v>
                </c:pt>
                <c:pt idx="2041">
                  <c:v>11.963100433349609</c:v>
                </c:pt>
                <c:pt idx="2042">
                  <c:v>11.803500175476074</c:v>
                </c:pt>
                <c:pt idx="2043">
                  <c:v>11.934499740600586</c:v>
                </c:pt>
                <c:pt idx="2044">
                  <c:v>12.025899887084961</c:v>
                </c:pt>
                <c:pt idx="2045">
                  <c:v>11.967900276184082</c:v>
                </c:pt>
                <c:pt idx="2046">
                  <c:v>11.62339973449707</c:v>
                </c:pt>
                <c:pt idx="2047">
                  <c:v>11.811599731445313</c:v>
                </c:pt>
                <c:pt idx="2048">
                  <c:v>11.764599800109863</c:v>
                </c:pt>
                <c:pt idx="2049">
                  <c:v>11.767399787902832</c:v>
                </c:pt>
                <c:pt idx="2050">
                  <c:v>11.835599899291992</c:v>
                </c:pt>
                <c:pt idx="2051">
                  <c:v>11.797800064086914</c:v>
                </c:pt>
                <c:pt idx="2052">
                  <c:v>11.734700202941895</c:v>
                </c:pt>
                <c:pt idx="2053">
                  <c:v>11.54319953918457</c:v>
                </c:pt>
                <c:pt idx="2054">
                  <c:v>11.407500267028809</c:v>
                </c:pt>
                <c:pt idx="2055">
                  <c:v>11.476099967956543</c:v>
                </c:pt>
                <c:pt idx="2056">
                  <c:v>11.453000068664551</c:v>
                </c:pt>
                <c:pt idx="2057">
                  <c:v>11.163599967956543</c:v>
                </c:pt>
                <c:pt idx="2058">
                  <c:v>11.132399559020996</c:v>
                </c:pt>
                <c:pt idx="2059">
                  <c:v>11.224100112915039</c:v>
                </c:pt>
                <c:pt idx="2060">
                  <c:v>11.198100090026855</c:v>
                </c:pt>
                <c:pt idx="2061">
                  <c:v>11.201999664306641</c:v>
                </c:pt>
                <c:pt idx="2062">
                  <c:v>11.188300132751465</c:v>
                </c:pt>
                <c:pt idx="2063">
                  <c:v>11.138899803161621</c:v>
                </c:pt>
                <c:pt idx="2064">
                  <c:v>10.678000450134277</c:v>
                </c:pt>
                <c:pt idx="2065">
                  <c:v>10.787300109863281</c:v>
                </c:pt>
                <c:pt idx="2066">
                  <c:v>10.743900299072266</c:v>
                </c:pt>
                <c:pt idx="2067">
                  <c:v>10.786399841308594</c:v>
                </c:pt>
                <c:pt idx="2068">
                  <c:v>10.673600196838379</c:v>
                </c:pt>
                <c:pt idx="2069">
                  <c:v>10.517600059509277</c:v>
                </c:pt>
                <c:pt idx="2070">
                  <c:v>10.522899627685547</c:v>
                </c:pt>
                <c:pt idx="2071">
                  <c:v>10.235899925231934</c:v>
                </c:pt>
                <c:pt idx="2072">
                  <c:v>10.162300109863281</c:v>
                </c:pt>
                <c:pt idx="2073">
                  <c:v>10.251700401306152</c:v>
                </c:pt>
                <c:pt idx="2074">
                  <c:v>10.170200347900391</c:v>
                </c:pt>
                <c:pt idx="2075">
                  <c:v>10.218799591064453</c:v>
                </c:pt>
                <c:pt idx="2076">
                  <c:v>10.295200347900391</c:v>
                </c:pt>
                <c:pt idx="2077">
                  <c:v>10.412699699401855</c:v>
                </c:pt>
                <c:pt idx="2078">
                  <c:v>10.457699775695801</c:v>
                </c:pt>
                <c:pt idx="2079">
                  <c:v>10.399600028991699</c:v>
                </c:pt>
                <c:pt idx="2080">
                  <c:v>10.470499992370605</c:v>
                </c:pt>
                <c:pt idx="2081">
                  <c:v>10.366399765014648</c:v>
                </c:pt>
                <c:pt idx="2082">
                  <c:v>10.413399696350098</c:v>
                </c:pt>
                <c:pt idx="2083">
                  <c:v>10.401100158691406</c:v>
                </c:pt>
                <c:pt idx="2084">
                  <c:v>10.478300094604492</c:v>
                </c:pt>
                <c:pt idx="2085">
                  <c:v>10.606100082397461</c:v>
                </c:pt>
                <c:pt idx="2086">
                  <c:v>10.574799537658691</c:v>
                </c:pt>
                <c:pt idx="2087">
                  <c:v>10.721799850463867</c:v>
                </c:pt>
                <c:pt idx="2088">
                  <c:v>10.672699928283691</c:v>
                </c:pt>
                <c:pt idx="2089">
                  <c:v>10.677599906921387</c:v>
                </c:pt>
                <c:pt idx="2090">
                  <c:v>10.835399627685547</c:v>
                </c:pt>
                <c:pt idx="2091">
                  <c:v>10.834699630737305</c:v>
                </c:pt>
                <c:pt idx="2092">
                  <c:v>10.868599891662598</c:v>
                </c:pt>
                <c:pt idx="2093">
                  <c:v>10.88599967956543</c:v>
                </c:pt>
                <c:pt idx="2094">
                  <c:v>10.815299987792969</c:v>
                </c:pt>
                <c:pt idx="2095">
                  <c:v>10.633600234985352</c:v>
                </c:pt>
                <c:pt idx="2096">
                  <c:v>10.579400062561035</c:v>
                </c:pt>
                <c:pt idx="2097">
                  <c:v>10.524399757385254</c:v>
                </c:pt>
                <c:pt idx="2098">
                  <c:v>10.553999900817871</c:v>
                </c:pt>
                <c:pt idx="2099">
                  <c:v>10.77340030670166</c:v>
                </c:pt>
                <c:pt idx="2100">
                  <c:v>10.818300247192383</c:v>
                </c:pt>
                <c:pt idx="2101">
                  <c:v>10.815500259399414</c:v>
                </c:pt>
                <c:pt idx="2102">
                  <c:v>10.881400108337402</c:v>
                </c:pt>
                <c:pt idx="2103">
                  <c:v>10.850700378417969</c:v>
                </c:pt>
                <c:pt idx="2104">
                  <c:v>10.866700172424316</c:v>
                </c:pt>
                <c:pt idx="2105">
                  <c:v>10.744400024414063</c:v>
                </c:pt>
                <c:pt idx="2106">
                  <c:v>10.715800285339355</c:v>
                </c:pt>
                <c:pt idx="2107">
                  <c:v>10.714400291442871</c:v>
                </c:pt>
                <c:pt idx="2108">
                  <c:v>10.737400054931641</c:v>
                </c:pt>
                <c:pt idx="2109">
                  <c:v>10.716799736022949</c:v>
                </c:pt>
                <c:pt idx="2110">
                  <c:v>10.794099807739258</c:v>
                </c:pt>
                <c:pt idx="2111">
                  <c:v>10.775500297546387</c:v>
                </c:pt>
                <c:pt idx="2112">
                  <c:v>10.570199966430664</c:v>
                </c:pt>
                <c:pt idx="2113">
                  <c:v>10.625300407409668</c:v>
                </c:pt>
                <c:pt idx="2114">
                  <c:v>10.476900100708008</c:v>
                </c:pt>
                <c:pt idx="2115">
                  <c:v>10.211600303649902</c:v>
                </c:pt>
                <c:pt idx="2116">
                  <c:v>10.32759952545166</c:v>
                </c:pt>
                <c:pt idx="2117">
                  <c:v>10.347900390625</c:v>
                </c:pt>
                <c:pt idx="2118">
                  <c:v>10.320500373840332</c:v>
                </c:pt>
                <c:pt idx="2119">
                  <c:v>10.310500144958496</c:v>
                </c:pt>
                <c:pt idx="2120">
                  <c:v>10.513500213623047</c:v>
                </c:pt>
                <c:pt idx="2121">
                  <c:v>10.475799560546875</c:v>
                </c:pt>
                <c:pt idx="2122">
                  <c:v>10.574099540710449</c:v>
                </c:pt>
                <c:pt idx="2123">
                  <c:v>10.795100212097168</c:v>
                </c:pt>
                <c:pt idx="2124">
                  <c:v>10.721099853515625</c:v>
                </c:pt>
                <c:pt idx="2125">
                  <c:v>10.795299530029297</c:v>
                </c:pt>
                <c:pt idx="2126">
                  <c:v>10.771200180053711</c:v>
                </c:pt>
                <c:pt idx="2127">
                  <c:v>10.848400115966797</c:v>
                </c:pt>
                <c:pt idx="2128">
                  <c:v>10.824199676513672</c:v>
                </c:pt>
                <c:pt idx="2129">
                  <c:v>10.442000389099121</c:v>
                </c:pt>
                <c:pt idx="2130">
                  <c:v>10.372599601745605</c:v>
                </c:pt>
                <c:pt idx="2131">
                  <c:v>10.40839958190918</c:v>
                </c:pt>
                <c:pt idx="2132">
                  <c:v>10.495699882507324</c:v>
                </c:pt>
                <c:pt idx="2133">
                  <c:v>10.451800346374512</c:v>
                </c:pt>
                <c:pt idx="2134">
                  <c:v>10.478899955749512</c:v>
                </c:pt>
                <c:pt idx="2135">
                  <c:v>10.509400367736816</c:v>
                </c:pt>
                <c:pt idx="2136">
                  <c:v>10.582900047302246</c:v>
                </c:pt>
                <c:pt idx="2137">
                  <c:v>10.510899543762207</c:v>
                </c:pt>
                <c:pt idx="2138">
                  <c:v>10.664299964904785</c:v>
                </c:pt>
                <c:pt idx="2139">
                  <c:v>10.745800018310547</c:v>
                </c:pt>
                <c:pt idx="2140">
                  <c:v>10.723199844360352</c:v>
                </c:pt>
                <c:pt idx="2141">
                  <c:v>10.763400077819824</c:v>
                </c:pt>
                <c:pt idx="2142">
                  <c:v>10.707799911499023</c:v>
                </c:pt>
                <c:pt idx="2143">
                  <c:v>10.743800163269043</c:v>
                </c:pt>
                <c:pt idx="2144">
                  <c:v>10.71399974822998</c:v>
                </c:pt>
                <c:pt idx="2145">
                  <c:v>10.743499755859375</c:v>
                </c:pt>
                <c:pt idx="2146">
                  <c:v>10.865599632263184</c:v>
                </c:pt>
                <c:pt idx="2147">
                  <c:v>10.834099769592285</c:v>
                </c:pt>
                <c:pt idx="2148">
                  <c:v>10.983499526977539</c:v>
                </c:pt>
                <c:pt idx="2149">
                  <c:v>11.027099609375</c:v>
                </c:pt>
                <c:pt idx="2150">
                  <c:v>10.964099884033203</c:v>
                </c:pt>
                <c:pt idx="2151">
                  <c:v>10.941499710083008</c:v>
                </c:pt>
                <c:pt idx="2152">
                  <c:v>10.937100410461426</c:v>
                </c:pt>
                <c:pt idx="2153">
                  <c:v>10.841699600219727</c:v>
                </c:pt>
                <c:pt idx="2154">
                  <c:v>10.744899749755859</c:v>
                </c:pt>
                <c:pt idx="2155">
                  <c:v>10.798500061035156</c:v>
                </c:pt>
                <c:pt idx="2156">
                  <c:v>10.702099800109863</c:v>
                </c:pt>
                <c:pt idx="2157">
                  <c:v>10.713899612426758</c:v>
                </c:pt>
                <c:pt idx="2158">
                  <c:v>10.80150032043457</c:v>
                </c:pt>
                <c:pt idx="2159">
                  <c:v>10.779500007629395</c:v>
                </c:pt>
                <c:pt idx="2160">
                  <c:v>10.819899559020996</c:v>
                </c:pt>
                <c:pt idx="2161">
                  <c:v>10.873499870300293</c:v>
                </c:pt>
                <c:pt idx="2162">
                  <c:v>10.860300064086914</c:v>
                </c:pt>
                <c:pt idx="2163">
                  <c:v>11.003700256347656</c:v>
                </c:pt>
                <c:pt idx="2164">
                  <c:v>11.080900192260742</c:v>
                </c:pt>
                <c:pt idx="2165">
                  <c:v>11.000399589538574</c:v>
                </c:pt>
                <c:pt idx="2166">
                  <c:v>10.964400291442871</c:v>
                </c:pt>
                <c:pt idx="2167">
                  <c:v>10.892999649047852</c:v>
                </c:pt>
                <c:pt idx="2168">
                  <c:v>11.069399833679199</c:v>
                </c:pt>
                <c:pt idx="2169">
                  <c:v>11.061100006103516</c:v>
                </c:pt>
                <c:pt idx="2170">
                  <c:v>11.022800445556641</c:v>
                </c:pt>
                <c:pt idx="2171">
                  <c:v>10.98289966583252</c:v>
                </c:pt>
                <c:pt idx="2172">
                  <c:v>11.007200241088867</c:v>
                </c:pt>
                <c:pt idx="2173">
                  <c:v>11.263999938964844</c:v>
                </c:pt>
                <c:pt idx="2174">
                  <c:v>11.169400215148926</c:v>
                </c:pt>
                <c:pt idx="2175">
                  <c:v>11.281399726867676</c:v>
                </c:pt>
                <c:pt idx="2176">
                  <c:v>11.282400131225586</c:v>
                </c:pt>
                <c:pt idx="2177">
                  <c:v>11.268899917602539</c:v>
                </c:pt>
                <c:pt idx="2178">
                  <c:v>11.270500183105469</c:v>
                </c:pt>
                <c:pt idx="2179">
                  <c:v>11.121500015258789</c:v>
                </c:pt>
                <c:pt idx="2180">
                  <c:v>11.222299575805664</c:v>
                </c:pt>
                <c:pt idx="2181">
                  <c:v>11.246600151062012</c:v>
                </c:pt>
                <c:pt idx="2182">
                  <c:v>11.256099700927734</c:v>
                </c:pt>
                <c:pt idx="2183">
                  <c:v>11.468600273132324</c:v>
                </c:pt>
                <c:pt idx="2184">
                  <c:v>11.618000030517578</c:v>
                </c:pt>
                <c:pt idx="2185">
                  <c:v>11.646100044250488</c:v>
                </c:pt>
                <c:pt idx="2186">
                  <c:v>11.713399887084961</c:v>
                </c:pt>
                <c:pt idx="2187">
                  <c:v>11.670100212097168</c:v>
                </c:pt>
                <c:pt idx="2188">
                  <c:v>11.603099822998047</c:v>
                </c:pt>
                <c:pt idx="2189">
                  <c:v>11.723299980163574</c:v>
                </c:pt>
                <c:pt idx="2190">
                  <c:v>11.581199645996094</c:v>
                </c:pt>
                <c:pt idx="2191">
                  <c:v>11.65880012512207</c:v>
                </c:pt>
                <c:pt idx="2192">
                  <c:v>11.545499801635742</c:v>
                </c:pt>
                <c:pt idx="2193">
                  <c:v>11.608699798583984</c:v>
                </c:pt>
                <c:pt idx="2194">
                  <c:v>11.685400009155273</c:v>
                </c:pt>
                <c:pt idx="2195">
                  <c:v>11.689299583435059</c:v>
                </c:pt>
                <c:pt idx="2196">
                  <c:v>11.667699813842773</c:v>
                </c:pt>
                <c:pt idx="2197">
                  <c:v>11.977899551391602</c:v>
                </c:pt>
                <c:pt idx="2198">
                  <c:v>11.968700408935547</c:v>
                </c:pt>
                <c:pt idx="2199">
                  <c:v>12.034099578857422</c:v>
                </c:pt>
                <c:pt idx="2200">
                  <c:v>12.064200401306152</c:v>
                </c:pt>
                <c:pt idx="2201">
                  <c:v>11.925999641418457</c:v>
                </c:pt>
                <c:pt idx="2202">
                  <c:v>11.79539966583252</c:v>
                </c:pt>
                <c:pt idx="2203">
                  <c:v>11.878800392150879</c:v>
                </c:pt>
                <c:pt idx="2204">
                  <c:v>11.936300277709961</c:v>
                </c:pt>
                <c:pt idx="2205">
                  <c:v>11.993900299072266</c:v>
                </c:pt>
                <c:pt idx="2206">
                  <c:v>11.87600040435791</c:v>
                </c:pt>
                <c:pt idx="2207">
                  <c:v>11.852100372314453</c:v>
                </c:pt>
                <c:pt idx="2208">
                  <c:v>12.019000053405762</c:v>
                </c:pt>
                <c:pt idx="2209">
                  <c:v>11.859499931335449</c:v>
                </c:pt>
                <c:pt idx="2210">
                  <c:v>12.008700370788574</c:v>
                </c:pt>
                <c:pt idx="2211">
                  <c:v>12.031900405883789</c:v>
                </c:pt>
                <c:pt idx="2212">
                  <c:v>12.108799934387207</c:v>
                </c:pt>
                <c:pt idx="2213">
                  <c:v>12.183500289916992</c:v>
                </c:pt>
                <c:pt idx="2214">
                  <c:v>12.178199768066406</c:v>
                </c:pt>
                <c:pt idx="2215">
                  <c:v>12.36870002746582</c:v>
                </c:pt>
                <c:pt idx="2216">
                  <c:v>12.38640022277832</c:v>
                </c:pt>
                <c:pt idx="2217">
                  <c:v>12.392999649047852</c:v>
                </c:pt>
                <c:pt idx="2218">
                  <c:v>12.336700439453125</c:v>
                </c:pt>
                <c:pt idx="2219">
                  <c:v>12.336000442504883</c:v>
                </c:pt>
                <c:pt idx="2220">
                  <c:v>12.284700393676758</c:v>
                </c:pt>
                <c:pt idx="2221">
                  <c:v>12.285200119018555</c:v>
                </c:pt>
                <c:pt idx="2222">
                  <c:v>12.287599563598633</c:v>
                </c:pt>
                <c:pt idx="2223">
                  <c:v>12.210399627685547</c:v>
                </c:pt>
                <c:pt idx="2224">
                  <c:v>12.175700187683105</c:v>
                </c:pt>
                <c:pt idx="2225">
                  <c:v>12.253999710083008</c:v>
                </c:pt>
                <c:pt idx="2226">
                  <c:v>12.115599632263184</c:v>
                </c:pt>
                <c:pt idx="2227">
                  <c:v>12.121500015258789</c:v>
                </c:pt>
                <c:pt idx="2228">
                  <c:v>11.887599945068359</c:v>
                </c:pt>
                <c:pt idx="2229">
                  <c:v>11.985099792480469</c:v>
                </c:pt>
                <c:pt idx="2230">
                  <c:v>11.997099876403809</c:v>
                </c:pt>
                <c:pt idx="2231">
                  <c:v>11.95930004119873</c:v>
                </c:pt>
                <c:pt idx="2232">
                  <c:v>11.746600151062012</c:v>
                </c:pt>
                <c:pt idx="2233">
                  <c:v>11.73330020904541</c:v>
                </c:pt>
                <c:pt idx="2234">
                  <c:v>11.632200241088867</c:v>
                </c:pt>
                <c:pt idx="2235">
                  <c:v>11.735300064086914</c:v>
                </c:pt>
                <c:pt idx="2236">
                  <c:v>11.718899726867676</c:v>
                </c:pt>
                <c:pt idx="2237">
                  <c:v>11.553899765014648</c:v>
                </c:pt>
                <c:pt idx="2238">
                  <c:v>11.427000045776367</c:v>
                </c:pt>
                <c:pt idx="2239">
                  <c:v>11.572099685668945</c:v>
                </c:pt>
                <c:pt idx="2240">
                  <c:v>11.818900108337402</c:v>
                </c:pt>
                <c:pt idx="2241">
                  <c:v>11.759900093078613</c:v>
                </c:pt>
                <c:pt idx="2242">
                  <c:v>11.766300201416016</c:v>
                </c:pt>
                <c:pt idx="2243">
                  <c:v>11.91450023651123</c:v>
                </c:pt>
                <c:pt idx="2244">
                  <c:v>11.921999931335449</c:v>
                </c:pt>
                <c:pt idx="2245">
                  <c:v>11.906900405883789</c:v>
                </c:pt>
                <c:pt idx="2246">
                  <c:v>12.078800201416016</c:v>
                </c:pt>
                <c:pt idx="2247">
                  <c:v>12.043100357055664</c:v>
                </c:pt>
                <c:pt idx="2248">
                  <c:v>11.901100158691406</c:v>
                </c:pt>
                <c:pt idx="2249">
                  <c:v>11.982399940490723</c:v>
                </c:pt>
                <c:pt idx="2250">
                  <c:v>12.275099754333496</c:v>
                </c:pt>
                <c:pt idx="2251">
                  <c:v>12.161100387573242</c:v>
                </c:pt>
                <c:pt idx="2252">
                  <c:v>12.185700416564941</c:v>
                </c:pt>
                <c:pt idx="2253">
                  <c:v>12.10099983215332</c:v>
                </c:pt>
                <c:pt idx="2254">
                  <c:v>11.973299980163574</c:v>
                </c:pt>
                <c:pt idx="2255">
                  <c:v>12.049300193786621</c:v>
                </c:pt>
                <c:pt idx="2256">
                  <c:v>12.21150016784668</c:v>
                </c:pt>
                <c:pt idx="2257">
                  <c:v>12.293299674987793</c:v>
                </c:pt>
                <c:pt idx="2258">
                  <c:v>12.13129997253418</c:v>
                </c:pt>
                <c:pt idx="2259">
                  <c:v>12.149600028991699</c:v>
                </c:pt>
                <c:pt idx="2260">
                  <c:v>12.254300117492676</c:v>
                </c:pt>
                <c:pt idx="2261">
                  <c:v>12.224300384521484</c:v>
                </c:pt>
                <c:pt idx="2262">
                  <c:v>12.191699981689453</c:v>
                </c:pt>
                <c:pt idx="2263">
                  <c:v>12.040800094604492</c:v>
                </c:pt>
                <c:pt idx="2264">
                  <c:v>12.017800331115723</c:v>
                </c:pt>
                <c:pt idx="2265">
                  <c:v>11.920100212097168</c:v>
                </c:pt>
                <c:pt idx="2266">
                  <c:v>11.827699661254883</c:v>
                </c:pt>
                <c:pt idx="2267">
                  <c:v>11.80109977722168</c:v>
                </c:pt>
                <c:pt idx="2268">
                  <c:v>11.792799949645996</c:v>
                </c:pt>
                <c:pt idx="2269">
                  <c:v>11.843500137329102</c:v>
                </c:pt>
                <c:pt idx="2270">
                  <c:v>11.738800048828125</c:v>
                </c:pt>
                <c:pt idx="2271">
                  <c:v>11.781399726867676</c:v>
                </c:pt>
                <c:pt idx="2272">
                  <c:v>11.788599967956543</c:v>
                </c:pt>
                <c:pt idx="2273">
                  <c:v>11.788999557495117</c:v>
                </c:pt>
                <c:pt idx="2274">
                  <c:v>11.772899627685547</c:v>
                </c:pt>
                <c:pt idx="2275">
                  <c:v>11.504799842834473</c:v>
                </c:pt>
                <c:pt idx="2276">
                  <c:v>11.693499565124512</c:v>
                </c:pt>
                <c:pt idx="2277">
                  <c:v>11.69629955291748</c:v>
                </c:pt>
                <c:pt idx="2278">
                  <c:v>11.613499641418457</c:v>
                </c:pt>
                <c:pt idx="2279">
                  <c:v>11.382800102233887</c:v>
                </c:pt>
                <c:pt idx="2280">
                  <c:v>11.503299713134766</c:v>
                </c:pt>
                <c:pt idx="2281">
                  <c:v>11.464200019836426</c:v>
                </c:pt>
                <c:pt idx="2282">
                  <c:v>11.643500328063965</c:v>
                </c:pt>
                <c:pt idx="2283">
                  <c:v>11.53339958190918</c:v>
                </c:pt>
                <c:pt idx="2284">
                  <c:v>11.389900207519531</c:v>
                </c:pt>
                <c:pt idx="2285">
                  <c:v>11.542499542236328</c:v>
                </c:pt>
                <c:pt idx="2286">
                  <c:v>11.097499847412109</c:v>
                </c:pt>
                <c:pt idx="2287">
                  <c:v>11.273799896240234</c:v>
                </c:pt>
                <c:pt idx="2288">
                  <c:v>11.404399871826172</c:v>
                </c:pt>
                <c:pt idx="2289">
                  <c:v>11.417799949645996</c:v>
                </c:pt>
                <c:pt idx="2290">
                  <c:v>11.47920036315918</c:v>
                </c:pt>
                <c:pt idx="2291">
                  <c:v>11.201399803161621</c:v>
                </c:pt>
                <c:pt idx="2292">
                  <c:v>10.894399642944336</c:v>
                </c:pt>
                <c:pt idx="2293">
                  <c:v>10.813400268554688</c:v>
                </c:pt>
                <c:pt idx="2294">
                  <c:v>10.908200263977051</c:v>
                </c:pt>
                <c:pt idx="2295">
                  <c:v>11.048999786376953</c:v>
                </c:pt>
                <c:pt idx="2296">
                  <c:v>10.87909984588623</c:v>
                </c:pt>
                <c:pt idx="2297">
                  <c:v>10.863800048828125</c:v>
                </c:pt>
                <c:pt idx="2298">
                  <c:v>10.840399742126465</c:v>
                </c:pt>
                <c:pt idx="2299">
                  <c:v>10.949299812316895</c:v>
                </c:pt>
                <c:pt idx="2300">
                  <c:v>11.01609992980957</c:v>
                </c:pt>
                <c:pt idx="2301">
                  <c:v>10.923700332641602</c:v>
                </c:pt>
                <c:pt idx="2302">
                  <c:v>10.940999984741211</c:v>
                </c:pt>
                <c:pt idx="2303">
                  <c:v>11.05720043182373</c:v>
                </c:pt>
                <c:pt idx="2304">
                  <c:v>11.075099945068359</c:v>
                </c:pt>
                <c:pt idx="2305">
                  <c:v>11.110300064086914</c:v>
                </c:pt>
                <c:pt idx="2306">
                  <c:v>10.904899597167969</c:v>
                </c:pt>
                <c:pt idx="2307">
                  <c:v>11.13070011138916</c:v>
                </c:pt>
                <c:pt idx="2308">
                  <c:v>11.212699890136719</c:v>
                </c:pt>
                <c:pt idx="2309">
                  <c:v>11.406999588012695</c:v>
                </c:pt>
                <c:pt idx="2310">
                  <c:v>11.519599914550781</c:v>
                </c:pt>
                <c:pt idx="2311">
                  <c:v>11.582400321960449</c:v>
                </c:pt>
                <c:pt idx="2312">
                  <c:v>11.596699714660645</c:v>
                </c:pt>
                <c:pt idx="2313">
                  <c:v>11.56820011138916</c:v>
                </c:pt>
                <c:pt idx="2314">
                  <c:v>11.612299919128418</c:v>
                </c:pt>
                <c:pt idx="2315">
                  <c:v>11.712300300598145</c:v>
                </c:pt>
                <c:pt idx="2316">
                  <c:v>11.833100318908691</c:v>
                </c:pt>
                <c:pt idx="2317">
                  <c:v>11.566100120544434</c:v>
                </c:pt>
                <c:pt idx="2318">
                  <c:v>11.928799629211426</c:v>
                </c:pt>
                <c:pt idx="2319">
                  <c:v>11.790399551391602</c:v>
                </c:pt>
                <c:pt idx="2320">
                  <c:v>11.779399871826172</c:v>
                </c:pt>
                <c:pt idx="2321">
                  <c:v>11.866299629211426</c:v>
                </c:pt>
                <c:pt idx="2322">
                  <c:v>11.845399856567383</c:v>
                </c:pt>
                <c:pt idx="2323">
                  <c:v>11.922100067138672</c:v>
                </c:pt>
                <c:pt idx="2324">
                  <c:v>11.937800407409668</c:v>
                </c:pt>
                <c:pt idx="2325">
                  <c:v>11.947500228881836</c:v>
                </c:pt>
                <c:pt idx="2326">
                  <c:v>12.165800094604492</c:v>
                </c:pt>
                <c:pt idx="2327">
                  <c:v>12.18019962310791</c:v>
                </c:pt>
                <c:pt idx="2328">
                  <c:v>12.487600326538086</c:v>
                </c:pt>
                <c:pt idx="2329">
                  <c:v>12.488900184631348</c:v>
                </c:pt>
                <c:pt idx="2330">
                  <c:v>12.254799842834473</c:v>
                </c:pt>
                <c:pt idx="2331">
                  <c:v>12.236900329589844</c:v>
                </c:pt>
                <c:pt idx="2332">
                  <c:v>12.471199989318848</c:v>
                </c:pt>
                <c:pt idx="2333">
                  <c:v>12.374600410461426</c:v>
                </c:pt>
                <c:pt idx="2334">
                  <c:v>12.392299652099609</c:v>
                </c:pt>
                <c:pt idx="2335">
                  <c:v>12.483599662780762</c:v>
                </c:pt>
                <c:pt idx="2336">
                  <c:v>12.387200355529785</c:v>
                </c:pt>
                <c:pt idx="2337">
                  <c:v>12.371700286865234</c:v>
                </c:pt>
                <c:pt idx="2338">
                  <c:v>12.207799911499023</c:v>
                </c:pt>
                <c:pt idx="2339">
                  <c:v>12.189599990844727</c:v>
                </c:pt>
                <c:pt idx="2340">
                  <c:v>12.351699829101563</c:v>
                </c:pt>
                <c:pt idx="2341">
                  <c:v>12.298800468444824</c:v>
                </c:pt>
                <c:pt idx="2342">
                  <c:v>12.340900421142578</c:v>
                </c:pt>
                <c:pt idx="2343">
                  <c:v>12.276900291442871</c:v>
                </c:pt>
                <c:pt idx="2344">
                  <c:v>12.08180046081543</c:v>
                </c:pt>
              </c:numCache>
            </c:numRef>
          </c:val>
          <c:smooth val="0"/>
          <c:extLst xmlns:c16r2="http://schemas.microsoft.com/office/drawing/2015/06/chart">
            <c:ext xmlns:c16="http://schemas.microsoft.com/office/drawing/2014/chart" uri="{C3380CC4-5D6E-409C-BE32-E72D297353CC}">
              <c16:uniqueId val="{00000000-1F17-468D-94ED-FC23E6087BE6}"/>
            </c:ext>
          </c:extLst>
        </c:ser>
        <c:ser>
          <c:idx val="1"/>
          <c:order val="1"/>
          <c:tx>
            <c:strRef>
              <c:f>Sheet2!$E$6</c:f>
              <c:strCache>
                <c:ptCount val="1"/>
                <c:pt idx="0">
                  <c:v>深证成指</c:v>
                </c:pt>
              </c:strCache>
            </c:strRef>
          </c:tx>
          <c:marker>
            <c:symbol val="none"/>
          </c:marker>
          <c:cat>
            <c:numRef>
              <c:f>Sheet2!$C$8:$C$2352</c:f>
              <c:numCache>
                <c:formatCode>yyyy\-mm\-dd</c:formatCode>
                <c:ptCount val="2345"/>
                <c:pt idx="0">
                  <c:v>44362</c:v>
                </c:pt>
                <c:pt idx="1">
                  <c:v>44358</c:v>
                </c:pt>
                <c:pt idx="2">
                  <c:v>44357</c:v>
                </c:pt>
                <c:pt idx="3">
                  <c:v>44356</c:v>
                </c:pt>
                <c:pt idx="4">
                  <c:v>44355</c:v>
                </c:pt>
                <c:pt idx="5">
                  <c:v>44354</c:v>
                </c:pt>
                <c:pt idx="6">
                  <c:v>44351</c:v>
                </c:pt>
                <c:pt idx="7">
                  <c:v>44350</c:v>
                </c:pt>
                <c:pt idx="8">
                  <c:v>44349</c:v>
                </c:pt>
                <c:pt idx="9">
                  <c:v>44348</c:v>
                </c:pt>
                <c:pt idx="10">
                  <c:v>44347</c:v>
                </c:pt>
                <c:pt idx="11">
                  <c:v>44344</c:v>
                </c:pt>
                <c:pt idx="12">
                  <c:v>44343</c:v>
                </c:pt>
                <c:pt idx="13">
                  <c:v>44342</c:v>
                </c:pt>
                <c:pt idx="14">
                  <c:v>44341</c:v>
                </c:pt>
                <c:pt idx="15">
                  <c:v>44340</c:v>
                </c:pt>
                <c:pt idx="16">
                  <c:v>44337</c:v>
                </c:pt>
                <c:pt idx="17">
                  <c:v>44336</c:v>
                </c:pt>
                <c:pt idx="18">
                  <c:v>44335</c:v>
                </c:pt>
                <c:pt idx="19">
                  <c:v>44334</c:v>
                </c:pt>
                <c:pt idx="20">
                  <c:v>44333</c:v>
                </c:pt>
                <c:pt idx="21">
                  <c:v>44330</c:v>
                </c:pt>
                <c:pt idx="22">
                  <c:v>44329</c:v>
                </c:pt>
                <c:pt idx="23">
                  <c:v>44328</c:v>
                </c:pt>
                <c:pt idx="24">
                  <c:v>44327</c:v>
                </c:pt>
                <c:pt idx="25">
                  <c:v>44326</c:v>
                </c:pt>
                <c:pt idx="26">
                  <c:v>44323</c:v>
                </c:pt>
                <c:pt idx="27">
                  <c:v>44322</c:v>
                </c:pt>
                <c:pt idx="28">
                  <c:v>44316</c:v>
                </c:pt>
                <c:pt idx="29">
                  <c:v>44315</c:v>
                </c:pt>
                <c:pt idx="30">
                  <c:v>44314</c:v>
                </c:pt>
                <c:pt idx="31">
                  <c:v>44313</c:v>
                </c:pt>
                <c:pt idx="32">
                  <c:v>44312</c:v>
                </c:pt>
                <c:pt idx="33">
                  <c:v>44309</c:v>
                </c:pt>
                <c:pt idx="34">
                  <c:v>44308</c:v>
                </c:pt>
                <c:pt idx="35">
                  <c:v>44307</c:v>
                </c:pt>
                <c:pt idx="36">
                  <c:v>44306</c:v>
                </c:pt>
                <c:pt idx="37">
                  <c:v>44305</c:v>
                </c:pt>
                <c:pt idx="38">
                  <c:v>44302</c:v>
                </c:pt>
                <c:pt idx="39">
                  <c:v>44301</c:v>
                </c:pt>
                <c:pt idx="40">
                  <c:v>44300</c:v>
                </c:pt>
                <c:pt idx="41">
                  <c:v>44299</c:v>
                </c:pt>
                <c:pt idx="42">
                  <c:v>44298</c:v>
                </c:pt>
                <c:pt idx="43">
                  <c:v>44295</c:v>
                </c:pt>
                <c:pt idx="44">
                  <c:v>44294</c:v>
                </c:pt>
                <c:pt idx="45">
                  <c:v>44293</c:v>
                </c:pt>
                <c:pt idx="46">
                  <c:v>44292</c:v>
                </c:pt>
                <c:pt idx="47">
                  <c:v>44288</c:v>
                </c:pt>
                <c:pt idx="48">
                  <c:v>44287</c:v>
                </c:pt>
                <c:pt idx="49">
                  <c:v>44286</c:v>
                </c:pt>
                <c:pt idx="50">
                  <c:v>44285</c:v>
                </c:pt>
                <c:pt idx="51">
                  <c:v>44284</c:v>
                </c:pt>
                <c:pt idx="52">
                  <c:v>44281</c:v>
                </c:pt>
                <c:pt idx="53">
                  <c:v>44280</c:v>
                </c:pt>
                <c:pt idx="54">
                  <c:v>44279</c:v>
                </c:pt>
                <c:pt idx="55">
                  <c:v>44278</c:v>
                </c:pt>
                <c:pt idx="56">
                  <c:v>44277</c:v>
                </c:pt>
                <c:pt idx="57">
                  <c:v>44274</c:v>
                </c:pt>
                <c:pt idx="58">
                  <c:v>44273</c:v>
                </c:pt>
                <c:pt idx="59">
                  <c:v>44272</c:v>
                </c:pt>
                <c:pt idx="60">
                  <c:v>44271</c:v>
                </c:pt>
                <c:pt idx="61">
                  <c:v>44270</c:v>
                </c:pt>
                <c:pt idx="62">
                  <c:v>44267</c:v>
                </c:pt>
                <c:pt idx="63">
                  <c:v>44266</c:v>
                </c:pt>
                <c:pt idx="64">
                  <c:v>44265</c:v>
                </c:pt>
                <c:pt idx="65">
                  <c:v>44264</c:v>
                </c:pt>
                <c:pt idx="66">
                  <c:v>44263</c:v>
                </c:pt>
                <c:pt idx="67">
                  <c:v>44260</c:v>
                </c:pt>
                <c:pt idx="68">
                  <c:v>44259</c:v>
                </c:pt>
                <c:pt idx="69">
                  <c:v>44258</c:v>
                </c:pt>
                <c:pt idx="70">
                  <c:v>44257</c:v>
                </c:pt>
                <c:pt idx="71">
                  <c:v>44256</c:v>
                </c:pt>
                <c:pt idx="72">
                  <c:v>44253</c:v>
                </c:pt>
                <c:pt idx="73">
                  <c:v>44252</c:v>
                </c:pt>
                <c:pt idx="74">
                  <c:v>44251</c:v>
                </c:pt>
                <c:pt idx="75">
                  <c:v>44250</c:v>
                </c:pt>
                <c:pt idx="76">
                  <c:v>44249</c:v>
                </c:pt>
                <c:pt idx="77">
                  <c:v>44246</c:v>
                </c:pt>
                <c:pt idx="78">
                  <c:v>44245</c:v>
                </c:pt>
                <c:pt idx="79">
                  <c:v>44237</c:v>
                </c:pt>
                <c:pt idx="80">
                  <c:v>44236</c:v>
                </c:pt>
                <c:pt idx="81">
                  <c:v>44235</c:v>
                </c:pt>
                <c:pt idx="82">
                  <c:v>44232</c:v>
                </c:pt>
                <c:pt idx="83">
                  <c:v>44231</c:v>
                </c:pt>
                <c:pt idx="84">
                  <c:v>44230</c:v>
                </c:pt>
                <c:pt idx="85">
                  <c:v>44229</c:v>
                </c:pt>
                <c:pt idx="86">
                  <c:v>44228</c:v>
                </c:pt>
                <c:pt idx="87">
                  <c:v>44225</c:v>
                </c:pt>
                <c:pt idx="88">
                  <c:v>44224</c:v>
                </c:pt>
                <c:pt idx="89">
                  <c:v>44223</c:v>
                </c:pt>
                <c:pt idx="90">
                  <c:v>44222</c:v>
                </c:pt>
                <c:pt idx="91">
                  <c:v>44221</c:v>
                </c:pt>
                <c:pt idx="92">
                  <c:v>44218</c:v>
                </c:pt>
                <c:pt idx="93">
                  <c:v>44217</c:v>
                </c:pt>
                <c:pt idx="94">
                  <c:v>44216</c:v>
                </c:pt>
                <c:pt idx="95">
                  <c:v>44215</c:v>
                </c:pt>
                <c:pt idx="96">
                  <c:v>44214</c:v>
                </c:pt>
                <c:pt idx="97">
                  <c:v>44211</c:v>
                </c:pt>
                <c:pt idx="98">
                  <c:v>44210</c:v>
                </c:pt>
                <c:pt idx="99">
                  <c:v>44209</c:v>
                </c:pt>
                <c:pt idx="100">
                  <c:v>44208</c:v>
                </c:pt>
                <c:pt idx="101">
                  <c:v>44207</c:v>
                </c:pt>
                <c:pt idx="102">
                  <c:v>44204</c:v>
                </c:pt>
                <c:pt idx="103">
                  <c:v>44203</c:v>
                </c:pt>
                <c:pt idx="104">
                  <c:v>44202</c:v>
                </c:pt>
                <c:pt idx="105">
                  <c:v>44201</c:v>
                </c:pt>
                <c:pt idx="106">
                  <c:v>44200</c:v>
                </c:pt>
                <c:pt idx="107">
                  <c:v>44196</c:v>
                </c:pt>
                <c:pt idx="108">
                  <c:v>44195</c:v>
                </c:pt>
                <c:pt idx="109">
                  <c:v>44194</c:v>
                </c:pt>
                <c:pt idx="110">
                  <c:v>44193</c:v>
                </c:pt>
                <c:pt idx="111">
                  <c:v>44190</c:v>
                </c:pt>
                <c:pt idx="112">
                  <c:v>44189</c:v>
                </c:pt>
                <c:pt idx="113">
                  <c:v>44188</c:v>
                </c:pt>
                <c:pt idx="114">
                  <c:v>44187</c:v>
                </c:pt>
                <c:pt idx="115">
                  <c:v>44186</c:v>
                </c:pt>
                <c:pt idx="116">
                  <c:v>44183</c:v>
                </c:pt>
                <c:pt idx="117">
                  <c:v>44182</c:v>
                </c:pt>
                <c:pt idx="118">
                  <c:v>44181</c:v>
                </c:pt>
                <c:pt idx="119">
                  <c:v>44180</c:v>
                </c:pt>
                <c:pt idx="120">
                  <c:v>44179</c:v>
                </c:pt>
                <c:pt idx="121">
                  <c:v>44176</c:v>
                </c:pt>
                <c:pt idx="122">
                  <c:v>44175</c:v>
                </c:pt>
                <c:pt idx="123">
                  <c:v>44174</c:v>
                </c:pt>
                <c:pt idx="124">
                  <c:v>44173</c:v>
                </c:pt>
                <c:pt idx="125">
                  <c:v>44172</c:v>
                </c:pt>
                <c:pt idx="126">
                  <c:v>44169</c:v>
                </c:pt>
                <c:pt idx="127">
                  <c:v>44168</c:v>
                </c:pt>
                <c:pt idx="128">
                  <c:v>44167</c:v>
                </c:pt>
                <c:pt idx="129">
                  <c:v>44166</c:v>
                </c:pt>
                <c:pt idx="130">
                  <c:v>44165</c:v>
                </c:pt>
                <c:pt idx="131">
                  <c:v>44162</c:v>
                </c:pt>
                <c:pt idx="132">
                  <c:v>44161</c:v>
                </c:pt>
                <c:pt idx="133">
                  <c:v>44160</c:v>
                </c:pt>
                <c:pt idx="134">
                  <c:v>44159</c:v>
                </c:pt>
                <c:pt idx="135">
                  <c:v>44158</c:v>
                </c:pt>
                <c:pt idx="136">
                  <c:v>44155</c:v>
                </c:pt>
                <c:pt idx="137">
                  <c:v>44154</c:v>
                </c:pt>
                <c:pt idx="138">
                  <c:v>44153</c:v>
                </c:pt>
                <c:pt idx="139">
                  <c:v>44152</c:v>
                </c:pt>
                <c:pt idx="140">
                  <c:v>44151</c:v>
                </c:pt>
                <c:pt idx="141">
                  <c:v>44148</c:v>
                </c:pt>
                <c:pt idx="142">
                  <c:v>44147</c:v>
                </c:pt>
                <c:pt idx="143">
                  <c:v>44146</c:v>
                </c:pt>
                <c:pt idx="144">
                  <c:v>44145</c:v>
                </c:pt>
                <c:pt idx="145">
                  <c:v>44144</c:v>
                </c:pt>
                <c:pt idx="146">
                  <c:v>44141</c:v>
                </c:pt>
                <c:pt idx="147">
                  <c:v>44140</c:v>
                </c:pt>
                <c:pt idx="148">
                  <c:v>44139</c:v>
                </c:pt>
                <c:pt idx="149">
                  <c:v>44138</c:v>
                </c:pt>
                <c:pt idx="150">
                  <c:v>44137</c:v>
                </c:pt>
                <c:pt idx="151">
                  <c:v>44134</c:v>
                </c:pt>
                <c:pt idx="152">
                  <c:v>44133</c:v>
                </c:pt>
                <c:pt idx="153">
                  <c:v>44132</c:v>
                </c:pt>
                <c:pt idx="154">
                  <c:v>44131</c:v>
                </c:pt>
                <c:pt idx="155">
                  <c:v>44130</c:v>
                </c:pt>
                <c:pt idx="156">
                  <c:v>44127</c:v>
                </c:pt>
                <c:pt idx="157">
                  <c:v>44126</c:v>
                </c:pt>
                <c:pt idx="158">
                  <c:v>44125</c:v>
                </c:pt>
                <c:pt idx="159">
                  <c:v>44124</c:v>
                </c:pt>
                <c:pt idx="160">
                  <c:v>44123</c:v>
                </c:pt>
                <c:pt idx="161">
                  <c:v>44120</c:v>
                </c:pt>
                <c:pt idx="162">
                  <c:v>44119</c:v>
                </c:pt>
                <c:pt idx="163">
                  <c:v>44118</c:v>
                </c:pt>
                <c:pt idx="164">
                  <c:v>44117</c:v>
                </c:pt>
                <c:pt idx="165">
                  <c:v>44116</c:v>
                </c:pt>
                <c:pt idx="166">
                  <c:v>44113</c:v>
                </c:pt>
                <c:pt idx="167">
                  <c:v>44104</c:v>
                </c:pt>
                <c:pt idx="168">
                  <c:v>44103</c:v>
                </c:pt>
                <c:pt idx="169">
                  <c:v>44102</c:v>
                </c:pt>
                <c:pt idx="170">
                  <c:v>44099</c:v>
                </c:pt>
                <c:pt idx="171">
                  <c:v>44098</c:v>
                </c:pt>
                <c:pt idx="172">
                  <c:v>44097</c:v>
                </c:pt>
                <c:pt idx="173">
                  <c:v>44096</c:v>
                </c:pt>
                <c:pt idx="174">
                  <c:v>44095</c:v>
                </c:pt>
                <c:pt idx="175">
                  <c:v>44092</c:v>
                </c:pt>
                <c:pt idx="176">
                  <c:v>44091</c:v>
                </c:pt>
                <c:pt idx="177">
                  <c:v>44090</c:v>
                </c:pt>
                <c:pt idx="178">
                  <c:v>44089</c:v>
                </c:pt>
                <c:pt idx="179">
                  <c:v>44088</c:v>
                </c:pt>
                <c:pt idx="180">
                  <c:v>44085</c:v>
                </c:pt>
                <c:pt idx="181">
                  <c:v>44084</c:v>
                </c:pt>
                <c:pt idx="182">
                  <c:v>44083</c:v>
                </c:pt>
                <c:pt idx="183">
                  <c:v>44082</c:v>
                </c:pt>
                <c:pt idx="184">
                  <c:v>44081</c:v>
                </c:pt>
                <c:pt idx="185">
                  <c:v>44078</c:v>
                </c:pt>
                <c:pt idx="186">
                  <c:v>44077</c:v>
                </c:pt>
                <c:pt idx="187">
                  <c:v>44076</c:v>
                </c:pt>
                <c:pt idx="188">
                  <c:v>44075</c:v>
                </c:pt>
                <c:pt idx="189">
                  <c:v>44074</c:v>
                </c:pt>
                <c:pt idx="190">
                  <c:v>44071</c:v>
                </c:pt>
                <c:pt idx="191">
                  <c:v>44070</c:v>
                </c:pt>
                <c:pt idx="192">
                  <c:v>44069</c:v>
                </c:pt>
                <c:pt idx="193">
                  <c:v>44068</c:v>
                </c:pt>
                <c:pt idx="194">
                  <c:v>44067</c:v>
                </c:pt>
                <c:pt idx="195">
                  <c:v>44064</c:v>
                </c:pt>
                <c:pt idx="196">
                  <c:v>44063</c:v>
                </c:pt>
                <c:pt idx="197">
                  <c:v>44062</c:v>
                </c:pt>
                <c:pt idx="198">
                  <c:v>44061</c:v>
                </c:pt>
                <c:pt idx="199">
                  <c:v>44060</c:v>
                </c:pt>
                <c:pt idx="200">
                  <c:v>44057</c:v>
                </c:pt>
                <c:pt idx="201">
                  <c:v>44056</c:v>
                </c:pt>
                <c:pt idx="202">
                  <c:v>44055</c:v>
                </c:pt>
                <c:pt idx="203">
                  <c:v>44054</c:v>
                </c:pt>
                <c:pt idx="204">
                  <c:v>44053</c:v>
                </c:pt>
                <c:pt idx="205">
                  <c:v>44050</c:v>
                </c:pt>
                <c:pt idx="206">
                  <c:v>44049</c:v>
                </c:pt>
                <c:pt idx="207">
                  <c:v>44048</c:v>
                </c:pt>
                <c:pt idx="208">
                  <c:v>44047</c:v>
                </c:pt>
                <c:pt idx="209">
                  <c:v>44046</c:v>
                </c:pt>
                <c:pt idx="210">
                  <c:v>44043</c:v>
                </c:pt>
                <c:pt idx="211">
                  <c:v>44042</c:v>
                </c:pt>
                <c:pt idx="212">
                  <c:v>44041</c:v>
                </c:pt>
                <c:pt idx="213">
                  <c:v>44040</c:v>
                </c:pt>
                <c:pt idx="214">
                  <c:v>44039</c:v>
                </c:pt>
                <c:pt idx="215">
                  <c:v>44036</c:v>
                </c:pt>
                <c:pt idx="216">
                  <c:v>44035</c:v>
                </c:pt>
                <c:pt idx="217">
                  <c:v>44034</c:v>
                </c:pt>
                <c:pt idx="218">
                  <c:v>44033</c:v>
                </c:pt>
                <c:pt idx="219">
                  <c:v>44032</c:v>
                </c:pt>
                <c:pt idx="220">
                  <c:v>44029</c:v>
                </c:pt>
                <c:pt idx="221">
                  <c:v>44028</c:v>
                </c:pt>
                <c:pt idx="222">
                  <c:v>44027</c:v>
                </c:pt>
                <c:pt idx="223">
                  <c:v>44026</c:v>
                </c:pt>
                <c:pt idx="224">
                  <c:v>44025</c:v>
                </c:pt>
                <c:pt idx="225">
                  <c:v>44022</c:v>
                </c:pt>
                <c:pt idx="226">
                  <c:v>44021</c:v>
                </c:pt>
                <c:pt idx="227">
                  <c:v>44020</c:v>
                </c:pt>
                <c:pt idx="228">
                  <c:v>44019</c:v>
                </c:pt>
                <c:pt idx="229">
                  <c:v>44018</c:v>
                </c:pt>
                <c:pt idx="230">
                  <c:v>44015</c:v>
                </c:pt>
                <c:pt idx="231">
                  <c:v>44014</c:v>
                </c:pt>
                <c:pt idx="232">
                  <c:v>44013</c:v>
                </c:pt>
                <c:pt idx="233">
                  <c:v>44012</c:v>
                </c:pt>
                <c:pt idx="234">
                  <c:v>44011</c:v>
                </c:pt>
                <c:pt idx="235">
                  <c:v>44006</c:v>
                </c:pt>
                <c:pt idx="236">
                  <c:v>44005</c:v>
                </c:pt>
                <c:pt idx="237">
                  <c:v>44004</c:v>
                </c:pt>
                <c:pt idx="238">
                  <c:v>44001</c:v>
                </c:pt>
                <c:pt idx="239">
                  <c:v>44000</c:v>
                </c:pt>
                <c:pt idx="240">
                  <c:v>43999</c:v>
                </c:pt>
                <c:pt idx="241">
                  <c:v>43998</c:v>
                </c:pt>
                <c:pt idx="242">
                  <c:v>43997</c:v>
                </c:pt>
                <c:pt idx="243">
                  <c:v>43994</c:v>
                </c:pt>
                <c:pt idx="244">
                  <c:v>43993</c:v>
                </c:pt>
                <c:pt idx="245">
                  <c:v>43992</c:v>
                </c:pt>
                <c:pt idx="246">
                  <c:v>43991</c:v>
                </c:pt>
                <c:pt idx="247">
                  <c:v>43990</c:v>
                </c:pt>
                <c:pt idx="248">
                  <c:v>43987</c:v>
                </c:pt>
                <c:pt idx="249">
                  <c:v>43986</c:v>
                </c:pt>
                <c:pt idx="250">
                  <c:v>43985</c:v>
                </c:pt>
                <c:pt idx="251">
                  <c:v>43984</c:v>
                </c:pt>
                <c:pt idx="252">
                  <c:v>43983</c:v>
                </c:pt>
                <c:pt idx="253">
                  <c:v>43980</c:v>
                </c:pt>
                <c:pt idx="254">
                  <c:v>43979</c:v>
                </c:pt>
                <c:pt idx="255">
                  <c:v>43978</c:v>
                </c:pt>
                <c:pt idx="256">
                  <c:v>43977</c:v>
                </c:pt>
                <c:pt idx="257">
                  <c:v>43976</c:v>
                </c:pt>
                <c:pt idx="258">
                  <c:v>43973</c:v>
                </c:pt>
                <c:pt idx="259">
                  <c:v>43972</c:v>
                </c:pt>
                <c:pt idx="260">
                  <c:v>43971</c:v>
                </c:pt>
                <c:pt idx="261">
                  <c:v>43970</c:v>
                </c:pt>
                <c:pt idx="262">
                  <c:v>43969</c:v>
                </c:pt>
                <c:pt idx="263">
                  <c:v>43966</c:v>
                </c:pt>
                <c:pt idx="264">
                  <c:v>43965</c:v>
                </c:pt>
                <c:pt idx="265">
                  <c:v>43964</c:v>
                </c:pt>
                <c:pt idx="266">
                  <c:v>43963</c:v>
                </c:pt>
                <c:pt idx="267">
                  <c:v>43962</c:v>
                </c:pt>
                <c:pt idx="268">
                  <c:v>43959</c:v>
                </c:pt>
                <c:pt idx="269">
                  <c:v>43958</c:v>
                </c:pt>
                <c:pt idx="270">
                  <c:v>43957</c:v>
                </c:pt>
                <c:pt idx="271">
                  <c:v>43951</c:v>
                </c:pt>
                <c:pt idx="272">
                  <c:v>43950</c:v>
                </c:pt>
                <c:pt idx="273">
                  <c:v>43949</c:v>
                </c:pt>
                <c:pt idx="274">
                  <c:v>43948</c:v>
                </c:pt>
                <c:pt idx="275">
                  <c:v>43945</c:v>
                </c:pt>
                <c:pt idx="276">
                  <c:v>43944</c:v>
                </c:pt>
                <c:pt idx="277">
                  <c:v>43943</c:v>
                </c:pt>
                <c:pt idx="278">
                  <c:v>43942</c:v>
                </c:pt>
                <c:pt idx="279">
                  <c:v>43941</c:v>
                </c:pt>
                <c:pt idx="280">
                  <c:v>43938</c:v>
                </c:pt>
                <c:pt idx="281">
                  <c:v>43937</c:v>
                </c:pt>
                <c:pt idx="282">
                  <c:v>43936</c:v>
                </c:pt>
                <c:pt idx="283">
                  <c:v>43935</c:v>
                </c:pt>
                <c:pt idx="284">
                  <c:v>43934</c:v>
                </c:pt>
                <c:pt idx="285">
                  <c:v>43931</c:v>
                </c:pt>
                <c:pt idx="286">
                  <c:v>43930</c:v>
                </c:pt>
                <c:pt idx="287">
                  <c:v>43929</c:v>
                </c:pt>
                <c:pt idx="288">
                  <c:v>43928</c:v>
                </c:pt>
                <c:pt idx="289">
                  <c:v>43924</c:v>
                </c:pt>
                <c:pt idx="290">
                  <c:v>43923</c:v>
                </c:pt>
                <c:pt idx="291">
                  <c:v>43922</c:v>
                </c:pt>
                <c:pt idx="292">
                  <c:v>43921</c:v>
                </c:pt>
                <c:pt idx="293">
                  <c:v>43920</c:v>
                </c:pt>
                <c:pt idx="294">
                  <c:v>43917</c:v>
                </c:pt>
                <c:pt idx="295">
                  <c:v>43916</c:v>
                </c:pt>
                <c:pt idx="296">
                  <c:v>43915</c:v>
                </c:pt>
                <c:pt idx="297">
                  <c:v>43914</c:v>
                </c:pt>
                <c:pt idx="298">
                  <c:v>43913</c:v>
                </c:pt>
                <c:pt idx="299">
                  <c:v>43910</c:v>
                </c:pt>
                <c:pt idx="300">
                  <c:v>43909</c:v>
                </c:pt>
                <c:pt idx="301">
                  <c:v>43908</c:v>
                </c:pt>
                <c:pt idx="302">
                  <c:v>43907</c:v>
                </c:pt>
                <c:pt idx="303">
                  <c:v>43906</c:v>
                </c:pt>
                <c:pt idx="304">
                  <c:v>43903</c:v>
                </c:pt>
                <c:pt idx="305">
                  <c:v>43902</c:v>
                </c:pt>
                <c:pt idx="306">
                  <c:v>43901</c:v>
                </c:pt>
                <c:pt idx="307">
                  <c:v>43900</c:v>
                </c:pt>
                <c:pt idx="308">
                  <c:v>43899</c:v>
                </c:pt>
                <c:pt idx="309">
                  <c:v>43896</c:v>
                </c:pt>
                <c:pt idx="310">
                  <c:v>43895</c:v>
                </c:pt>
                <c:pt idx="311">
                  <c:v>43894</c:v>
                </c:pt>
                <c:pt idx="312">
                  <c:v>43893</c:v>
                </c:pt>
                <c:pt idx="313">
                  <c:v>43892</c:v>
                </c:pt>
                <c:pt idx="314">
                  <c:v>43889</c:v>
                </c:pt>
                <c:pt idx="315">
                  <c:v>43888</c:v>
                </c:pt>
                <c:pt idx="316">
                  <c:v>43887</c:v>
                </c:pt>
                <c:pt idx="317">
                  <c:v>43886</c:v>
                </c:pt>
                <c:pt idx="318">
                  <c:v>43885</c:v>
                </c:pt>
                <c:pt idx="319">
                  <c:v>43882</c:v>
                </c:pt>
                <c:pt idx="320">
                  <c:v>43881</c:v>
                </c:pt>
                <c:pt idx="321">
                  <c:v>43880</c:v>
                </c:pt>
                <c:pt idx="322">
                  <c:v>43879</c:v>
                </c:pt>
                <c:pt idx="323">
                  <c:v>43878</c:v>
                </c:pt>
                <c:pt idx="324">
                  <c:v>43875</c:v>
                </c:pt>
                <c:pt idx="325">
                  <c:v>43874</c:v>
                </c:pt>
                <c:pt idx="326">
                  <c:v>43873</c:v>
                </c:pt>
                <c:pt idx="327">
                  <c:v>43872</c:v>
                </c:pt>
                <c:pt idx="328">
                  <c:v>43871</c:v>
                </c:pt>
                <c:pt idx="329">
                  <c:v>43868</c:v>
                </c:pt>
                <c:pt idx="330">
                  <c:v>43867</c:v>
                </c:pt>
                <c:pt idx="331">
                  <c:v>43866</c:v>
                </c:pt>
                <c:pt idx="332">
                  <c:v>43865</c:v>
                </c:pt>
                <c:pt idx="333">
                  <c:v>43864</c:v>
                </c:pt>
                <c:pt idx="334">
                  <c:v>43853</c:v>
                </c:pt>
                <c:pt idx="335">
                  <c:v>43852</c:v>
                </c:pt>
                <c:pt idx="336">
                  <c:v>43851</c:v>
                </c:pt>
                <c:pt idx="337">
                  <c:v>43850</c:v>
                </c:pt>
                <c:pt idx="338">
                  <c:v>43847</c:v>
                </c:pt>
                <c:pt idx="339">
                  <c:v>43846</c:v>
                </c:pt>
                <c:pt idx="340">
                  <c:v>43845</c:v>
                </c:pt>
                <c:pt idx="341">
                  <c:v>43844</c:v>
                </c:pt>
                <c:pt idx="342">
                  <c:v>43843</c:v>
                </c:pt>
                <c:pt idx="343">
                  <c:v>43840</c:v>
                </c:pt>
                <c:pt idx="344">
                  <c:v>43839</c:v>
                </c:pt>
                <c:pt idx="345">
                  <c:v>43838</c:v>
                </c:pt>
                <c:pt idx="346">
                  <c:v>43837</c:v>
                </c:pt>
                <c:pt idx="347">
                  <c:v>43836</c:v>
                </c:pt>
                <c:pt idx="348">
                  <c:v>43833</c:v>
                </c:pt>
                <c:pt idx="349">
                  <c:v>43832</c:v>
                </c:pt>
                <c:pt idx="350">
                  <c:v>43830</c:v>
                </c:pt>
                <c:pt idx="351">
                  <c:v>43829</c:v>
                </c:pt>
                <c:pt idx="352">
                  <c:v>43826</c:v>
                </c:pt>
                <c:pt idx="353">
                  <c:v>43825</c:v>
                </c:pt>
                <c:pt idx="354">
                  <c:v>43824</c:v>
                </c:pt>
                <c:pt idx="355">
                  <c:v>43823</c:v>
                </c:pt>
                <c:pt idx="356">
                  <c:v>43822</c:v>
                </c:pt>
                <c:pt idx="357">
                  <c:v>43819</c:v>
                </c:pt>
                <c:pt idx="358">
                  <c:v>43818</c:v>
                </c:pt>
                <c:pt idx="359">
                  <c:v>43817</c:v>
                </c:pt>
                <c:pt idx="360">
                  <c:v>43816</c:v>
                </c:pt>
                <c:pt idx="361">
                  <c:v>43815</c:v>
                </c:pt>
                <c:pt idx="362">
                  <c:v>43812</c:v>
                </c:pt>
                <c:pt idx="363">
                  <c:v>43811</c:v>
                </c:pt>
                <c:pt idx="364">
                  <c:v>43810</c:v>
                </c:pt>
                <c:pt idx="365">
                  <c:v>43809</c:v>
                </c:pt>
                <c:pt idx="366">
                  <c:v>43808</c:v>
                </c:pt>
                <c:pt idx="367">
                  <c:v>43805</c:v>
                </c:pt>
                <c:pt idx="368">
                  <c:v>43804</c:v>
                </c:pt>
                <c:pt idx="369">
                  <c:v>43803</c:v>
                </c:pt>
                <c:pt idx="370">
                  <c:v>43802</c:v>
                </c:pt>
                <c:pt idx="371">
                  <c:v>43801</c:v>
                </c:pt>
                <c:pt idx="372">
                  <c:v>43798</c:v>
                </c:pt>
                <c:pt idx="373">
                  <c:v>43797</c:v>
                </c:pt>
                <c:pt idx="374">
                  <c:v>43796</c:v>
                </c:pt>
                <c:pt idx="375">
                  <c:v>43795</c:v>
                </c:pt>
                <c:pt idx="376">
                  <c:v>43794</c:v>
                </c:pt>
                <c:pt idx="377">
                  <c:v>43791</c:v>
                </c:pt>
                <c:pt idx="378">
                  <c:v>43790</c:v>
                </c:pt>
                <c:pt idx="379">
                  <c:v>43789</c:v>
                </c:pt>
                <c:pt idx="380">
                  <c:v>43788</c:v>
                </c:pt>
                <c:pt idx="381">
                  <c:v>43787</c:v>
                </c:pt>
                <c:pt idx="382">
                  <c:v>43784</c:v>
                </c:pt>
                <c:pt idx="383">
                  <c:v>43783</c:v>
                </c:pt>
                <c:pt idx="384">
                  <c:v>43782</c:v>
                </c:pt>
                <c:pt idx="385">
                  <c:v>43781</c:v>
                </c:pt>
                <c:pt idx="386">
                  <c:v>43780</c:v>
                </c:pt>
                <c:pt idx="387">
                  <c:v>43777</c:v>
                </c:pt>
                <c:pt idx="388">
                  <c:v>43776</c:v>
                </c:pt>
                <c:pt idx="389">
                  <c:v>43775</c:v>
                </c:pt>
                <c:pt idx="390">
                  <c:v>43774</c:v>
                </c:pt>
                <c:pt idx="391">
                  <c:v>43773</c:v>
                </c:pt>
                <c:pt idx="392">
                  <c:v>43770</c:v>
                </c:pt>
                <c:pt idx="393">
                  <c:v>43769</c:v>
                </c:pt>
                <c:pt idx="394">
                  <c:v>43768</c:v>
                </c:pt>
                <c:pt idx="395">
                  <c:v>43767</c:v>
                </c:pt>
                <c:pt idx="396">
                  <c:v>43766</c:v>
                </c:pt>
                <c:pt idx="397">
                  <c:v>43763</c:v>
                </c:pt>
                <c:pt idx="398">
                  <c:v>43762</c:v>
                </c:pt>
                <c:pt idx="399">
                  <c:v>43761</c:v>
                </c:pt>
                <c:pt idx="400">
                  <c:v>43760</c:v>
                </c:pt>
                <c:pt idx="401">
                  <c:v>43759</c:v>
                </c:pt>
                <c:pt idx="402">
                  <c:v>43756</c:v>
                </c:pt>
                <c:pt idx="403">
                  <c:v>43755</c:v>
                </c:pt>
                <c:pt idx="404">
                  <c:v>43754</c:v>
                </c:pt>
                <c:pt idx="405">
                  <c:v>43753</c:v>
                </c:pt>
                <c:pt idx="406">
                  <c:v>43752</c:v>
                </c:pt>
                <c:pt idx="407">
                  <c:v>43749</c:v>
                </c:pt>
                <c:pt idx="408">
                  <c:v>43748</c:v>
                </c:pt>
                <c:pt idx="409">
                  <c:v>43747</c:v>
                </c:pt>
                <c:pt idx="410">
                  <c:v>43746</c:v>
                </c:pt>
                <c:pt idx="411">
                  <c:v>43738</c:v>
                </c:pt>
                <c:pt idx="412">
                  <c:v>43735</c:v>
                </c:pt>
                <c:pt idx="413">
                  <c:v>43734</c:v>
                </c:pt>
                <c:pt idx="414">
                  <c:v>43733</c:v>
                </c:pt>
                <c:pt idx="415">
                  <c:v>43732</c:v>
                </c:pt>
                <c:pt idx="416">
                  <c:v>43731</c:v>
                </c:pt>
                <c:pt idx="417">
                  <c:v>43728</c:v>
                </c:pt>
                <c:pt idx="418">
                  <c:v>43727</c:v>
                </c:pt>
                <c:pt idx="419">
                  <c:v>43726</c:v>
                </c:pt>
                <c:pt idx="420">
                  <c:v>43725</c:v>
                </c:pt>
                <c:pt idx="421">
                  <c:v>43724</c:v>
                </c:pt>
                <c:pt idx="422">
                  <c:v>43720</c:v>
                </c:pt>
                <c:pt idx="423">
                  <c:v>43719</c:v>
                </c:pt>
                <c:pt idx="424">
                  <c:v>43718</c:v>
                </c:pt>
                <c:pt idx="425">
                  <c:v>43717</c:v>
                </c:pt>
                <c:pt idx="426">
                  <c:v>43714</c:v>
                </c:pt>
                <c:pt idx="427">
                  <c:v>43713</c:v>
                </c:pt>
                <c:pt idx="428">
                  <c:v>43712</c:v>
                </c:pt>
                <c:pt idx="429">
                  <c:v>43711</c:v>
                </c:pt>
                <c:pt idx="430">
                  <c:v>43710</c:v>
                </c:pt>
                <c:pt idx="431">
                  <c:v>43707</c:v>
                </c:pt>
                <c:pt idx="432">
                  <c:v>43706</c:v>
                </c:pt>
                <c:pt idx="433">
                  <c:v>43705</c:v>
                </c:pt>
                <c:pt idx="434">
                  <c:v>43704</c:v>
                </c:pt>
                <c:pt idx="435">
                  <c:v>43703</c:v>
                </c:pt>
                <c:pt idx="436">
                  <c:v>43700</c:v>
                </c:pt>
                <c:pt idx="437">
                  <c:v>43699</c:v>
                </c:pt>
                <c:pt idx="438">
                  <c:v>43698</c:v>
                </c:pt>
                <c:pt idx="439">
                  <c:v>43697</c:v>
                </c:pt>
                <c:pt idx="440">
                  <c:v>43696</c:v>
                </c:pt>
                <c:pt idx="441">
                  <c:v>43693</c:v>
                </c:pt>
                <c:pt idx="442">
                  <c:v>43692</c:v>
                </c:pt>
                <c:pt idx="443">
                  <c:v>43691</c:v>
                </c:pt>
                <c:pt idx="444">
                  <c:v>43690</c:v>
                </c:pt>
                <c:pt idx="445">
                  <c:v>43689</c:v>
                </c:pt>
                <c:pt idx="446">
                  <c:v>43686</c:v>
                </c:pt>
                <c:pt idx="447">
                  <c:v>43685</c:v>
                </c:pt>
                <c:pt idx="448">
                  <c:v>43684</c:v>
                </c:pt>
                <c:pt idx="449">
                  <c:v>43683</c:v>
                </c:pt>
                <c:pt idx="450">
                  <c:v>43682</c:v>
                </c:pt>
                <c:pt idx="451">
                  <c:v>43679</c:v>
                </c:pt>
                <c:pt idx="452">
                  <c:v>43678</c:v>
                </c:pt>
                <c:pt idx="453">
                  <c:v>43677</c:v>
                </c:pt>
                <c:pt idx="454">
                  <c:v>43676</c:v>
                </c:pt>
                <c:pt idx="455">
                  <c:v>43675</c:v>
                </c:pt>
                <c:pt idx="456">
                  <c:v>43672</c:v>
                </c:pt>
                <c:pt idx="457">
                  <c:v>43671</c:v>
                </c:pt>
                <c:pt idx="458">
                  <c:v>43670</c:v>
                </c:pt>
                <c:pt idx="459">
                  <c:v>43669</c:v>
                </c:pt>
                <c:pt idx="460">
                  <c:v>43668</c:v>
                </c:pt>
                <c:pt idx="461">
                  <c:v>43665</c:v>
                </c:pt>
                <c:pt idx="462">
                  <c:v>43664</c:v>
                </c:pt>
                <c:pt idx="463">
                  <c:v>43663</c:v>
                </c:pt>
                <c:pt idx="464">
                  <c:v>43662</c:v>
                </c:pt>
                <c:pt idx="465">
                  <c:v>43661</c:v>
                </c:pt>
                <c:pt idx="466">
                  <c:v>43658</c:v>
                </c:pt>
                <c:pt idx="467">
                  <c:v>43657</c:v>
                </c:pt>
                <c:pt idx="468">
                  <c:v>43656</c:v>
                </c:pt>
                <c:pt idx="469">
                  <c:v>43655</c:v>
                </c:pt>
                <c:pt idx="470">
                  <c:v>43654</c:v>
                </c:pt>
                <c:pt idx="471">
                  <c:v>43651</c:v>
                </c:pt>
                <c:pt idx="472">
                  <c:v>43650</c:v>
                </c:pt>
                <c:pt idx="473">
                  <c:v>43649</c:v>
                </c:pt>
                <c:pt idx="474">
                  <c:v>43648</c:v>
                </c:pt>
                <c:pt idx="475">
                  <c:v>43647</c:v>
                </c:pt>
                <c:pt idx="476">
                  <c:v>43644</c:v>
                </c:pt>
                <c:pt idx="477">
                  <c:v>43643</c:v>
                </c:pt>
                <c:pt idx="478">
                  <c:v>43642</c:v>
                </c:pt>
                <c:pt idx="479">
                  <c:v>43641</c:v>
                </c:pt>
                <c:pt idx="480">
                  <c:v>43640</c:v>
                </c:pt>
                <c:pt idx="481">
                  <c:v>43637</c:v>
                </c:pt>
                <c:pt idx="482">
                  <c:v>43636</c:v>
                </c:pt>
                <c:pt idx="483">
                  <c:v>43635</c:v>
                </c:pt>
                <c:pt idx="484">
                  <c:v>43634</c:v>
                </c:pt>
                <c:pt idx="485">
                  <c:v>43633</c:v>
                </c:pt>
                <c:pt idx="486">
                  <c:v>43630</c:v>
                </c:pt>
                <c:pt idx="487">
                  <c:v>43629</c:v>
                </c:pt>
                <c:pt idx="488">
                  <c:v>43628</c:v>
                </c:pt>
                <c:pt idx="489">
                  <c:v>43627</c:v>
                </c:pt>
                <c:pt idx="490">
                  <c:v>43626</c:v>
                </c:pt>
                <c:pt idx="491">
                  <c:v>43622</c:v>
                </c:pt>
                <c:pt idx="492">
                  <c:v>43621</c:v>
                </c:pt>
                <c:pt idx="493">
                  <c:v>43620</c:v>
                </c:pt>
                <c:pt idx="494">
                  <c:v>43619</c:v>
                </c:pt>
                <c:pt idx="495">
                  <c:v>43616</c:v>
                </c:pt>
                <c:pt idx="496">
                  <c:v>43615</c:v>
                </c:pt>
                <c:pt idx="497">
                  <c:v>43614</c:v>
                </c:pt>
                <c:pt idx="498">
                  <c:v>43613</c:v>
                </c:pt>
                <c:pt idx="499">
                  <c:v>43612</c:v>
                </c:pt>
                <c:pt idx="500">
                  <c:v>43609</c:v>
                </c:pt>
                <c:pt idx="501">
                  <c:v>43608</c:v>
                </c:pt>
                <c:pt idx="502">
                  <c:v>43607</c:v>
                </c:pt>
                <c:pt idx="503">
                  <c:v>43606</c:v>
                </c:pt>
                <c:pt idx="504">
                  <c:v>43605</c:v>
                </c:pt>
                <c:pt idx="505">
                  <c:v>43602</c:v>
                </c:pt>
                <c:pt idx="506">
                  <c:v>43601</c:v>
                </c:pt>
                <c:pt idx="507">
                  <c:v>43600</c:v>
                </c:pt>
                <c:pt idx="508">
                  <c:v>43599</c:v>
                </c:pt>
                <c:pt idx="509">
                  <c:v>43598</c:v>
                </c:pt>
                <c:pt idx="510">
                  <c:v>43595</c:v>
                </c:pt>
                <c:pt idx="511">
                  <c:v>43594</c:v>
                </c:pt>
                <c:pt idx="512">
                  <c:v>43593</c:v>
                </c:pt>
                <c:pt idx="513">
                  <c:v>43592</c:v>
                </c:pt>
                <c:pt idx="514">
                  <c:v>43591</c:v>
                </c:pt>
                <c:pt idx="515">
                  <c:v>43585</c:v>
                </c:pt>
                <c:pt idx="516">
                  <c:v>43584</c:v>
                </c:pt>
                <c:pt idx="517">
                  <c:v>43581</c:v>
                </c:pt>
                <c:pt idx="518">
                  <c:v>43580</c:v>
                </c:pt>
                <c:pt idx="519">
                  <c:v>43579</c:v>
                </c:pt>
                <c:pt idx="520">
                  <c:v>43578</c:v>
                </c:pt>
                <c:pt idx="521">
                  <c:v>43577</c:v>
                </c:pt>
                <c:pt idx="522">
                  <c:v>43574</c:v>
                </c:pt>
                <c:pt idx="523">
                  <c:v>43573</c:v>
                </c:pt>
                <c:pt idx="524">
                  <c:v>43572</c:v>
                </c:pt>
                <c:pt idx="525">
                  <c:v>43571</c:v>
                </c:pt>
                <c:pt idx="526">
                  <c:v>43570</c:v>
                </c:pt>
                <c:pt idx="527">
                  <c:v>43567</c:v>
                </c:pt>
                <c:pt idx="528">
                  <c:v>43566</c:v>
                </c:pt>
                <c:pt idx="529">
                  <c:v>43565</c:v>
                </c:pt>
                <c:pt idx="530">
                  <c:v>43564</c:v>
                </c:pt>
                <c:pt idx="531">
                  <c:v>43563</c:v>
                </c:pt>
                <c:pt idx="532">
                  <c:v>43559</c:v>
                </c:pt>
                <c:pt idx="533">
                  <c:v>43558</c:v>
                </c:pt>
                <c:pt idx="534">
                  <c:v>43557</c:v>
                </c:pt>
                <c:pt idx="535">
                  <c:v>43556</c:v>
                </c:pt>
                <c:pt idx="536">
                  <c:v>43553</c:v>
                </c:pt>
                <c:pt idx="537">
                  <c:v>43552</c:v>
                </c:pt>
                <c:pt idx="538">
                  <c:v>43551</c:v>
                </c:pt>
                <c:pt idx="539">
                  <c:v>43550</c:v>
                </c:pt>
                <c:pt idx="540">
                  <c:v>43549</c:v>
                </c:pt>
                <c:pt idx="541">
                  <c:v>43546</c:v>
                </c:pt>
                <c:pt idx="542">
                  <c:v>43545</c:v>
                </c:pt>
                <c:pt idx="543">
                  <c:v>43544</c:v>
                </c:pt>
                <c:pt idx="544">
                  <c:v>43543</c:v>
                </c:pt>
                <c:pt idx="545">
                  <c:v>43542</c:v>
                </c:pt>
                <c:pt idx="546">
                  <c:v>43539</c:v>
                </c:pt>
                <c:pt idx="547">
                  <c:v>43538</c:v>
                </c:pt>
                <c:pt idx="548">
                  <c:v>43537</c:v>
                </c:pt>
                <c:pt idx="549">
                  <c:v>43536</c:v>
                </c:pt>
                <c:pt idx="550">
                  <c:v>43535</c:v>
                </c:pt>
                <c:pt idx="551">
                  <c:v>43532</c:v>
                </c:pt>
                <c:pt idx="552">
                  <c:v>43531</c:v>
                </c:pt>
                <c:pt idx="553">
                  <c:v>43530</c:v>
                </c:pt>
                <c:pt idx="554">
                  <c:v>43529</c:v>
                </c:pt>
                <c:pt idx="555">
                  <c:v>43528</c:v>
                </c:pt>
                <c:pt idx="556">
                  <c:v>43525</c:v>
                </c:pt>
                <c:pt idx="557">
                  <c:v>43524</c:v>
                </c:pt>
                <c:pt idx="558">
                  <c:v>43523</c:v>
                </c:pt>
                <c:pt idx="559">
                  <c:v>43522</c:v>
                </c:pt>
                <c:pt idx="560">
                  <c:v>43521</c:v>
                </c:pt>
                <c:pt idx="561">
                  <c:v>43518</c:v>
                </c:pt>
                <c:pt idx="562">
                  <c:v>43517</c:v>
                </c:pt>
                <c:pt idx="563">
                  <c:v>43516</c:v>
                </c:pt>
                <c:pt idx="564">
                  <c:v>43515</c:v>
                </c:pt>
                <c:pt idx="565">
                  <c:v>43514</c:v>
                </c:pt>
                <c:pt idx="566">
                  <c:v>43511</c:v>
                </c:pt>
                <c:pt idx="567">
                  <c:v>43510</c:v>
                </c:pt>
                <c:pt idx="568">
                  <c:v>43509</c:v>
                </c:pt>
                <c:pt idx="569">
                  <c:v>43508</c:v>
                </c:pt>
                <c:pt idx="570">
                  <c:v>43507</c:v>
                </c:pt>
                <c:pt idx="571">
                  <c:v>43497</c:v>
                </c:pt>
                <c:pt idx="572">
                  <c:v>43496</c:v>
                </c:pt>
                <c:pt idx="573">
                  <c:v>43495</c:v>
                </c:pt>
                <c:pt idx="574">
                  <c:v>43494</c:v>
                </c:pt>
                <c:pt idx="575">
                  <c:v>43493</c:v>
                </c:pt>
                <c:pt idx="576">
                  <c:v>43490</c:v>
                </c:pt>
                <c:pt idx="577">
                  <c:v>43489</c:v>
                </c:pt>
                <c:pt idx="578">
                  <c:v>43488</c:v>
                </c:pt>
                <c:pt idx="579">
                  <c:v>43487</c:v>
                </c:pt>
                <c:pt idx="580">
                  <c:v>43486</c:v>
                </c:pt>
                <c:pt idx="581">
                  <c:v>43483</c:v>
                </c:pt>
                <c:pt idx="582">
                  <c:v>43482</c:v>
                </c:pt>
                <c:pt idx="583">
                  <c:v>43481</c:v>
                </c:pt>
                <c:pt idx="584">
                  <c:v>43480</c:v>
                </c:pt>
                <c:pt idx="585">
                  <c:v>43479</c:v>
                </c:pt>
                <c:pt idx="586">
                  <c:v>43476</c:v>
                </c:pt>
                <c:pt idx="587">
                  <c:v>43475</c:v>
                </c:pt>
                <c:pt idx="588">
                  <c:v>43474</c:v>
                </c:pt>
                <c:pt idx="589">
                  <c:v>43473</c:v>
                </c:pt>
                <c:pt idx="590">
                  <c:v>43472</c:v>
                </c:pt>
                <c:pt idx="591">
                  <c:v>43469</c:v>
                </c:pt>
                <c:pt idx="592">
                  <c:v>43468</c:v>
                </c:pt>
                <c:pt idx="593">
                  <c:v>43467</c:v>
                </c:pt>
                <c:pt idx="594">
                  <c:v>43462</c:v>
                </c:pt>
                <c:pt idx="595">
                  <c:v>43461</c:v>
                </c:pt>
                <c:pt idx="596">
                  <c:v>43460</c:v>
                </c:pt>
                <c:pt idx="597">
                  <c:v>43459</c:v>
                </c:pt>
                <c:pt idx="598">
                  <c:v>43458</c:v>
                </c:pt>
                <c:pt idx="599">
                  <c:v>43455</c:v>
                </c:pt>
                <c:pt idx="600">
                  <c:v>43454</c:v>
                </c:pt>
                <c:pt idx="601">
                  <c:v>43453</c:v>
                </c:pt>
                <c:pt idx="602">
                  <c:v>43452</c:v>
                </c:pt>
                <c:pt idx="603">
                  <c:v>43451</c:v>
                </c:pt>
                <c:pt idx="604">
                  <c:v>43448</c:v>
                </c:pt>
                <c:pt idx="605">
                  <c:v>43447</c:v>
                </c:pt>
                <c:pt idx="606">
                  <c:v>43446</c:v>
                </c:pt>
                <c:pt idx="607">
                  <c:v>43445</c:v>
                </c:pt>
                <c:pt idx="608">
                  <c:v>43444</c:v>
                </c:pt>
                <c:pt idx="609">
                  <c:v>43441</c:v>
                </c:pt>
                <c:pt idx="610">
                  <c:v>43440</c:v>
                </c:pt>
                <c:pt idx="611">
                  <c:v>43439</c:v>
                </c:pt>
                <c:pt idx="612">
                  <c:v>43438</c:v>
                </c:pt>
                <c:pt idx="613">
                  <c:v>43437</c:v>
                </c:pt>
                <c:pt idx="614">
                  <c:v>43434</c:v>
                </c:pt>
                <c:pt idx="615">
                  <c:v>43433</c:v>
                </c:pt>
                <c:pt idx="616">
                  <c:v>43432</c:v>
                </c:pt>
                <c:pt idx="617">
                  <c:v>43431</c:v>
                </c:pt>
                <c:pt idx="618">
                  <c:v>43430</c:v>
                </c:pt>
                <c:pt idx="619">
                  <c:v>43427</c:v>
                </c:pt>
                <c:pt idx="620">
                  <c:v>43426</c:v>
                </c:pt>
                <c:pt idx="621">
                  <c:v>43425</c:v>
                </c:pt>
                <c:pt idx="622">
                  <c:v>43424</c:v>
                </c:pt>
                <c:pt idx="623">
                  <c:v>43423</c:v>
                </c:pt>
                <c:pt idx="624">
                  <c:v>43420</c:v>
                </c:pt>
                <c:pt idx="625">
                  <c:v>43419</c:v>
                </c:pt>
                <c:pt idx="626">
                  <c:v>43418</c:v>
                </c:pt>
                <c:pt idx="627">
                  <c:v>43417</c:v>
                </c:pt>
                <c:pt idx="628">
                  <c:v>43416</c:v>
                </c:pt>
                <c:pt idx="629">
                  <c:v>43413</c:v>
                </c:pt>
                <c:pt idx="630">
                  <c:v>43412</c:v>
                </c:pt>
                <c:pt idx="631">
                  <c:v>43411</c:v>
                </c:pt>
                <c:pt idx="632">
                  <c:v>43410</c:v>
                </c:pt>
                <c:pt idx="633">
                  <c:v>43409</c:v>
                </c:pt>
                <c:pt idx="634">
                  <c:v>43406</c:v>
                </c:pt>
                <c:pt idx="635">
                  <c:v>43405</c:v>
                </c:pt>
                <c:pt idx="636">
                  <c:v>43404</c:v>
                </c:pt>
                <c:pt idx="637">
                  <c:v>43403</c:v>
                </c:pt>
                <c:pt idx="638">
                  <c:v>43402</c:v>
                </c:pt>
                <c:pt idx="639">
                  <c:v>43399</c:v>
                </c:pt>
                <c:pt idx="640">
                  <c:v>43398</c:v>
                </c:pt>
                <c:pt idx="641">
                  <c:v>43397</c:v>
                </c:pt>
                <c:pt idx="642">
                  <c:v>43396</c:v>
                </c:pt>
                <c:pt idx="643">
                  <c:v>43395</c:v>
                </c:pt>
                <c:pt idx="644">
                  <c:v>43392</c:v>
                </c:pt>
                <c:pt idx="645">
                  <c:v>43391</c:v>
                </c:pt>
                <c:pt idx="646">
                  <c:v>43390</c:v>
                </c:pt>
                <c:pt idx="647">
                  <c:v>43389</c:v>
                </c:pt>
                <c:pt idx="648">
                  <c:v>43388</c:v>
                </c:pt>
                <c:pt idx="649">
                  <c:v>43385</c:v>
                </c:pt>
                <c:pt idx="650">
                  <c:v>43384</c:v>
                </c:pt>
                <c:pt idx="651">
                  <c:v>43383</c:v>
                </c:pt>
                <c:pt idx="652">
                  <c:v>43382</c:v>
                </c:pt>
                <c:pt idx="653">
                  <c:v>43381</c:v>
                </c:pt>
                <c:pt idx="654">
                  <c:v>43371</c:v>
                </c:pt>
                <c:pt idx="655">
                  <c:v>43370</c:v>
                </c:pt>
                <c:pt idx="656">
                  <c:v>43369</c:v>
                </c:pt>
                <c:pt idx="657">
                  <c:v>43368</c:v>
                </c:pt>
                <c:pt idx="658">
                  <c:v>43364</c:v>
                </c:pt>
                <c:pt idx="659">
                  <c:v>43363</c:v>
                </c:pt>
                <c:pt idx="660">
                  <c:v>43362</c:v>
                </c:pt>
                <c:pt idx="661">
                  <c:v>43361</c:v>
                </c:pt>
                <c:pt idx="662">
                  <c:v>43360</c:v>
                </c:pt>
                <c:pt idx="663">
                  <c:v>43357</c:v>
                </c:pt>
                <c:pt idx="664">
                  <c:v>43356</c:v>
                </c:pt>
                <c:pt idx="665">
                  <c:v>43355</c:v>
                </c:pt>
                <c:pt idx="666">
                  <c:v>43354</c:v>
                </c:pt>
                <c:pt idx="667">
                  <c:v>43353</c:v>
                </c:pt>
                <c:pt idx="668">
                  <c:v>43350</c:v>
                </c:pt>
                <c:pt idx="669">
                  <c:v>43349</c:v>
                </c:pt>
                <c:pt idx="670">
                  <c:v>43348</c:v>
                </c:pt>
                <c:pt idx="671">
                  <c:v>43347</c:v>
                </c:pt>
                <c:pt idx="672">
                  <c:v>43346</c:v>
                </c:pt>
                <c:pt idx="673">
                  <c:v>43343</c:v>
                </c:pt>
                <c:pt idx="674">
                  <c:v>43342</c:v>
                </c:pt>
                <c:pt idx="675">
                  <c:v>43341</c:v>
                </c:pt>
                <c:pt idx="676">
                  <c:v>43340</c:v>
                </c:pt>
                <c:pt idx="677">
                  <c:v>43339</c:v>
                </c:pt>
                <c:pt idx="678">
                  <c:v>43336</c:v>
                </c:pt>
                <c:pt idx="679">
                  <c:v>43335</c:v>
                </c:pt>
                <c:pt idx="680">
                  <c:v>43334</c:v>
                </c:pt>
                <c:pt idx="681">
                  <c:v>43333</c:v>
                </c:pt>
                <c:pt idx="682">
                  <c:v>43332</c:v>
                </c:pt>
                <c:pt idx="683">
                  <c:v>43329</c:v>
                </c:pt>
                <c:pt idx="684">
                  <c:v>43328</c:v>
                </c:pt>
                <c:pt idx="685">
                  <c:v>43327</c:v>
                </c:pt>
                <c:pt idx="686">
                  <c:v>43326</c:v>
                </c:pt>
                <c:pt idx="687">
                  <c:v>43325</c:v>
                </c:pt>
                <c:pt idx="688">
                  <c:v>43322</c:v>
                </c:pt>
                <c:pt idx="689">
                  <c:v>43321</c:v>
                </c:pt>
                <c:pt idx="690">
                  <c:v>43320</c:v>
                </c:pt>
                <c:pt idx="691">
                  <c:v>43319</c:v>
                </c:pt>
                <c:pt idx="692">
                  <c:v>43318</c:v>
                </c:pt>
                <c:pt idx="693">
                  <c:v>43315</c:v>
                </c:pt>
                <c:pt idx="694">
                  <c:v>43314</c:v>
                </c:pt>
                <c:pt idx="695">
                  <c:v>43313</c:v>
                </c:pt>
                <c:pt idx="696">
                  <c:v>43312</c:v>
                </c:pt>
                <c:pt idx="697">
                  <c:v>43311</c:v>
                </c:pt>
                <c:pt idx="698">
                  <c:v>43308</c:v>
                </c:pt>
                <c:pt idx="699">
                  <c:v>43307</c:v>
                </c:pt>
                <c:pt idx="700">
                  <c:v>43306</c:v>
                </c:pt>
                <c:pt idx="701">
                  <c:v>43305</c:v>
                </c:pt>
                <c:pt idx="702">
                  <c:v>43304</c:v>
                </c:pt>
                <c:pt idx="703">
                  <c:v>43301</c:v>
                </c:pt>
                <c:pt idx="704">
                  <c:v>43300</c:v>
                </c:pt>
                <c:pt idx="705">
                  <c:v>43299</c:v>
                </c:pt>
                <c:pt idx="706">
                  <c:v>43298</c:v>
                </c:pt>
                <c:pt idx="707">
                  <c:v>43297</c:v>
                </c:pt>
                <c:pt idx="708">
                  <c:v>43294</c:v>
                </c:pt>
                <c:pt idx="709">
                  <c:v>43293</c:v>
                </c:pt>
                <c:pt idx="710">
                  <c:v>43292</c:v>
                </c:pt>
                <c:pt idx="711">
                  <c:v>43291</c:v>
                </c:pt>
                <c:pt idx="712">
                  <c:v>43290</c:v>
                </c:pt>
                <c:pt idx="713">
                  <c:v>43287</c:v>
                </c:pt>
                <c:pt idx="714">
                  <c:v>43286</c:v>
                </c:pt>
                <c:pt idx="715">
                  <c:v>43285</c:v>
                </c:pt>
                <c:pt idx="716">
                  <c:v>43284</c:v>
                </c:pt>
                <c:pt idx="717">
                  <c:v>43283</c:v>
                </c:pt>
                <c:pt idx="718">
                  <c:v>43280</c:v>
                </c:pt>
                <c:pt idx="719">
                  <c:v>43279</c:v>
                </c:pt>
                <c:pt idx="720">
                  <c:v>43278</c:v>
                </c:pt>
                <c:pt idx="721">
                  <c:v>43277</c:v>
                </c:pt>
                <c:pt idx="722">
                  <c:v>43276</c:v>
                </c:pt>
                <c:pt idx="723">
                  <c:v>43273</c:v>
                </c:pt>
                <c:pt idx="724">
                  <c:v>43272</c:v>
                </c:pt>
                <c:pt idx="725">
                  <c:v>43271</c:v>
                </c:pt>
                <c:pt idx="726">
                  <c:v>43270</c:v>
                </c:pt>
                <c:pt idx="727">
                  <c:v>43266</c:v>
                </c:pt>
                <c:pt idx="728">
                  <c:v>43265</c:v>
                </c:pt>
                <c:pt idx="729">
                  <c:v>43264</c:v>
                </c:pt>
                <c:pt idx="730">
                  <c:v>43263</c:v>
                </c:pt>
                <c:pt idx="731">
                  <c:v>43262</c:v>
                </c:pt>
                <c:pt idx="732">
                  <c:v>43259</c:v>
                </c:pt>
                <c:pt idx="733">
                  <c:v>43258</c:v>
                </c:pt>
                <c:pt idx="734">
                  <c:v>43257</c:v>
                </c:pt>
                <c:pt idx="735">
                  <c:v>43256</c:v>
                </c:pt>
                <c:pt idx="736">
                  <c:v>43255</c:v>
                </c:pt>
                <c:pt idx="737">
                  <c:v>43252</c:v>
                </c:pt>
                <c:pt idx="738">
                  <c:v>43251</c:v>
                </c:pt>
                <c:pt idx="739">
                  <c:v>43250</c:v>
                </c:pt>
                <c:pt idx="740">
                  <c:v>43249</c:v>
                </c:pt>
                <c:pt idx="741">
                  <c:v>43248</c:v>
                </c:pt>
                <c:pt idx="742">
                  <c:v>43245</c:v>
                </c:pt>
                <c:pt idx="743">
                  <c:v>43244</c:v>
                </c:pt>
                <c:pt idx="744">
                  <c:v>43243</c:v>
                </c:pt>
                <c:pt idx="745">
                  <c:v>43242</c:v>
                </c:pt>
                <c:pt idx="746">
                  <c:v>43241</c:v>
                </c:pt>
                <c:pt idx="747">
                  <c:v>43238</c:v>
                </c:pt>
                <c:pt idx="748">
                  <c:v>43237</c:v>
                </c:pt>
                <c:pt idx="749">
                  <c:v>43236</c:v>
                </c:pt>
                <c:pt idx="750">
                  <c:v>43235</c:v>
                </c:pt>
                <c:pt idx="751">
                  <c:v>43234</c:v>
                </c:pt>
                <c:pt idx="752">
                  <c:v>43231</c:v>
                </c:pt>
                <c:pt idx="753">
                  <c:v>43230</c:v>
                </c:pt>
                <c:pt idx="754">
                  <c:v>43229</c:v>
                </c:pt>
                <c:pt idx="755">
                  <c:v>43228</c:v>
                </c:pt>
                <c:pt idx="756">
                  <c:v>43227</c:v>
                </c:pt>
                <c:pt idx="757">
                  <c:v>43224</c:v>
                </c:pt>
                <c:pt idx="758">
                  <c:v>43223</c:v>
                </c:pt>
                <c:pt idx="759">
                  <c:v>43222</c:v>
                </c:pt>
                <c:pt idx="760">
                  <c:v>43217</c:v>
                </c:pt>
                <c:pt idx="761">
                  <c:v>43216</c:v>
                </c:pt>
                <c:pt idx="762">
                  <c:v>43215</c:v>
                </c:pt>
                <c:pt idx="763">
                  <c:v>43214</c:v>
                </c:pt>
                <c:pt idx="764">
                  <c:v>43213</c:v>
                </c:pt>
                <c:pt idx="765">
                  <c:v>43210</c:v>
                </c:pt>
                <c:pt idx="766">
                  <c:v>43209</c:v>
                </c:pt>
                <c:pt idx="767">
                  <c:v>43208</c:v>
                </c:pt>
                <c:pt idx="768">
                  <c:v>43207</c:v>
                </c:pt>
                <c:pt idx="769">
                  <c:v>43206</c:v>
                </c:pt>
                <c:pt idx="770">
                  <c:v>43203</c:v>
                </c:pt>
                <c:pt idx="771">
                  <c:v>43202</c:v>
                </c:pt>
                <c:pt idx="772">
                  <c:v>43201</c:v>
                </c:pt>
                <c:pt idx="773">
                  <c:v>43200</c:v>
                </c:pt>
                <c:pt idx="774">
                  <c:v>43199</c:v>
                </c:pt>
                <c:pt idx="775">
                  <c:v>43194</c:v>
                </c:pt>
                <c:pt idx="776">
                  <c:v>43193</c:v>
                </c:pt>
                <c:pt idx="777">
                  <c:v>43192</c:v>
                </c:pt>
                <c:pt idx="778">
                  <c:v>43189</c:v>
                </c:pt>
                <c:pt idx="779">
                  <c:v>43188</c:v>
                </c:pt>
                <c:pt idx="780">
                  <c:v>43187</c:v>
                </c:pt>
                <c:pt idx="781">
                  <c:v>43186</c:v>
                </c:pt>
                <c:pt idx="782">
                  <c:v>43185</c:v>
                </c:pt>
                <c:pt idx="783">
                  <c:v>43182</c:v>
                </c:pt>
                <c:pt idx="784">
                  <c:v>43181</c:v>
                </c:pt>
                <c:pt idx="785">
                  <c:v>43180</c:v>
                </c:pt>
                <c:pt idx="786">
                  <c:v>43179</c:v>
                </c:pt>
                <c:pt idx="787">
                  <c:v>43178</c:v>
                </c:pt>
                <c:pt idx="788">
                  <c:v>43175</c:v>
                </c:pt>
                <c:pt idx="789">
                  <c:v>43174</c:v>
                </c:pt>
                <c:pt idx="790">
                  <c:v>43173</c:v>
                </c:pt>
                <c:pt idx="791">
                  <c:v>43172</c:v>
                </c:pt>
                <c:pt idx="792">
                  <c:v>43171</c:v>
                </c:pt>
                <c:pt idx="793">
                  <c:v>43168</c:v>
                </c:pt>
                <c:pt idx="794">
                  <c:v>43167</c:v>
                </c:pt>
                <c:pt idx="795">
                  <c:v>43166</c:v>
                </c:pt>
                <c:pt idx="796">
                  <c:v>43165</c:v>
                </c:pt>
                <c:pt idx="797">
                  <c:v>43164</c:v>
                </c:pt>
                <c:pt idx="798">
                  <c:v>43161</c:v>
                </c:pt>
                <c:pt idx="799">
                  <c:v>43160</c:v>
                </c:pt>
                <c:pt idx="800">
                  <c:v>43159</c:v>
                </c:pt>
                <c:pt idx="801">
                  <c:v>43158</c:v>
                </c:pt>
                <c:pt idx="802">
                  <c:v>43157</c:v>
                </c:pt>
                <c:pt idx="803">
                  <c:v>43154</c:v>
                </c:pt>
                <c:pt idx="804">
                  <c:v>43153</c:v>
                </c:pt>
                <c:pt idx="805">
                  <c:v>43145</c:v>
                </c:pt>
                <c:pt idx="806">
                  <c:v>43144</c:v>
                </c:pt>
                <c:pt idx="807">
                  <c:v>43143</c:v>
                </c:pt>
                <c:pt idx="808">
                  <c:v>43140</c:v>
                </c:pt>
                <c:pt idx="809">
                  <c:v>43139</c:v>
                </c:pt>
                <c:pt idx="810">
                  <c:v>43138</c:v>
                </c:pt>
                <c:pt idx="811">
                  <c:v>43137</c:v>
                </c:pt>
                <c:pt idx="812">
                  <c:v>43136</c:v>
                </c:pt>
                <c:pt idx="813">
                  <c:v>43133</c:v>
                </c:pt>
                <c:pt idx="814">
                  <c:v>43132</c:v>
                </c:pt>
                <c:pt idx="815">
                  <c:v>43131</c:v>
                </c:pt>
                <c:pt idx="816">
                  <c:v>43130</c:v>
                </c:pt>
                <c:pt idx="817">
                  <c:v>43129</c:v>
                </c:pt>
                <c:pt idx="818">
                  <c:v>43126</c:v>
                </c:pt>
                <c:pt idx="819">
                  <c:v>43125</c:v>
                </c:pt>
                <c:pt idx="820">
                  <c:v>43124</c:v>
                </c:pt>
                <c:pt idx="821">
                  <c:v>43123</c:v>
                </c:pt>
                <c:pt idx="822">
                  <c:v>43122</c:v>
                </c:pt>
                <c:pt idx="823">
                  <c:v>43119</c:v>
                </c:pt>
                <c:pt idx="824">
                  <c:v>43118</c:v>
                </c:pt>
                <c:pt idx="825">
                  <c:v>43117</c:v>
                </c:pt>
                <c:pt idx="826">
                  <c:v>43116</c:v>
                </c:pt>
                <c:pt idx="827">
                  <c:v>43115</c:v>
                </c:pt>
                <c:pt idx="828">
                  <c:v>43112</c:v>
                </c:pt>
                <c:pt idx="829">
                  <c:v>43111</c:v>
                </c:pt>
                <c:pt idx="830">
                  <c:v>43110</c:v>
                </c:pt>
                <c:pt idx="831">
                  <c:v>43109</c:v>
                </c:pt>
                <c:pt idx="832">
                  <c:v>43108</c:v>
                </c:pt>
                <c:pt idx="833">
                  <c:v>43105</c:v>
                </c:pt>
                <c:pt idx="834">
                  <c:v>43104</c:v>
                </c:pt>
                <c:pt idx="835">
                  <c:v>43103</c:v>
                </c:pt>
                <c:pt idx="836">
                  <c:v>43102</c:v>
                </c:pt>
                <c:pt idx="837">
                  <c:v>43098</c:v>
                </c:pt>
                <c:pt idx="838">
                  <c:v>43097</c:v>
                </c:pt>
                <c:pt idx="839">
                  <c:v>43096</c:v>
                </c:pt>
                <c:pt idx="840">
                  <c:v>43095</c:v>
                </c:pt>
                <c:pt idx="841">
                  <c:v>43094</c:v>
                </c:pt>
                <c:pt idx="842">
                  <c:v>43091</c:v>
                </c:pt>
                <c:pt idx="843">
                  <c:v>43090</c:v>
                </c:pt>
                <c:pt idx="844">
                  <c:v>43089</c:v>
                </c:pt>
                <c:pt idx="845">
                  <c:v>43088</c:v>
                </c:pt>
                <c:pt idx="846">
                  <c:v>43087</c:v>
                </c:pt>
                <c:pt idx="847">
                  <c:v>43084</c:v>
                </c:pt>
                <c:pt idx="848">
                  <c:v>43083</c:v>
                </c:pt>
                <c:pt idx="849">
                  <c:v>43082</c:v>
                </c:pt>
                <c:pt idx="850">
                  <c:v>43081</c:v>
                </c:pt>
                <c:pt idx="851">
                  <c:v>43080</c:v>
                </c:pt>
                <c:pt idx="852">
                  <c:v>43077</c:v>
                </c:pt>
                <c:pt idx="853">
                  <c:v>43076</c:v>
                </c:pt>
                <c:pt idx="854">
                  <c:v>43075</c:v>
                </c:pt>
                <c:pt idx="855">
                  <c:v>43074</c:v>
                </c:pt>
                <c:pt idx="856">
                  <c:v>43073</c:v>
                </c:pt>
                <c:pt idx="857">
                  <c:v>43070</c:v>
                </c:pt>
                <c:pt idx="858">
                  <c:v>43069</c:v>
                </c:pt>
                <c:pt idx="859">
                  <c:v>43068</c:v>
                </c:pt>
                <c:pt idx="860">
                  <c:v>43067</c:v>
                </c:pt>
                <c:pt idx="861">
                  <c:v>43066</c:v>
                </c:pt>
                <c:pt idx="862">
                  <c:v>43063</c:v>
                </c:pt>
                <c:pt idx="863">
                  <c:v>43062</c:v>
                </c:pt>
                <c:pt idx="864">
                  <c:v>43061</c:v>
                </c:pt>
                <c:pt idx="865">
                  <c:v>43060</c:v>
                </c:pt>
                <c:pt idx="866">
                  <c:v>43059</c:v>
                </c:pt>
                <c:pt idx="867">
                  <c:v>43056</c:v>
                </c:pt>
                <c:pt idx="868">
                  <c:v>43055</c:v>
                </c:pt>
                <c:pt idx="869">
                  <c:v>43054</c:v>
                </c:pt>
                <c:pt idx="870">
                  <c:v>43053</c:v>
                </c:pt>
                <c:pt idx="871">
                  <c:v>43052</c:v>
                </c:pt>
                <c:pt idx="872">
                  <c:v>43049</c:v>
                </c:pt>
                <c:pt idx="873">
                  <c:v>43048</c:v>
                </c:pt>
                <c:pt idx="874">
                  <c:v>43047</c:v>
                </c:pt>
                <c:pt idx="875">
                  <c:v>43046</c:v>
                </c:pt>
                <c:pt idx="876">
                  <c:v>43045</c:v>
                </c:pt>
                <c:pt idx="877">
                  <c:v>43042</c:v>
                </c:pt>
                <c:pt idx="878">
                  <c:v>43041</c:v>
                </c:pt>
                <c:pt idx="879">
                  <c:v>43040</c:v>
                </c:pt>
                <c:pt idx="880">
                  <c:v>43039</c:v>
                </c:pt>
                <c:pt idx="881">
                  <c:v>43038</c:v>
                </c:pt>
                <c:pt idx="882">
                  <c:v>43035</c:v>
                </c:pt>
                <c:pt idx="883">
                  <c:v>43034</c:v>
                </c:pt>
                <c:pt idx="884">
                  <c:v>43033</c:v>
                </c:pt>
                <c:pt idx="885">
                  <c:v>43032</c:v>
                </c:pt>
                <c:pt idx="886">
                  <c:v>43031</c:v>
                </c:pt>
                <c:pt idx="887">
                  <c:v>43028</c:v>
                </c:pt>
                <c:pt idx="888">
                  <c:v>43027</c:v>
                </c:pt>
                <c:pt idx="889">
                  <c:v>43026</c:v>
                </c:pt>
                <c:pt idx="890">
                  <c:v>43025</c:v>
                </c:pt>
                <c:pt idx="891">
                  <c:v>43024</c:v>
                </c:pt>
                <c:pt idx="892">
                  <c:v>43021</c:v>
                </c:pt>
                <c:pt idx="893">
                  <c:v>43020</c:v>
                </c:pt>
                <c:pt idx="894">
                  <c:v>43019</c:v>
                </c:pt>
                <c:pt idx="895">
                  <c:v>43018</c:v>
                </c:pt>
                <c:pt idx="896">
                  <c:v>43017</c:v>
                </c:pt>
                <c:pt idx="897">
                  <c:v>43007</c:v>
                </c:pt>
                <c:pt idx="898">
                  <c:v>43006</c:v>
                </c:pt>
                <c:pt idx="899">
                  <c:v>43005</c:v>
                </c:pt>
                <c:pt idx="900">
                  <c:v>43004</c:v>
                </c:pt>
                <c:pt idx="901">
                  <c:v>43003</c:v>
                </c:pt>
                <c:pt idx="902">
                  <c:v>43000</c:v>
                </c:pt>
                <c:pt idx="903">
                  <c:v>42999</c:v>
                </c:pt>
                <c:pt idx="904">
                  <c:v>42998</c:v>
                </c:pt>
                <c:pt idx="905">
                  <c:v>42997</c:v>
                </c:pt>
                <c:pt idx="906">
                  <c:v>42996</c:v>
                </c:pt>
                <c:pt idx="907">
                  <c:v>42993</c:v>
                </c:pt>
                <c:pt idx="908">
                  <c:v>42992</c:v>
                </c:pt>
                <c:pt idx="909">
                  <c:v>42991</c:v>
                </c:pt>
                <c:pt idx="910">
                  <c:v>42990</c:v>
                </c:pt>
                <c:pt idx="911">
                  <c:v>42989</c:v>
                </c:pt>
                <c:pt idx="912">
                  <c:v>42986</c:v>
                </c:pt>
                <c:pt idx="913">
                  <c:v>42985</c:v>
                </c:pt>
                <c:pt idx="914">
                  <c:v>42984</c:v>
                </c:pt>
                <c:pt idx="915">
                  <c:v>42983</c:v>
                </c:pt>
                <c:pt idx="916">
                  <c:v>42982</c:v>
                </c:pt>
                <c:pt idx="917">
                  <c:v>42979</c:v>
                </c:pt>
                <c:pt idx="918">
                  <c:v>42978</c:v>
                </c:pt>
                <c:pt idx="919">
                  <c:v>42977</c:v>
                </c:pt>
                <c:pt idx="920">
                  <c:v>42976</c:v>
                </c:pt>
                <c:pt idx="921">
                  <c:v>42975</c:v>
                </c:pt>
                <c:pt idx="922">
                  <c:v>42972</c:v>
                </c:pt>
                <c:pt idx="923">
                  <c:v>42971</c:v>
                </c:pt>
                <c:pt idx="924">
                  <c:v>42970</c:v>
                </c:pt>
                <c:pt idx="925">
                  <c:v>42969</c:v>
                </c:pt>
                <c:pt idx="926">
                  <c:v>42968</c:v>
                </c:pt>
                <c:pt idx="927">
                  <c:v>42965</c:v>
                </c:pt>
                <c:pt idx="928">
                  <c:v>42964</c:v>
                </c:pt>
                <c:pt idx="929">
                  <c:v>42963</c:v>
                </c:pt>
                <c:pt idx="930">
                  <c:v>42962</c:v>
                </c:pt>
                <c:pt idx="931">
                  <c:v>42961</c:v>
                </c:pt>
                <c:pt idx="932">
                  <c:v>42958</c:v>
                </c:pt>
                <c:pt idx="933">
                  <c:v>42957</c:v>
                </c:pt>
                <c:pt idx="934">
                  <c:v>42956</c:v>
                </c:pt>
                <c:pt idx="935">
                  <c:v>42955</c:v>
                </c:pt>
                <c:pt idx="936">
                  <c:v>42954</c:v>
                </c:pt>
                <c:pt idx="937">
                  <c:v>42951</c:v>
                </c:pt>
                <c:pt idx="938">
                  <c:v>42950</c:v>
                </c:pt>
                <c:pt idx="939">
                  <c:v>42949</c:v>
                </c:pt>
                <c:pt idx="940">
                  <c:v>42948</c:v>
                </c:pt>
                <c:pt idx="941">
                  <c:v>42947</c:v>
                </c:pt>
                <c:pt idx="942">
                  <c:v>42944</c:v>
                </c:pt>
                <c:pt idx="943">
                  <c:v>42943</c:v>
                </c:pt>
                <c:pt idx="944">
                  <c:v>42942</c:v>
                </c:pt>
                <c:pt idx="945">
                  <c:v>42941</c:v>
                </c:pt>
                <c:pt idx="946">
                  <c:v>42940</c:v>
                </c:pt>
                <c:pt idx="947">
                  <c:v>42937</c:v>
                </c:pt>
                <c:pt idx="948">
                  <c:v>42936</c:v>
                </c:pt>
                <c:pt idx="949">
                  <c:v>42935</c:v>
                </c:pt>
                <c:pt idx="950">
                  <c:v>42934</c:v>
                </c:pt>
                <c:pt idx="951">
                  <c:v>42933</c:v>
                </c:pt>
                <c:pt idx="952">
                  <c:v>42930</c:v>
                </c:pt>
                <c:pt idx="953">
                  <c:v>42929</c:v>
                </c:pt>
                <c:pt idx="954">
                  <c:v>42928</c:v>
                </c:pt>
                <c:pt idx="955">
                  <c:v>42927</c:v>
                </c:pt>
                <c:pt idx="956">
                  <c:v>42926</c:v>
                </c:pt>
                <c:pt idx="957">
                  <c:v>42923</c:v>
                </c:pt>
                <c:pt idx="958">
                  <c:v>42922</c:v>
                </c:pt>
                <c:pt idx="959">
                  <c:v>42921</c:v>
                </c:pt>
                <c:pt idx="960">
                  <c:v>42920</c:v>
                </c:pt>
                <c:pt idx="961">
                  <c:v>42919</c:v>
                </c:pt>
                <c:pt idx="962">
                  <c:v>42916</c:v>
                </c:pt>
                <c:pt idx="963">
                  <c:v>42915</c:v>
                </c:pt>
                <c:pt idx="964">
                  <c:v>42914</c:v>
                </c:pt>
                <c:pt idx="965">
                  <c:v>42913</c:v>
                </c:pt>
                <c:pt idx="966">
                  <c:v>42912</c:v>
                </c:pt>
                <c:pt idx="967">
                  <c:v>42909</c:v>
                </c:pt>
                <c:pt idx="968">
                  <c:v>42908</c:v>
                </c:pt>
                <c:pt idx="969">
                  <c:v>42907</c:v>
                </c:pt>
                <c:pt idx="970">
                  <c:v>42906</c:v>
                </c:pt>
                <c:pt idx="971">
                  <c:v>42905</c:v>
                </c:pt>
                <c:pt idx="972">
                  <c:v>42902</c:v>
                </c:pt>
                <c:pt idx="973">
                  <c:v>42901</c:v>
                </c:pt>
                <c:pt idx="974">
                  <c:v>42900</c:v>
                </c:pt>
                <c:pt idx="975">
                  <c:v>42899</c:v>
                </c:pt>
                <c:pt idx="976">
                  <c:v>42898</c:v>
                </c:pt>
                <c:pt idx="977">
                  <c:v>42895</c:v>
                </c:pt>
                <c:pt idx="978">
                  <c:v>42894</c:v>
                </c:pt>
                <c:pt idx="979">
                  <c:v>42893</c:v>
                </c:pt>
                <c:pt idx="980">
                  <c:v>42892</c:v>
                </c:pt>
                <c:pt idx="981">
                  <c:v>42891</c:v>
                </c:pt>
                <c:pt idx="982">
                  <c:v>42888</c:v>
                </c:pt>
                <c:pt idx="983">
                  <c:v>42887</c:v>
                </c:pt>
                <c:pt idx="984">
                  <c:v>42886</c:v>
                </c:pt>
                <c:pt idx="985">
                  <c:v>42881</c:v>
                </c:pt>
                <c:pt idx="986">
                  <c:v>42880</c:v>
                </c:pt>
                <c:pt idx="987">
                  <c:v>42879</c:v>
                </c:pt>
                <c:pt idx="988">
                  <c:v>42878</c:v>
                </c:pt>
                <c:pt idx="989">
                  <c:v>42877</c:v>
                </c:pt>
                <c:pt idx="990">
                  <c:v>42874</c:v>
                </c:pt>
                <c:pt idx="991">
                  <c:v>42873</c:v>
                </c:pt>
                <c:pt idx="992">
                  <c:v>42872</c:v>
                </c:pt>
                <c:pt idx="993">
                  <c:v>42871</c:v>
                </c:pt>
                <c:pt idx="994">
                  <c:v>42870</c:v>
                </c:pt>
                <c:pt idx="995">
                  <c:v>42867</c:v>
                </c:pt>
                <c:pt idx="996">
                  <c:v>42866</c:v>
                </c:pt>
                <c:pt idx="997">
                  <c:v>42865</c:v>
                </c:pt>
                <c:pt idx="998">
                  <c:v>42864</c:v>
                </c:pt>
                <c:pt idx="999">
                  <c:v>42863</c:v>
                </c:pt>
                <c:pt idx="1000">
                  <c:v>42860</c:v>
                </c:pt>
                <c:pt idx="1001">
                  <c:v>42859</c:v>
                </c:pt>
                <c:pt idx="1002">
                  <c:v>42858</c:v>
                </c:pt>
                <c:pt idx="1003">
                  <c:v>42857</c:v>
                </c:pt>
                <c:pt idx="1004">
                  <c:v>42853</c:v>
                </c:pt>
                <c:pt idx="1005">
                  <c:v>42852</c:v>
                </c:pt>
                <c:pt idx="1006">
                  <c:v>42851</c:v>
                </c:pt>
                <c:pt idx="1007">
                  <c:v>42850</c:v>
                </c:pt>
                <c:pt idx="1008">
                  <c:v>42849</c:v>
                </c:pt>
                <c:pt idx="1009">
                  <c:v>42846</c:v>
                </c:pt>
                <c:pt idx="1010">
                  <c:v>42845</c:v>
                </c:pt>
                <c:pt idx="1011">
                  <c:v>42844</c:v>
                </c:pt>
                <c:pt idx="1012">
                  <c:v>42843</c:v>
                </c:pt>
                <c:pt idx="1013">
                  <c:v>42842</c:v>
                </c:pt>
                <c:pt idx="1014">
                  <c:v>42839</c:v>
                </c:pt>
                <c:pt idx="1015">
                  <c:v>42838</c:v>
                </c:pt>
                <c:pt idx="1016">
                  <c:v>42837</c:v>
                </c:pt>
                <c:pt idx="1017">
                  <c:v>42836</c:v>
                </c:pt>
                <c:pt idx="1018">
                  <c:v>42835</c:v>
                </c:pt>
                <c:pt idx="1019">
                  <c:v>42832</c:v>
                </c:pt>
                <c:pt idx="1020">
                  <c:v>42831</c:v>
                </c:pt>
                <c:pt idx="1021">
                  <c:v>42830</c:v>
                </c:pt>
                <c:pt idx="1022">
                  <c:v>42825</c:v>
                </c:pt>
                <c:pt idx="1023">
                  <c:v>42824</c:v>
                </c:pt>
                <c:pt idx="1024">
                  <c:v>42823</c:v>
                </c:pt>
                <c:pt idx="1025">
                  <c:v>42822</c:v>
                </c:pt>
                <c:pt idx="1026">
                  <c:v>42821</c:v>
                </c:pt>
                <c:pt idx="1027">
                  <c:v>42818</c:v>
                </c:pt>
                <c:pt idx="1028">
                  <c:v>42817</c:v>
                </c:pt>
                <c:pt idx="1029">
                  <c:v>42816</c:v>
                </c:pt>
                <c:pt idx="1030">
                  <c:v>42815</c:v>
                </c:pt>
                <c:pt idx="1031">
                  <c:v>42814</c:v>
                </c:pt>
                <c:pt idx="1032">
                  <c:v>42811</c:v>
                </c:pt>
                <c:pt idx="1033">
                  <c:v>42810</c:v>
                </c:pt>
                <c:pt idx="1034">
                  <c:v>42809</c:v>
                </c:pt>
                <c:pt idx="1035">
                  <c:v>42808</c:v>
                </c:pt>
                <c:pt idx="1036">
                  <c:v>42807</c:v>
                </c:pt>
                <c:pt idx="1037">
                  <c:v>42804</c:v>
                </c:pt>
                <c:pt idx="1038">
                  <c:v>42803</c:v>
                </c:pt>
                <c:pt idx="1039">
                  <c:v>42802</c:v>
                </c:pt>
                <c:pt idx="1040">
                  <c:v>42801</c:v>
                </c:pt>
                <c:pt idx="1041">
                  <c:v>42800</c:v>
                </c:pt>
                <c:pt idx="1042">
                  <c:v>42797</c:v>
                </c:pt>
                <c:pt idx="1043">
                  <c:v>42796</c:v>
                </c:pt>
                <c:pt idx="1044">
                  <c:v>42795</c:v>
                </c:pt>
                <c:pt idx="1045">
                  <c:v>42794</c:v>
                </c:pt>
                <c:pt idx="1046">
                  <c:v>42793</c:v>
                </c:pt>
                <c:pt idx="1047">
                  <c:v>42790</c:v>
                </c:pt>
                <c:pt idx="1048">
                  <c:v>42789</c:v>
                </c:pt>
                <c:pt idx="1049">
                  <c:v>42788</c:v>
                </c:pt>
                <c:pt idx="1050">
                  <c:v>42787</c:v>
                </c:pt>
                <c:pt idx="1051">
                  <c:v>42786</c:v>
                </c:pt>
                <c:pt idx="1052">
                  <c:v>42783</c:v>
                </c:pt>
                <c:pt idx="1053">
                  <c:v>42782</c:v>
                </c:pt>
                <c:pt idx="1054">
                  <c:v>42781</c:v>
                </c:pt>
                <c:pt idx="1055">
                  <c:v>42780</c:v>
                </c:pt>
                <c:pt idx="1056">
                  <c:v>42779</c:v>
                </c:pt>
                <c:pt idx="1057">
                  <c:v>42776</c:v>
                </c:pt>
                <c:pt idx="1058">
                  <c:v>42775</c:v>
                </c:pt>
                <c:pt idx="1059">
                  <c:v>42774</c:v>
                </c:pt>
                <c:pt idx="1060">
                  <c:v>42773</c:v>
                </c:pt>
                <c:pt idx="1061">
                  <c:v>42772</c:v>
                </c:pt>
                <c:pt idx="1062">
                  <c:v>42769</c:v>
                </c:pt>
                <c:pt idx="1063">
                  <c:v>42761</c:v>
                </c:pt>
                <c:pt idx="1064">
                  <c:v>42760</c:v>
                </c:pt>
                <c:pt idx="1065">
                  <c:v>42759</c:v>
                </c:pt>
                <c:pt idx="1066">
                  <c:v>42758</c:v>
                </c:pt>
                <c:pt idx="1067">
                  <c:v>42755</c:v>
                </c:pt>
                <c:pt idx="1068">
                  <c:v>42754</c:v>
                </c:pt>
                <c:pt idx="1069">
                  <c:v>42753</c:v>
                </c:pt>
                <c:pt idx="1070">
                  <c:v>42752</c:v>
                </c:pt>
                <c:pt idx="1071">
                  <c:v>42751</c:v>
                </c:pt>
                <c:pt idx="1072">
                  <c:v>42748</c:v>
                </c:pt>
                <c:pt idx="1073">
                  <c:v>42747</c:v>
                </c:pt>
                <c:pt idx="1074">
                  <c:v>42746</c:v>
                </c:pt>
                <c:pt idx="1075">
                  <c:v>42745</c:v>
                </c:pt>
                <c:pt idx="1076">
                  <c:v>42744</c:v>
                </c:pt>
                <c:pt idx="1077">
                  <c:v>42741</c:v>
                </c:pt>
                <c:pt idx="1078">
                  <c:v>42740</c:v>
                </c:pt>
                <c:pt idx="1079">
                  <c:v>42739</c:v>
                </c:pt>
                <c:pt idx="1080">
                  <c:v>42738</c:v>
                </c:pt>
                <c:pt idx="1081">
                  <c:v>42734</c:v>
                </c:pt>
                <c:pt idx="1082">
                  <c:v>42733</c:v>
                </c:pt>
                <c:pt idx="1083">
                  <c:v>42732</c:v>
                </c:pt>
                <c:pt idx="1084">
                  <c:v>42731</c:v>
                </c:pt>
                <c:pt idx="1085">
                  <c:v>42730</c:v>
                </c:pt>
                <c:pt idx="1086">
                  <c:v>42727</c:v>
                </c:pt>
                <c:pt idx="1087">
                  <c:v>42726</c:v>
                </c:pt>
                <c:pt idx="1088">
                  <c:v>42725</c:v>
                </c:pt>
                <c:pt idx="1089">
                  <c:v>42724</c:v>
                </c:pt>
                <c:pt idx="1090">
                  <c:v>42723</c:v>
                </c:pt>
                <c:pt idx="1091">
                  <c:v>42720</c:v>
                </c:pt>
                <c:pt idx="1092">
                  <c:v>42719</c:v>
                </c:pt>
                <c:pt idx="1093">
                  <c:v>42718</c:v>
                </c:pt>
                <c:pt idx="1094">
                  <c:v>42717</c:v>
                </c:pt>
                <c:pt idx="1095">
                  <c:v>42716</c:v>
                </c:pt>
                <c:pt idx="1096">
                  <c:v>42713</c:v>
                </c:pt>
                <c:pt idx="1097">
                  <c:v>42712</c:v>
                </c:pt>
                <c:pt idx="1098">
                  <c:v>42711</c:v>
                </c:pt>
                <c:pt idx="1099">
                  <c:v>42710</c:v>
                </c:pt>
                <c:pt idx="1100">
                  <c:v>42709</c:v>
                </c:pt>
                <c:pt idx="1101">
                  <c:v>42706</c:v>
                </c:pt>
                <c:pt idx="1102">
                  <c:v>42705</c:v>
                </c:pt>
                <c:pt idx="1103">
                  <c:v>42704</c:v>
                </c:pt>
                <c:pt idx="1104">
                  <c:v>42703</c:v>
                </c:pt>
                <c:pt idx="1105">
                  <c:v>42702</c:v>
                </c:pt>
                <c:pt idx="1106">
                  <c:v>42699</c:v>
                </c:pt>
                <c:pt idx="1107">
                  <c:v>42698</c:v>
                </c:pt>
                <c:pt idx="1108">
                  <c:v>42697</c:v>
                </c:pt>
                <c:pt idx="1109">
                  <c:v>42696</c:v>
                </c:pt>
                <c:pt idx="1110">
                  <c:v>42695</c:v>
                </c:pt>
                <c:pt idx="1111">
                  <c:v>42692</c:v>
                </c:pt>
                <c:pt idx="1112">
                  <c:v>42691</c:v>
                </c:pt>
                <c:pt idx="1113">
                  <c:v>42690</c:v>
                </c:pt>
                <c:pt idx="1114">
                  <c:v>42689</c:v>
                </c:pt>
                <c:pt idx="1115">
                  <c:v>42688</c:v>
                </c:pt>
                <c:pt idx="1116">
                  <c:v>42685</c:v>
                </c:pt>
                <c:pt idx="1117">
                  <c:v>42684</c:v>
                </c:pt>
                <c:pt idx="1118">
                  <c:v>42683</c:v>
                </c:pt>
                <c:pt idx="1119">
                  <c:v>42682</c:v>
                </c:pt>
                <c:pt idx="1120">
                  <c:v>42681</c:v>
                </c:pt>
                <c:pt idx="1121">
                  <c:v>42678</c:v>
                </c:pt>
                <c:pt idx="1122">
                  <c:v>42677</c:v>
                </c:pt>
                <c:pt idx="1123">
                  <c:v>42676</c:v>
                </c:pt>
                <c:pt idx="1124">
                  <c:v>42675</c:v>
                </c:pt>
                <c:pt idx="1125">
                  <c:v>42674</c:v>
                </c:pt>
                <c:pt idx="1126">
                  <c:v>42671</c:v>
                </c:pt>
                <c:pt idx="1127">
                  <c:v>42670</c:v>
                </c:pt>
                <c:pt idx="1128">
                  <c:v>42669</c:v>
                </c:pt>
                <c:pt idx="1129">
                  <c:v>42668</c:v>
                </c:pt>
                <c:pt idx="1130">
                  <c:v>42667</c:v>
                </c:pt>
                <c:pt idx="1131">
                  <c:v>42664</c:v>
                </c:pt>
                <c:pt idx="1132">
                  <c:v>42663</c:v>
                </c:pt>
                <c:pt idx="1133">
                  <c:v>42662</c:v>
                </c:pt>
                <c:pt idx="1134">
                  <c:v>42661</c:v>
                </c:pt>
                <c:pt idx="1135">
                  <c:v>42660</c:v>
                </c:pt>
                <c:pt idx="1136">
                  <c:v>42657</c:v>
                </c:pt>
                <c:pt idx="1137">
                  <c:v>42656</c:v>
                </c:pt>
                <c:pt idx="1138">
                  <c:v>42655</c:v>
                </c:pt>
                <c:pt idx="1139">
                  <c:v>42654</c:v>
                </c:pt>
                <c:pt idx="1140">
                  <c:v>42653</c:v>
                </c:pt>
                <c:pt idx="1141">
                  <c:v>42643</c:v>
                </c:pt>
                <c:pt idx="1142">
                  <c:v>42642</c:v>
                </c:pt>
                <c:pt idx="1143">
                  <c:v>42641</c:v>
                </c:pt>
                <c:pt idx="1144">
                  <c:v>42640</c:v>
                </c:pt>
                <c:pt idx="1145">
                  <c:v>42639</c:v>
                </c:pt>
                <c:pt idx="1146">
                  <c:v>42636</c:v>
                </c:pt>
                <c:pt idx="1147">
                  <c:v>42635</c:v>
                </c:pt>
                <c:pt idx="1148">
                  <c:v>42634</c:v>
                </c:pt>
                <c:pt idx="1149">
                  <c:v>42633</c:v>
                </c:pt>
                <c:pt idx="1150">
                  <c:v>42632</c:v>
                </c:pt>
                <c:pt idx="1151">
                  <c:v>42627</c:v>
                </c:pt>
                <c:pt idx="1152">
                  <c:v>42626</c:v>
                </c:pt>
                <c:pt idx="1153">
                  <c:v>42625</c:v>
                </c:pt>
                <c:pt idx="1154">
                  <c:v>42622</c:v>
                </c:pt>
                <c:pt idx="1155">
                  <c:v>42621</c:v>
                </c:pt>
                <c:pt idx="1156">
                  <c:v>42620</c:v>
                </c:pt>
                <c:pt idx="1157">
                  <c:v>42619</c:v>
                </c:pt>
                <c:pt idx="1158">
                  <c:v>42618</c:v>
                </c:pt>
                <c:pt idx="1159">
                  <c:v>42615</c:v>
                </c:pt>
                <c:pt idx="1160">
                  <c:v>42614</c:v>
                </c:pt>
                <c:pt idx="1161">
                  <c:v>42613</c:v>
                </c:pt>
                <c:pt idx="1162">
                  <c:v>42612</c:v>
                </c:pt>
                <c:pt idx="1163">
                  <c:v>42611</c:v>
                </c:pt>
                <c:pt idx="1164">
                  <c:v>42608</c:v>
                </c:pt>
                <c:pt idx="1165">
                  <c:v>42607</c:v>
                </c:pt>
                <c:pt idx="1166">
                  <c:v>42606</c:v>
                </c:pt>
                <c:pt idx="1167">
                  <c:v>42605</c:v>
                </c:pt>
                <c:pt idx="1168">
                  <c:v>42604</c:v>
                </c:pt>
                <c:pt idx="1169">
                  <c:v>42601</c:v>
                </c:pt>
                <c:pt idx="1170">
                  <c:v>42600</c:v>
                </c:pt>
                <c:pt idx="1171">
                  <c:v>42599</c:v>
                </c:pt>
                <c:pt idx="1172">
                  <c:v>42598</c:v>
                </c:pt>
                <c:pt idx="1173">
                  <c:v>42597</c:v>
                </c:pt>
                <c:pt idx="1174">
                  <c:v>42594</c:v>
                </c:pt>
                <c:pt idx="1175">
                  <c:v>42593</c:v>
                </c:pt>
                <c:pt idx="1176">
                  <c:v>42592</c:v>
                </c:pt>
                <c:pt idx="1177">
                  <c:v>42591</c:v>
                </c:pt>
                <c:pt idx="1178">
                  <c:v>42590</c:v>
                </c:pt>
                <c:pt idx="1179">
                  <c:v>42587</c:v>
                </c:pt>
                <c:pt idx="1180">
                  <c:v>42586</c:v>
                </c:pt>
                <c:pt idx="1181">
                  <c:v>42585</c:v>
                </c:pt>
                <c:pt idx="1182">
                  <c:v>42584</c:v>
                </c:pt>
                <c:pt idx="1183">
                  <c:v>42583</c:v>
                </c:pt>
                <c:pt idx="1184">
                  <c:v>42580</c:v>
                </c:pt>
                <c:pt idx="1185">
                  <c:v>42579</c:v>
                </c:pt>
                <c:pt idx="1186">
                  <c:v>42578</c:v>
                </c:pt>
                <c:pt idx="1187">
                  <c:v>42577</c:v>
                </c:pt>
                <c:pt idx="1188">
                  <c:v>42576</c:v>
                </c:pt>
                <c:pt idx="1189">
                  <c:v>42573</c:v>
                </c:pt>
                <c:pt idx="1190">
                  <c:v>42572</c:v>
                </c:pt>
                <c:pt idx="1191">
                  <c:v>42571</c:v>
                </c:pt>
                <c:pt idx="1192">
                  <c:v>42570</c:v>
                </c:pt>
                <c:pt idx="1193">
                  <c:v>42569</c:v>
                </c:pt>
                <c:pt idx="1194">
                  <c:v>42566</c:v>
                </c:pt>
                <c:pt idx="1195">
                  <c:v>42565</c:v>
                </c:pt>
                <c:pt idx="1196">
                  <c:v>42564</c:v>
                </c:pt>
                <c:pt idx="1197">
                  <c:v>42563</c:v>
                </c:pt>
                <c:pt idx="1198">
                  <c:v>42562</c:v>
                </c:pt>
                <c:pt idx="1199">
                  <c:v>42559</c:v>
                </c:pt>
                <c:pt idx="1200">
                  <c:v>42558</c:v>
                </c:pt>
                <c:pt idx="1201">
                  <c:v>42557</c:v>
                </c:pt>
                <c:pt idx="1202">
                  <c:v>42556</c:v>
                </c:pt>
                <c:pt idx="1203">
                  <c:v>42555</c:v>
                </c:pt>
                <c:pt idx="1204">
                  <c:v>42552</c:v>
                </c:pt>
                <c:pt idx="1205">
                  <c:v>42551</c:v>
                </c:pt>
                <c:pt idx="1206">
                  <c:v>42550</c:v>
                </c:pt>
                <c:pt idx="1207">
                  <c:v>42549</c:v>
                </c:pt>
                <c:pt idx="1208">
                  <c:v>42548</c:v>
                </c:pt>
                <c:pt idx="1209">
                  <c:v>42545</c:v>
                </c:pt>
                <c:pt idx="1210">
                  <c:v>42544</c:v>
                </c:pt>
                <c:pt idx="1211">
                  <c:v>42543</c:v>
                </c:pt>
                <c:pt idx="1212">
                  <c:v>42542</c:v>
                </c:pt>
                <c:pt idx="1213">
                  <c:v>42541</c:v>
                </c:pt>
                <c:pt idx="1214">
                  <c:v>42538</c:v>
                </c:pt>
                <c:pt idx="1215">
                  <c:v>42537</c:v>
                </c:pt>
                <c:pt idx="1216">
                  <c:v>42536</c:v>
                </c:pt>
                <c:pt idx="1217">
                  <c:v>42535</c:v>
                </c:pt>
                <c:pt idx="1218">
                  <c:v>42534</c:v>
                </c:pt>
                <c:pt idx="1219">
                  <c:v>42529</c:v>
                </c:pt>
                <c:pt idx="1220">
                  <c:v>42528</c:v>
                </c:pt>
                <c:pt idx="1221">
                  <c:v>42527</c:v>
                </c:pt>
                <c:pt idx="1222">
                  <c:v>42524</c:v>
                </c:pt>
                <c:pt idx="1223">
                  <c:v>42523</c:v>
                </c:pt>
                <c:pt idx="1224">
                  <c:v>42522</c:v>
                </c:pt>
                <c:pt idx="1225">
                  <c:v>42521</c:v>
                </c:pt>
                <c:pt idx="1226">
                  <c:v>42520</c:v>
                </c:pt>
                <c:pt idx="1227">
                  <c:v>42517</c:v>
                </c:pt>
                <c:pt idx="1228">
                  <c:v>42516</c:v>
                </c:pt>
                <c:pt idx="1229">
                  <c:v>42515</c:v>
                </c:pt>
                <c:pt idx="1230">
                  <c:v>42514</c:v>
                </c:pt>
                <c:pt idx="1231">
                  <c:v>42513</c:v>
                </c:pt>
                <c:pt idx="1232">
                  <c:v>42510</c:v>
                </c:pt>
                <c:pt idx="1233">
                  <c:v>42509</c:v>
                </c:pt>
                <c:pt idx="1234">
                  <c:v>42508</c:v>
                </c:pt>
                <c:pt idx="1235">
                  <c:v>42507</c:v>
                </c:pt>
                <c:pt idx="1236">
                  <c:v>42506</c:v>
                </c:pt>
                <c:pt idx="1237">
                  <c:v>42503</c:v>
                </c:pt>
                <c:pt idx="1238">
                  <c:v>42502</c:v>
                </c:pt>
                <c:pt idx="1239">
                  <c:v>42501</c:v>
                </c:pt>
                <c:pt idx="1240">
                  <c:v>42500</c:v>
                </c:pt>
                <c:pt idx="1241">
                  <c:v>42499</c:v>
                </c:pt>
                <c:pt idx="1242">
                  <c:v>42496</c:v>
                </c:pt>
                <c:pt idx="1243">
                  <c:v>42495</c:v>
                </c:pt>
                <c:pt idx="1244">
                  <c:v>42494</c:v>
                </c:pt>
                <c:pt idx="1245">
                  <c:v>42493</c:v>
                </c:pt>
                <c:pt idx="1246">
                  <c:v>42489</c:v>
                </c:pt>
                <c:pt idx="1247">
                  <c:v>42488</c:v>
                </c:pt>
                <c:pt idx="1248">
                  <c:v>42487</c:v>
                </c:pt>
                <c:pt idx="1249">
                  <c:v>42486</c:v>
                </c:pt>
                <c:pt idx="1250">
                  <c:v>42485</c:v>
                </c:pt>
                <c:pt idx="1251">
                  <c:v>42482</c:v>
                </c:pt>
                <c:pt idx="1252">
                  <c:v>42481</c:v>
                </c:pt>
                <c:pt idx="1253">
                  <c:v>42480</c:v>
                </c:pt>
                <c:pt idx="1254">
                  <c:v>42479</c:v>
                </c:pt>
                <c:pt idx="1255">
                  <c:v>42478</c:v>
                </c:pt>
                <c:pt idx="1256">
                  <c:v>42475</c:v>
                </c:pt>
                <c:pt idx="1257">
                  <c:v>42474</c:v>
                </c:pt>
                <c:pt idx="1258">
                  <c:v>42473</c:v>
                </c:pt>
                <c:pt idx="1259">
                  <c:v>42472</c:v>
                </c:pt>
                <c:pt idx="1260">
                  <c:v>42471</c:v>
                </c:pt>
                <c:pt idx="1261">
                  <c:v>42468</c:v>
                </c:pt>
                <c:pt idx="1262">
                  <c:v>42467</c:v>
                </c:pt>
                <c:pt idx="1263">
                  <c:v>42466</c:v>
                </c:pt>
                <c:pt idx="1264">
                  <c:v>42465</c:v>
                </c:pt>
                <c:pt idx="1265">
                  <c:v>42461</c:v>
                </c:pt>
                <c:pt idx="1266">
                  <c:v>42460</c:v>
                </c:pt>
                <c:pt idx="1267">
                  <c:v>42459</c:v>
                </c:pt>
                <c:pt idx="1268">
                  <c:v>42458</c:v>
                </c:pt>
                <c:pt idx="1269">
                  <c:v>42457</c:v>
                </c:pt>
                <c:pt idx="1270">
                  <c:v>42454</c:v>
                </c:pt>
                <c:pt idx="1271">
                  <c:v>42453</c:v>
                </c:pt>
                <c:pt idx="1272">
                  <c:v>42452</c:v>
                </c:pt>
                <c:pt idx="1273">
                  <c:v>42451</c:v>
                </c:pt>
                <c:pt idx="1274">
                  <c:v>42450</c:v>
                </c:pt>
                <c:pt idx="1275">
                  <c:v>42447</c:v>
                </c:pt>
                <c:pt idx="1276">
                  <c:v>42446</c:v>
                </c:pt>
                <c:pt idx="1277">
                  <c:v>42445</c:v>
                </c:pt>
                <c:pt idx="1278">
                  <c:v>42444</c:v>
                </c:pt>
                <c:pt idx="1279">
                  <c:v>42443</c:v>
                </c:pt>
                <c:pt idx="1280">
                  <c:v>42440</c:v>
                </c:pt>
                <c:pt idx="1281">
                  <c:v>42439</c:v>
                </c:pt>
                <c:pt idx="1282">
                  <c:v>42438</c:v>
                </c:pt>
                <c:pt idx="1283">
                  <c:v>42437</c:v>
                </c:pt>
                <c:pt idx="1284">
                  <c:v>42436</c:v>
                </c:pt>
                <c:pt idx="1285">
                  <c:v>42433</c:v>
                </c:pt>
                <c:pt idx="1286">
                  <c:v>42432</c:v>
                </c:pt>
                <c:pt idx="1287">
                  <c:v>42431</c:v>
                </c:pt>
                <c:pt idx="1288">
                  <c:v>42430</c:v>
                </c:pt>
                <c:pt idx="1289">
                  <c:v>42429</c:v>
                </c:pt>
                <c:pt idx="1290">
                  <c:v>42426</c:v>
                </c:pt>
                <c:pt idx="1291">
                  <c:v>42425</c:v>
                </c:pt>
                <c:pt idx="1292">
                  <c:v>42424</c:v>
                </c:pt>
                <c:pt idx="1293">
                  <c:v>42423</c:v>
                </c:pt>
                <c:pt idx="1294">
                  <c:v>42422</c:v>
                </c:pt>
                <c:pt idx="1295">
                  <c:v>42419</c:v>
                </c:pt>
                <c:pt idx="1296">
                  <c:v>42418</c:v>
                </c:pt>
                <c:pt idx="1297">
                  <c:v>42417</c:v>
                </c:pt>
                <c:pt idx="1298">
                  <c:v>42416</c:v>
                </c:pt>
                <c:pt idx="1299">
                  <c:v>42415</c:v>
                </c:pt>
                <c:pt idx="1300">
                  <c:v>42405</c:v>
                </c:pt>
                <c:pt idx="1301">
                  <c:v>42404</c:v>
                </c:pt>
                <c:pt idx="1302">
                  <c:v>42403</c:v>
                </c:pt>
                <c:pt idx="1303">
                  <c:v>42402</c:v>
                </c:pt>
                <c:pt idx="1304">
                  <c:v>42401</c:v>
                </c:pt>
                <c:pt idx="1305">
                  <c:v>42398</c:v>
                </c:pt>
                <c:pt idx="1306">
                  <c:v>42397</c:v>
                </c:pt>
                <c:pt idx="1307">
                  <c:v>42396</c:v>
                </c:pt>
                <c:pt idx="1308">
                  <c:v>42395</c:v>
                </c:pt>
                <c:pt idx="1309">
                  <c:v>42394</c:v>
                </c:pt>
                <c:pt idx="1310">
                  <c:v>42391</c:v>
                </c:pt>
                <c:pt idx="1311">
                  <c:v>42390</c:v>
                </c:pt>
                <c:pt idx="1312">
                  <c:v>42389</c:v>
                </c:pt>
                <c:pt idx="1313">
                  <c:v>42388</c:v>
                </c:pt>
                <c:pt idx="1314">
                  <c:v>42387</c:v>
                </c:pt>
                <c:pt idx="1315">
                  <c:v>42384</c:v>
                </c:pt>
                <c:pt idx="1316">
                  <c:v>42383</c:v>
                </c:pt>
                <c:pt idx="1317">
                  <c:v>42382</c:v>
                </c:pt>
                <c:pt idx="1318">
                  <c:v>42381</c:v>
                </c:pt>
                <c:pt idx="1319">
                  <c:v>42380</c:v>
                </c:pt>
                <c:pt idx="1320">
                  <c:v>42377</c:v>
                </c:pt>
                <c:pt idx="1321">
                  <c:v>42376</c:v>
                </c:pt>
                <c:pt idx="1322">
                  <c:v>42375</c:v>
                </c:pt>
                <c:pt idx="1323">
                  <c:v>42374</c:v>
                </c:pt>
                <c:pt idx="1324">
                  <c:v>42373</c:v>
                </c:pt>
                <c:pt idx="1325">
                  <c:v>42369</c:v>
                </c:pt>
                <c:pt idx="1326">
                  <c:v>42368</c:v>
                </c:pt>
                <c:pt idx="1327">
                  <c:v>42367</c:v>
                </c:pt>
                <c:pt idx="1328">
                  <c:v>42366</c:v>
                </c:pt>
                <c:pt idx="1329">
                  <c:v>42363</c:v>
                </c:pt>
                <c:pt idx="1330">
                  <c:v>42362</c:v>
                </c:pt>
                <c:pt idx="1331">
                  <c:v>42361</c:v>
                </c:pt>
                <c:pt idx="1332">
                  <c:v>42360</c:v>
                </c:pt>
                <c:pt idx="1333">
                  <c:v>42359</c:v>
                </c:pt>
                <c:pt idx="1334">
                  <c:v>42356</c:v>
                </c:pt>
                <c:pt idx="1335">
                  <c:v>42355</c:v>
                </c:pt>
                <c:pt idx="1336">
                  <c:v>42354</c:v>
                </c:pt>
                <c:pt idx="1337">
                  <c:v>42353</c:v>
                </c:pt>
                <c:pt idx="1338">
                  <c:v>42352</c:v>
                </c:pt>
                <c:pt idx="1339">
                  <c:v>42349</c:v>
                </c:pt>
                <c:pt idx="1340">
                  <c:v>42348</c:v>
                </c:pt>
                <c:pt idx="1341">
                  <c:v>42347</c:v>
                </c:pt>
                <c:pt idx="1342">
                  <c:v>42346</c:v>
                </c:pt>
                <c:pt idx="1343">
                  <c:v>42345</c:v>
                </c:pt>
                <c:pt idx="1344">
                  <c:v>42342</c:v>
                </c:pt>
                <c:pt idx="1345">
                  <c:v>42341</c:v>
                </c:pt>
                <c:pt idx="1346">
                  <c:v>42340</c:v>
                </c:pt>
                <c:pt idx="1347">
                  <c:v>42339</c:v>
                </c:pt>
                <c:pt idx="1348">
                  <c:v>42338</c:v>
                </c:pt>
                <c:pt idx="1349">
                  <c:v>42335</c:v>
                </c:pt>
                <c:pt idx="1350">
                  <c:v>42334</c:v>
                </c:pt>
                <c:pt idx="1351">
                  <c:v>42333</c:v>
                </c:pt>
                <c:pt idx="1352">
                  <c:v>42332</c:v>
                </c:pt>
                <c:pt idx="1353">
                  <c:v>42331</c:v>
                </c:pt>
                <c:pt idx="1354">
                  <c:v>42328</c:v>
                </c:pt>
                <c:pt idx="1355">
                  <c:v>42327</c:v>
                </c:pt>
                <c:pt idx="1356">
                  <c:v>42326</c:v>
                </c:pt>
                <c:pt idx="1357">
                  <c:v>42325</c:v>
                </c:pt>
                <c:pt idx="1358">
                  <c:v>42324</c:v>
                </c:pt>
                <c:pt idx="1359">
                  <c:v>42321</c:v>
                </c:pt>
                <c:pt idx="1360">
                  <c:v>42320</c:v>
                </c:pt>
                <c:pt idx="1361">
                  <c:v>42319</c:v>
                </c:pt>
                <c:pt idx="1362">
                  <c:v>42318</c:v>
                </c:pt>
                <c:pt idx="1363">
                  <c:v>42317</c:v>
                </c:pt>
                <c:pt idx="1364">
                  <c:v>42314</c:v>
                </c:pt>
                <c:pt idx="1365">
                  <c:v>42313</c:v>
                </c:pt>
                <c:pt idx="1366">
                  <c:v>42312</c:v>
                </c:pt>
                <c:pt idx="1367">
                  <c:v>42311</c:v>
                </c:pt>
                <c:pt idx="1368">
                  <c:v>42310</c:v>
                </c:pt>
                <c:pt idx="1369">
                  <c:v>42307</c:v>
                </c:pt>
                <c:pt idx="1370">
                  <c:v>42306</c:v>
                </c:pt>
                <c:pt idx="1371">
                  <c:v>42305</c:v>
                </c:pt>
                <c:pt idx="1372">
                  <c:v>42304</c:v>
                </c:pt>
                <c:pt idx="1373">
                  <c:v>42303</c:v>
                </c:pt>
                <c:pt idx="1374">
                  <c:v>42300</c:v>
                </c:pt>
                <c:pt idx="1375">
                  <c:v>42299</c:v>
                </c:pt>
                <c:pt idx="1376">
                  <c:v>42298</c:v>
                </c:pt>
                <c:pt idx="1377">
                  <c:v>42297</c:v>
                </c:pt>
                <c:pt idx="1378">
                  <c:v>42296</c:v>
                </c:pt>
                <c:pt idx="1379">
                  <c:v>42293</c:v>
                </c:pt>
                <c:pt idx="1380">
                  <c:v>42292</c:v>
                </c:pt>
                <c:pt idx="1381">
                  <c:v>42291</c:v>
                </c:pt>
                <c:pt idx="1382">
                  <c:v>42290</c:v>
                </c:pt>
                <c:pt idx="1383">
                  <c:v>42289</c:v>
                </c:pt>
                <c:pt idx="1384">
                  <c:v>42286</c:v>
                </c:pt>
                <c:pt idx="1385">
                  <c:v>42285</c:v>
                </c:pt>
                <c:pt idx="1386">
                  <c:v>42277</c:v>
                </c:pt>
                <c:pt idx="1387">
                  <c:v>42276</c:v>
                </c:pt>
                <c:pt idx="1388">
                  <c:v>42275</c:v>
                </c:pt>
                <c:pt idx="1389">
                  <c:v>42272</c:v>
                </c:pt>
                <c:pt idx="1390">
                  <c:v>42271</c:v>
                </c:pt>
                <c:pt idx="1391">
                  <c:v>42270</c:v>
                </c:pt>
                <c:pt idx="1392">
                  <c:v>42269</c:v>
                </c:pt>
                <c:pt idx="1393">
                  <c:v>42268</c:v>
                </c:pt>
                <c:pt idx="1394">
                  <c:v>42265</c:v>
                </c:pt>
                <c:pt idx="1395">
                  <c:v>42264</c:v>
                </c:pt>
                <c:pt idx="1396">
                  <c:v>42263</c:v>
                </c:pt>
                <c:pt idx="1397">
                  <c:v>42262</c:v>
                </c:pt>
                <c:pt idx="1398">
                  <c:v>42261</c:v>
                </c:pt>
                <c:pt idx="1399">
                  <c:v>42258</c:v>
                </c:pt>
                <c:pt idx="1400">
                  <c:v>42257</c:v>
                </c:pt>
                <c:pt idx="1401">
                  <c:v>42256</c:v>
                </c:pt>
                <c:pt idx="1402">
                  <c:v>42255</c:v>
                </c:pt>
                <c:pt idx="1403">
                  <c:v>42254</c:v>
                </c:pt>
                <c:pt idx="1404">
                  <c:v>42249</c:v>
                </c:pt>
                <c:pt idx="1405">
                  <c:v>42248</c:v>
                </c:pt>
                <c:pt idx="1406">
                  <c:v>42247</c:v>
                </c:pt>
                <c:pt idx="1407">
                  <c:v>42244</c:v>
                </c:pt>
                <c:pt idx="1408">
                  <c:v>42243</c:v>
                </c:pt>
                <c:pt idx="1409">
                  <c:v>42242</c:v>
                </c:pt>
                <c:pt idx="1410">
                  <c:v>42241</c:v>
                </c:pt>
                <c:pt idx="1411">
                  <c:v>42240</c:v>
                </c:pt>
                <c:pt idx="1412">
                  <c:v>42237</c:v>
                </c:pt>
                <c:pt idx="1413">
                  <c:v>42236</c:v>
                </c:pt>
                <c:pt idx="1414">
                  <c:v>42235</c:v>
                </c:pt>
                <c:pt idx="1415">
                  <c:v>42234</c:v>
                </c:pt>
                <c:pt idx="1416">
                  <c:v>42233</c:v>
                </c:pt>
                <c:pt idx="1417">
                  <c:v>42230</c:v>
                </c:pt>
                <c:pt idx="1418">
                  <c:v>42229</c:v>
                </c:pt>
                <c:pt idx="1419">
                  <c:v>42228</c:v>
                </c:pt>
                <c:pt idx="1420">
                  <c:v>42227</c:v>
                </c:pt>
                <c:pt idx="1421">
                  <c:v>42226</c:v>
                </c:pt>
                <c:pt idx="1422">
                  <c:v>42223</c:v>
                </c:pt>
                <c:pt idx="1423">
                  <c:v>42222</c:v>
                </c:pt>
                <c:pt idx="1424">
                  <c:v>42221</c:v>
                </c:pt>
                <c:pt idx="1425">
                  <c:v>42220</c:v>
                </c:pt>
                <c:pt idx="1426">
                  <c:v>42219</c:v>
                </c:pt>
                <c:pt idx="1427">
                  <c:v>42216</c:v>
                </c:pt>
                <c:pt idx="1428">
                  <c:v>42215</c:v>
                </c:pt>
                <c:pt idx="1429">
                  <c:v>42214</c:v>
                </c:pt>
                <c:pt idx="1430">
                  <c:v>42213</c:v>
                </c:pt>
                <c:pt idx="1431">
                  <c:v>42212</c:v>
                </c:pt>
                <c:pt idx="1432">
                  <c:v>42209</c:v>
                </c:pt>
                <c:pt idx="1433">
                  <c:v>42208</c:v>
                </c:pt>
                <c:pt idx="1434">
                  <c:v>42207</c:v>
                </c:pt>
                <c:pt idx="1435">
                  <c:v>42206</c:v>
                </c:pt>
                <c:pt idx="1436">
                  <c:v>42205</c:v>
                </c:pt>
                <c:pt idx="1437">
                  <c:v>42202</c:v>
                </c:pt>
                <c:pt idx="1438">
                  <c:v>42201</c:v>
                </c:pt>
                <c:pt idx="1439">
                  <c:v>42200</c:v>
                </c:pt>
                <c:pt idx="1440">
                  <c:v>42199</c:v>
                </c:pt>
                <c:pt idx="1441">
                  <c:v>42198</c:v>
                </c:pt>
                <c:pt idx="1442">
                  <c:v>42195</c:v>
                </c:pt>
                <c:pt idx="1443">
                  <c:v>42194</c:v>
                </c:pt>
                <c:pt idx="1444">
                  <c:v>42193</c:v>
                </c:pt>
                <c:pt idx="1445">
                  <c:v>42192</c:v>
                </c:pt>
                <c:pt idx="1446">
                  <c:v>42191</c:v>
                </c:pt>
                <c:pt idx="1447">
                  <c:v>42188</c:v>
                </c:pt>
                <c:pt idx="1448">
                  <c:v>42187</c:v>
                </c:pt>
                <c:pt idx="1449">
                  <c:v>42186</c:v>
                </c:pt>
                <c:pt idx="1450">
                  <c:v>42185</c:v>
                </c:pt>
                <c:pt idx="1451">
                  <c:v>42184</c:v>
                </c:pt>
                <c:pt idx="1452">
                  <c:v>42181</c:v>
                </c:pt>
                <c:pt idx="1453">
                  <c:v>42180</c:v>
                </c:pt>
                <c:pt idx="1454">
                  <c:v>42179</c:v>
                </c:pt>
                <c:pt idx="1455">
                  <c:v>42178</c:v>
                </c:pt>
                <c:pt idx="1456">
                  <c:v>42174</c:v>
                </c:pt>
                <c:pt idx="1457">
                  <c:v>42173</c:v>
                </c:pt>
                <c:pt idx="1458">
                  <c:v>42172</c:v>
                </c:pt>
                <c:pt idx="1459">
                  <c:v>42171</c:v>
                </c:pt>
                <c:pt idx="1460">
                  <c:v>42170</c:v>
                </c:pt>
                <c:pt idx="1461">
                  <c:v>42167</c:v>
                </c:pt>
                <c:pt idx="1462">
                  <c:v>42166</c:v>
                </c:pt>
                <c:pt idx="1463">
                  <c:v>42165</c:v>
                </c:pt>
                <c:pt idx="1464">
                  <c:v>42164</c:v>
                </c:pt>
                <c:pt idx="1465">
                  <c:v>42163</c:v>
                </c:pt>
                <c:pt idx="1466">
                  <c:v>42160</c:v>
                </c:pt>
                <c:pt idx="1467">
                  <c:v>42159</c:v>
                </c:pt>
                <c:pt idx="1468">
                  <c:v>42158</c:v>
                </c:pt>
                <c:pt idx="1469">
                  <c:v>42157</c:v>
                </c:pt>
                <c:pt idx="1470">
                  <c:v>42156</c:v>
                </c:pt>
                <c:pt idx="1471">
                  <c:v>42153</c:v>
                </c:pt>
                <c:pt idx="1472">
                  <c:v>42152</c:v>
                </c:pt>
                <c:pt idx="1473">
                  <c:v>42151</c:v>
                </c:pt>
                <c:pt idx="1474">
                  <c:v>42150</c:v>
                </c:pt>
                <c:pt idx="1475">
                  <c:v>42149</c:v>
                </c:pt>
                <c:pt idx="1476">
                  <c:v>42146</c:v>
                </c:pt>
                <c:pt idx="1477">
                  <c:v>42145</c:v>
                </c:pt>
                <c:pt idx="1478">
                  <c:v>42144</c:v>
                </c:pt>
                <c:pt idx="1479">
                  <c:v>42143</c:v>
                </c:pt>
                <c:pt idx="1480">
                  <c:v>42142</c:v>
                </c:pt>
                <c:pt idx="1481">
                  <c:v>42139</c:v>
                </c:pt>
                <c:pt idx="1482">
                  <c:v>42138</c:v>
                </c:pt>
                <c:pt idx="1483">
                  <c:v>42137</c:v>
                </c:pt>
                <c:pt idx="1484">
                  <c:v>42136</c:v>
                </c:pt>
                <c:pt idx="1485">
                  <c:v>42135</c:v>
                </c:pt>
                <c:pt idx="1486">
                  <c:v>42132</c:v>
                </c:pt>
                <c:pt idx="1487">
                  <c:v>42131</c:v>
                </c:pt>
                <c:pt idx="1488">
                  <c:v>42130</c:v>
                </c:pt>
                <c:pt idx="1489">
                  <c:v>42129</c:v>
                </c:pt>
                <c:pt idx="1490">
                  <c:v>42128</c:v>
                </c:pt>
                <c:pt idx="1491">
                  <c:v>42124</c:v>
                </c:pt>
                <c:pt idx="1492">
                  <c:v>42123</c:v>
                </c:pt>
                <c:pt idx="1493">
                  <c:v>42122</c:v>
                </c:pt>
                <c:pt idx="1494">
                  <c:v>42121</c:v>
                </c:pt>
                <c:pt idx="1495">
                  <c:v>42118</c:v>
                </c:pt>
                <c:pt idx="1496">
                  <c:v>42117</c:v>
                </c:pt>
                <c:pt idx="1497">
                  <c:v>42116</c:v>
                </c:pt>
                <c:pt idx="1498">
                  <c:v>42115</c:v>
                </c:pt>
                <c:pt idx="1499">
                  <c:v>42114</c:v>
                </c:pt>
                <c:pt idx="1500">
                  <c:v>42111</c:v>
                </c:pt>
                <c:pt idx="1501">
                  <c:v>42110</c:v>
                </c:pt>
                <c:pt idx="1502">
                  <c:v>42109</c:v>
                </c:pt>
                <c:pt idx="1503">
                  <c:v>42108</c:v>
                </c:pt>
                <c:pt idx="1504">
                  <c:v>42107</c:v>
                </c:pt>
                <c:pt idx="1505">
                  <c:v>42104</c:v>
                </c:pt>
                <c:pt idx="1506">
                  <c:v>42103</c:v>
                </c:pt>
                <c:pt idx="1507">
                  <c:v>42102</c:v>
                </c:pt>
                <c:pt idx="1508">
                  <c:v>42101</c:v>
                </c:pt>
                <c:pt idx="1509">
                  <c:v>42097</c:v>
                </c:pt>
                <c:pt idx="1510">
                  <c:v>42096</c:v>
                </c:pt>
                <c:pt idx="1511">
                  <c:v>42095</c:v>
                </c:pt>
                <c:pt idx="1512">
                  <c:v>42094</c:v>
                </c:pt>
                <c:pt idx="1513">
                  <c:v>42093</c:v>
                </c:pt>
                <c:pt idx="1514">
                  <c:v>42090</c:v>
                </c:pt>
                <c:pt idx="1515">
                  <c:v>42089</c:v>
                </c:pt>
                <c:pt idx="1516">
                  <c:v>42088</c:v>
                </c:pt>
                <c:pt idx="1517">
                  <c:v>42087</c:v>
                </c:pt>
                <c:pt idx="1518">
                  <c:v>42086</c:v>
                </c:pt>
                <c:pt idx="1519">
                  <c:v>42083</c:v>
                </c:pt>
                <c:pt idx="1520">
                  <c:v>42082</c:v>
                </c:pt>
                <c:pt idx="1521">
                  <c:v>42081</c:v>
                </c:pt>
                <c:pt idx="1522">
                  <c:v>42080</c:v>
                </c:pt>
                <c:pt idx="1523">
                  <c:v>42079</c:v>
                </c:pt>
                <c:pt idx="1524">
                  <c:v>42076</c:v>
                </c:pt>
                <c:pt idx="1525">
                  <c:v>42075</c:v>
                </c:pt>
                <c:pt idx="1526">
                  <c:v>42074</c:v>
                </c:pt>
                <c:pt idx="1527">
                  <c:v>42073</c:v>
                </c:pt>
                <c:pt idx="1528">
                  <c:v>42072</c:v>
                </c:pt>
                <c:pt idx="1529">
                  <c:v>42069</c:v>
                </c:pt>
                <c:pt idx="1530">
                  <c:v>42068</c:v>
                </c:pt>
                <c:pt idx="1531">
                  <c:v>42067</c:v>
                </c:pt>
                <c:pt idx="1532">
                  <c:v>42066</c:v>
                </c:pt>
                <c:pt idx="1533">
                  <c:v>42065</c:v>
                </c:pt>
                <c:pt idx="1534">
                  <c:v>42062</c:v>
                </c:pt>
                <c:pt idx="1535">
                  <c:v>42061</c:v>
                </c:pt>
                <c:pt idx="1536">
                  <c:v>42060</c:v>
                </c:pt>
                <c:pt idx="1537">
                  <c:v>42052</c:v>
                </c:pt>
                <c:pt idx="1538">
                  <c:v>42051</c:v>
                </c:pt>
                <c:pt idx="1539">
                  <c:v>42048</c:v>
                </c:pt>
                <c:pt idx="1540">
                  <c:v>42047</c:v>
                </c:pt>
                <c:pt idx="1541">
                  <c:v>42046</c:v>
                </c:pt>
                <c:pt idx="1542">
                  <c:v>42045</c:v>
                </c:pt>
                <c:pt idx="1543">
                  <c:v>42044</c:v>
                </c:pt>
                <c:pt idx="1544">
                  <c:v>42041</c:v>
                </c:pt>
                <c:pt idx="1545">
                  <c:v>42040</c:v>
                </c:pt>
                <c:pt idx="1546">
                  <c:v>42039</c:v>
                </c:pt>
                <c:pt idx="1547">
                  <c:v>42038</c:v>
                </c:pt>
                <c:pt idx="1548">
                  <c:v>42037</c:v>
                </c:pt>
                <c:pt idx="1549">
                  <c:v>42034</c:v>
                </c:pt>
                <c:pt idx="1550">
                  <c:v>42033</c:v>
                </c:pt>
                <c:pt idx="1551">
                  <c:v>42032</c:v>
                </c:pt>
                <c:pt idx="1552">
                  <c:v>42031</c:v>
                </c:pt>
                <c:pt idx="1553">
                  <c:v>42030</c:v>
                </c:pt>
                <c:pt idx="1554">
                  <c:v>42027</c:v>
                </c:pt>
                <c:pt idx="1555">
                  <c:v>42026</c:v>
                </c:pt>
                <c:pt idx="1556">
                  <c:v>42025</c:v>
                </c:pt>
                <c:pt idx="1557">
                  <c:v>42024</c:v>
                </c:pt>
                <c:pt idx="1558">
                  <c:v>42023</c:v>
                </c:pt>
                <c:pt idx="1559">
                  <c:v>42020</c:v>
                </c:pt>
                <c:pt idx="1560">
                  <c:v>42019</c:v>
                </c:pt>
                <c:pt idx="1561">
                  <c:v>42018</c:v>
                </c:pt>
                <c:pt idx="1562">
                  <c:v>42017</c:v>
                </c:pt>
                <c:pt idx="1563">
                  <c:v>42016</c:v>
                </c:pt>
                <c:pt idx="1564">
                  <c:v>42013</c:v>
                </c:pt>
                <c:pt idx="1565">
                  <c:v>42012</c:v>
                </c:pt>
                <c:pt idx="1566">
                  <c:v>42011</c:v>
                </c:pt>
                <c:pt idx="1567">
                  <c:v>42010</c:v>
                </c:pt>
                <c:pt idx="1568">
                  <c:v>42009</c:v>
                </c:pt>
                <c:pt idx="1569">
                  <c:v>42004</c:v>
                </c:pt>
                <c:pt idx="1570">
                  <c:v>42003</c:v>
                </c:pt>
                <c:pt idx="1571">
                  <c:v>42002</c:v>
                </c:pt>
                <c:pt idx="1572">
                  <c:v>41999</c:v>
                </c:pt>
                <c:pt idx="1573">
                  <c:v>41998</c:v>
                </c:pt>
                <c:pt idx="1574">
                  <c:v>41997</c:v>
                </c:pt>
                <c:pt idx="1575">
                  <c:v>41996</c:v>
                </c:pt>
                <c:pt idx="1576">
                  <c:v>41995</c:v>
                </c:pt>
                <c:pt idx="1577">
                  <c:v>41992</c:v>
                </c:pt>
                <c:pt idx="1578">
                  <c:v>41991</c:v>
                </c:pt>
                <c:pt idx="1579">
                  <c:v>41990</c:v>
                </c:pt>
                <c:pt idx="1580">
                  <c:v>41989</c:v>
                </c:pt>
                <c:pt idx="1581">
                  <c:v>41988</c:v>
                </c:pt>
                <c:pt idx="1582">
                  <c:v>41985</c:v>
                </c:pt>
                <c:pt idx="1583">
                  <c:v>41984</c:v>
                </c:pt>
                <c:pt idx="1584">
                  <c:v>41983</c:v>
                </c:pt>
                <c:pt idx="1585">
                  <c:v>41982</c:v>
                </c:pt>
                <c:pt idx="1586">
                  <c:v>41981</c:v>
                </c:pt>
                <c:pt idx="1587">
                  <c:v>41978</c:v>
                </c:pt>
                <c:pt idx="1588">
                  <c:v>41977</c:v>
                </c:pt>
                <c:pt idx="1589">
                  <c:v>41976</c:v>
                </c:pt>
                <c:pt idx="1590">
                  <c:v>41975</c:v>
                </c:pt>
                <c:pt idx="1591">
                  <c:v>41974</c:v>
                </c:pt>
                <c:pt idx="1592">
                  <c:v>41971</c:v>
                </c:pt>
                <c:pt idx="1593">
                  <c:v>41970</c:v>
                </c:pt>
                <c:pt idx="1594">
                  <c:v>41969</c:v>
                </c:pt>
                <c:pt idx="1595">
                  <c:v>41968</c:v>
                </c:pt>
                <c:pt idx="1596">
                  <c:v>41967</c:v>
                </c:pt>
                <c:pt idx="1597">
                  <c:v>41964</c:v>
                </c:pt>
                <c:pt idx="1598">
                  <c:v>41963</c:v>
                </c:pt>
                <c:pt idx="1599">
                  <c:v>41962</c:v>
                </c:pt>
                <c:pt idx="1600">
                  <c:v>41961</c:v>
                </c:pt>
                <c:pt idx="1601">
                  <c:v>41960</c:v>
                </c:pt>
                <c:pt idx="1602">
                  <c:v>41957</c:v>
                </c:pt>
                <c:pt idx="1603">
                  <c:v>41956</c:v>
                </c:pt>
                <c:pt idx="1604">
                  <c:v>41955</c:v>
                </c:pt>
                <c:pt idx="1605">
                  <c:v>41954</c:v>
                </c:pt>
                <c:pt idx="1606">
                  <c:v>41953</c:v>
                </c:pt>
                <c:pt idx="1607">
                  <c:v>41950</c:v>
                </c:pt>
                <c:pt idx="1608">
                  <c:v>41949</c:v>
                </c:pt>
                <c:pt idx="1609">
                  <c:v>41948</c:v>
                </c:pt>
                <c:pt idx="1610">
                  <c:v>41947</c:v>
                </c:pt>
                <c:pt idx="1611">
                  <c:v>41946</c:v>
                </c:pt>
                <c:pt idx="1612">
                  <c:v>41943</c:v>
                </c:pt>
                <c:pt idx="1613">
                  <c:v>41942</c:v>
                </c:pt>
                <c:pt idx="1614">
                  <c:v>41941</c:v>
                </c:pt>
                <c:pt idx="1615">
                  <c:v>41940</c:v>
                </c:pt>
                <c:pt idx="1616">
                  <c:v>41939</c:v>
                </c:pt>
                <c:pt idx="1617">
                  <c:v>41936</c:v>
                </c:pt>
                <c:pt idx="1618">
                  <c:v>41935</c:v>
                </c:pt>
                <c:pt idx="1619">
                  <c:v>41934</c:v>
                </c:pt>
                <c:pt idx="1620">
                  <c:v>41933</c:v>
                </c:pt>
                <c:pt idx="1621">
                  <c:v>41932</c:v>
                </c:pt>
                <c:pt idx="1622">
                  <c:v>41929</c:v>
                </c:pt>
                <c:pt idx="1623">
                  <c:v>41928</c:v>
                </c:pt>
                <c:pt idx="1624">
                  <c:v>41927</c:v>
                </c:pt>
                <c:pt idx="1625">
                  <c:v>41926</c:v>
                </c:pt>
                <c:pt idx="1626">
                  <c:v>41925</c:v>
                </c:pt>
                <c:pt idx="1627">
                  <c:v>41922</c:v>
                </c:pt>
                <c:pt idx="1628">
                  <c:v>41921</c:v>
                </c:pt>
                <c:pt idx="1629">
                  <c:v>41920</c:v>
                </c:pt>
                <c:pt idx="1630">
                  <c:v>41912</c:v>
                </c:pt>
                <c:pt idx="1631">
                  <c:v>41911</c:v>
                </c:pt>
                <c:pt idx="1632">
                  <c:v>41908</c:v>
                </c:pt>
                <c:pt idx="1633">
                  <c:v>41907</c:v>
                </c:pt>
                <c:pt idx="1634">
                  <c:v>41906</c:v>
                </c:pt>
                <c:pt idx="1635">
                  <c:v>41905</c:v>
                </c:pt>
                <c:pt idx="1636">
                  <c:v>41904</c:v>
                </c:pt>
                <c:pt idx="1637">
                  <c:v>41901</c:v>
                </c:pt>
                <c:pt idx="1638">
                  <c:v>41900</c:v>
                </c:pt>
                <c:pt idx="1639">
                  <c:v>41899</c:v>
                </c:pt>
                <c:pt idx="1640">
                  <c:v>41898</c:v>
                </c:pt>
                <c:pt idx="1641">
                  <c:v>41897</c:v>
                </c:pt>
                <c:pt idx="1642">
                  <c:v>41894</c:v>
                </c:pt>
                <c:pt idx="1643">
                  <c:v>41893</c:v>
                </c:pt>
                <c:pt idx="1644">
                  <c:v>41892</c:v>
                </c:pt>
                <c:pt idx="1645">
                  <c:v>41891</c:v>
                </c:pt>
                <c:pt idx="1646">
                  <c:v>41887</c:v>
                </c:pt>
                <c:pt idx="1647">
                  <c:v>41886</c:v>
                </c:pt>
                <c:pt idx="1648">
                  <c:v>41885</c:v>
                </c:pt>
                <c:pt idx="1649">
                  <c:v>41884</c:v>
                </c:pt>
                <c:pt idx="1650">
                  <c:v>41883</c:v>
                </c:pt>
                <c:pt idx="1651">
                  <c:v>41880</c:v>
                </c:pt>
                <c:pt idx="1652">
                  <c:v>41879</c:v>
                </c:pt>
                <c:pt idx="1653">
                  <c:v>41878</c:v>
                </c:pt>
                <c:pt idx="1654">
                  <c:v>41877</c:v>
                </c:pt>
                <c:pt idx="1655">
                  <c:v>41876</c:v>
                </c:pt>
                <c:pt idx="1656">
                  <c:v>41873</c:v>
                </c:pt>
                <c:pt idx="1657">
                  <c:v>41872</c:v>
                </c:pt>
                <c:pt idx="1658">
                  <c:v>41871</c:v>
                </c:pt>
                <c:pt idx="1659">
                  <c:v>41870</c:v>
                </c:pt>
                <c:pt idx="1660">
                  <c:v>41869</c:v>
                </c:pt>
                <c:pt idx="1661">
                  <c:v>41866</c:v>
                </c:pt>
                <c:pt idx="1662">
                  <c:v>41865</c:v>
                </c:pt>
                <c:pt idx="1663">
                  <c:v>41864</c:v>
                </c:pt>
                <c:pt idx="1664">
                  <c:v>41863</c:v>
                </c:pt>
                <c:pt idx="1665">
                  <c:v>41862</c:v>
                </c:pt>
                <c:pt idx="1666">
                  <c:v>41859</c:v>
                </c:pt>
                <c:pt idx="1667">
                  <c:v>41858</c:v>
                </c:pt>
                <c:pt idx="1668">
                  <c:v>41857</c:v>
                </c:pt>
                <c:pt idx="1669">
                  <c:v>41856</c:v>
                </c:pt>
                <c:pt idx="1670">
                  <c:v>41855</c:v>
                </c:pt>
                <c:pt idx="1671">
                  <c:v>41852</c:v>
                </c:pt>
                <c:pt idx="1672">
                  <c:v>41851</c:v>
                </c:pt>
                <c:pt idx="1673">
                  <c:v>41850</c:v>
                </c:pt>
                <c:pt idx="1674">
                  <c:v>41849</c:v>
                </c:pt>
                <c:pt idx="1675">
                  <c:v>41848</c:v>
                </c:pt>
                <c:pt idx="1676">
                  <c:v>41845</c:v>
                </c:pt>
                <c:pt idx="1677">
                  <c:v>41844</c:v>
                </c:pt>
                <c:pt idx="1678">
                  <c:v>41843</c:v>
                </c:pt>
                <c:pt idx="1679">
                  <c:v>41842</c:v>
                </c:pt>
                <c:pt idx="1680">
                  <c:v>41841</c:v>
                </c:pt>
                <c:pt idx="1681">
                  <c:v>41838</c:v>
                </c:pt>
                <c:pt idx="1682">
                  <c:v>41837</c:v>
                </c:pt>
                <c:pt idx="1683">
                  <c:v>41836</c:v>
                </c:pt>
                <c:pt idx="1684">
                  <c:v>41835</c:v>
                </c:pt>
                <c:pt idx="1685">
                  <c:v>41834</c:v>
                </c:pt>
                <c:pt idx="1686">
                  <c:v>41831</c:v>
                </c:pt>
                <c:pt idx="1687">
                  <c:v>41830</c:v>
                </c:pt>
                <c:pt idx="1688">
                  <c:v>41829</c:v>
                </c:pt>
                <c:pt idx="1689">
                  <c:v>41828</c:v>
                </c:pt>
                <c:pt idx="1690">
                  <c:v>41827</c:v>
                </c:pt>
                <c:pt idx="1691">
                  <c:v>41824</c:v>
                </c:pt>
                <c:pt idx="1692">
                  <c:v>41823</c:v>
                </c:pt>
                <c:pt idx="1693">
                  <c:v>41822</c:v>
                </c:pt>
                <c:pt idx="1694">
                  <c:v>41821</c:v>
                </c:pt>
                <c:pt idx="1695">
                  <c:v>41820</c:v>
                </c:pt>
                <c:pt idx="1696">
                  <c:v>41817</c:v>
                </c:pt>
                <c:pt idx="1697">
                  <c:v>41816</c:v>
                </c:pt>
                <c:pt idx="1698">
                  <c:v>41815</c:v>
                </c:pt>
                <c:pt idx="1699">
                  <c:v>41814</c:v>
                </c:pt>
                <c:pt idx="1700">
                  <c:v>41813</c:v>
                </c:pt>
                <c:pt idx="1701">
                  <c:v>41810</c:v>
                </c:pt>
                <c:pt idx="1702">
                  <c:v>41809</c:v>
                </c:pt>
                <c:pt idx="1703">
                  <c:v>41808</c:v>
                </c:pt>
                <c:pt idx="1704">
                  <c:v>41807</c:v>
                </c:pt>
                <c:pt idx="1705">
                  <c:v>41806</c:v>
                </c:pt>
                <c:pt idx="1706">
                  <c:v>41803</c:v>
                </c:pt>
                <c:pt idx="1707">
                  <c:v>41802</c:v>
                </c:pt>
                <c:pt idx="1708">
                  <c:v>41801</c:v>
                </c:pt>
                <c:pt idx="1709">
                  <c:v>41800</c:v>
                </c:pt>
                <c:pt idx="1710">
                  <c:v>41799</c:v>
                </c:pt>
                <c:pt idx="1711">
                  <c:v>41796</c:v>
                </c:pt>
                <c:pt idx="1712">
                  <c:v>41795</c:v>
                </c:pt>
                <c:pt idx="1713">
                  <c:v>41794</c:v>
                </c:pt>
                <c:pt idx="1714">
                  <c:v>41793</c:v>
                </c:pt>
                <c:pt idx="1715">
                  <c:v>41789</c:v>
                </c:pt>
                <c:pt idx="1716">
                  <c:v>41788</c:v>
                </c:pt>
                <c:pt idx="1717">
                  <c:v>41787</c:v>
                </c:pt>
                <c:pt idx="1718">
                  <c:v>41786</c:v>
                </c:pt>
                <c:pt idx="1719">
                  <c:v>41785</c:v>
                </c:pt>
                <c:pt idx="1720">
                  <c:v>41782</c:v>
                </c:pt>
                <c:pt idx="1721">
                  <c:v>41781</c:v>
                </c:pt>
                <c:pt idx="1722">
                  <c:v>41780</c:v>
                </c:pt>
                <c:pt idx="1723">
                  <c:v>41779</c:v>
                </c:pt>
                <c:pt idx="1724">
                  <c:v>41778</c:v>
                </c:pt>
                <c:pt idx="1725">
                  <c:v>41775</c:v>
                </c:pt>
                <c:pt idx="1726">
                  <c:v>41774</c:v>
                </c:pt>
                <c:pt idx="1727">
                  <c:v>41773</c:v>
                </c:pt>
                <c:pt idx="1728">
                  <c:v>41772</c:v>
                </c:pt>
                <c:pt idx="1729">
                  <c:v>41771</c:v>
                </c:pt>
                <c:pt idx="1730">
                  <c:v>41768</c:v>
                </c:pt>
                <c:pt idx="1731">
                  <c:v>41767</c:v>
                </c:pt>
                <c:pt idx="1732">
                  <c:v>41766</c:v>
                </c:pt>
                <c:pt idx="1733">
                  <c:v>41765</c:v>
                </c:pt>
                <c:pt idx="1734">
                  <c:v>41764</c:v>
                </c:pt>
                <c:pt idx="1735">
                  <c:v>41759</c:v>
                </c:pt>
                <c:pt idx="1736">
                  <c:v>41758</c:v>
                </c:pt>
                <c:pt idx="1737">
                  <c:v>41757</c:v>
                </c:pt>
                <c:pt idx="1738">
                  <c:v>41754</c:v>
                </c:pt>
                <c:pt idx="1739">
                  <c:v>41753</c:v>
                </c:pt>
                <c:pt idx="1740">
                  <c:v>41752</c:v>
                </c:pt>
                <c:pt idx="1741">
                  <c:v>41751</c:v>
                </c:pt>
                <c:pt idx="1742">
                  <c:v>41750</c:v>
                </c:pt>
                <c:pt idx="1743">
                  <c:v>41747</c:v>
                </c:pt>
                <c:pt idx="1744">
                  <c:v>41746</c:v>
                </c:pt>
                <c:pt idx="1745">
                  <c:v>41745</c:v>
                </c:pt>
                <c:pt idx="1746">
                  <c:v>41744</c:v>
                </c:pt>
                <c:pt idx="1747">
                  <c:v>41743</c:v>
                </c:pt>
                <c:pt idx="1748">
                  <c:v>41740</c:v>
                </c:pt>
                <c:pt idx="1749">
                  <c:v>41739</c:v>
                </c:pt>
                <c:pt idx="1750">
                  <c:v>41738</c:v>
                </c:pt>
                <c:pt idx="1751">
                  <c:v>41737</c:v>
                </c:pt>
                <c:pt idx="1752">
                  <c:v>41733</c:v>
                </c:pt>
                <c:pt idx="1753">
                  <c:v>41732</c:v>
                </c:pt>
                <c:pt idx="1754">
                  <c:v>41731</c:v>
                </c:pt>
                <c:pt idx="1755">
                  <c:v>41730</c:v>
                </c:pt>
                <c:pt idx="1756">
                  <c:v>41729</c:v>
                </c:pt>
                <c:pt idx="1757">
                  <c:v>41726</c:v>
                </c:pt>
                <c:pt idx="1758">
                  <c:v>41725</c:v>
                </c:pt>
                <c:pt idx="1759">
                  <c:v>41724</c:v>
                </c:pt>
                <c:pt idx="1760">
                  <c:v>41723</c:v>
                </c:pt>
                <c:pt idx="1761">
                  <c:v>41722</c:v>
                </c:pt>
                <c:pt idx="1762">
                  <c:v>41719</c:v>
                </c:pt>
                <c:pt idx="1763">
                  <c:v>41718</c:v>
                </c:pt>
                <c:pt idx="1764">
                  <c:v>41717</c:v>
                </c:pt>
                <c:pt idx="1765">
                  <c:v>41716</c:v>
                </c:pt>
                <c:pt idx="1766">
                  <c:v>41715</c:v>
                </c:pt>
                <c:pt idx="1767">
                  <c:v>41712</c:v>
                </c:pt>
                <c:pt idx="1768">
                  <c:v>41711</c:v>
                </c:pt>
                <c:pt idx="1769">
                  <c:v>41710</c:v>
                </c:pt>
                <c:pt idx="1770">
                  <c:v>41709</c:v>
                </c:pt>
                <c:pt idx="1771">
                  <c:v>41708</c:v>
                </c:pt>
                <c:pt idx="1772">
                  <c:v>41705</c:v>
                </c:pt>
                <c:pt idx="1773">
                  <c:v>41704</c:v>
                </c:pt>
                <c:pt idx="1774">
                  <c:v>41703</c:v>
                </c:pt>
                <c:pt idx="1775">
                  <c:v>41702</c:v>
                </c:pt>
                <c:pt idx="1776">
                  <c:v>41701</c:v>
                </c:pt>
                <c:pt idx="1777">
                  <c:v>41698</c:v>
                </c:pt>
                <c:pt idx="1778">
                  <c:v>41697</c:v>
                </c:pt>
                <c:pt idx="1779">
                  <c:v>41696</c:v>
                </c:pt>
                <c:pt idx="1780">
                  <c:v>41695</c:v>
                </c:pt>
                <c:pt idx="1781">
                  <c:v>41694</c:v>
                </c:pt>
                <c:pt idx="1782">
                  <c:v>41691</c:v>
                </c:pt>
                <c:pt idx="1783">
                  <c:v>41690</c:v>
                </c:pt>
                <c:pt idx="1784">
                  <c:v>41689</c:v>
                </c:pt>
                <c:pt idx="1785">
                  <c:v>41688</c:v>
                </c:pt>
                <c:pt idx="1786">
                  <c:v>41687</c:v>
                </c:pt>
                <c:pt idx="1787">
                  <c:v>41684</c:v>
                </c:pt>
                <c:pt idx="1788">
                  <c:v>41683</c:v>
                </c:pt>
                <c:pt idx="1789">
                  <c:v>41682</c:v>
                </c:pt>
                <c:pt idx="1790">
                  <c:v>41681</c:v>
                </c:pt>
                <c:pt idx="1791">
                  <c:v>41680</c:v>
                </c:pt>
                <c:pt idx="1792">
                  <c:v>41677</c:v>
                </c:pt>
                <c:pt idx="1793">
                  <c:v>41669</c:v>
                </c:pt>
                <c:pt idx="1794">
                  <c:v>41668</c:v>
                </c:pt>
                <c:pt idx="1795">
                  <c:v>41667</c:v>
                </c:pt>
                <c:pt idx="1796">
                  <c:v>41666</c:v>
                </c:pt>
                <c:pt idx="1797">
                  <c:v>41663</c:v>
                </c:pt>
                <c:pt idx="1798">
                  <c:v>41662</c:v>
                </c:pt>
                <c:pt idx="1799">
                  <c:v>41661</c:v>
                </c:pt>
                <c:pt idx="1800">
                  <c:v>41660</c:v>
                </c:pt>
                <c:pt idx="1801">
                  <c:v>41659</c:v>
                </c:pt>
                <c:pt idx="1802">
                  <c:v>41656</c:v>
                </c:pt>
                <c:pt idx="1803">
                  <c:v>41655</c:v>
                </c:pt>
                <c:pt idx="1804">
                  <c:v>41654</c:v>
                </c:pt>
                <c:pt idx="1805">
                  <c:v>41653</c:v>
                </c:pt>
                <c:pt idx="1806">
                  <c:v>41652</c:v>
                </c:pt>
                <c:pt idx="1807">
                  <c:v>41649</c:v>
                </c:pt>
                <c:pt idx="1808">
                  <c:v>41648</c:v>
                </c:pt>
                <c:pt idx="1809">
                  <c:v>41647</c:v>
                </c:pt>
                <c:pt idx="1810">
                  <c:v>41646</c:v>
                </c:pt>
                <c:pt idx="1811">
                  <c:v>41645</c:v>
                </c:pt>
                <c:pt idx="1812">
                  <c:v>41642</c:v>
                </c:pt>
                <c:pt idx="1813">
                  <c:v>41641</c:v>
                </c:pt>
                <c:pt idx="1814">
                  <c:v>41639</c:v>
                </c:pt>
                <c:pt idx="1815">
                  <c:v>41638</c:v>
                </c:pt>
                <c:pt idx="1816">
                  <c:v>41635</c:v>
                </c:pt>
                <c:pt idx="1817">
                  <c:v>41634</c:v>
                </c:pt>
                <c:pt idx="1818">
                  <c:v>41633</c:v>
                </c:pt>
                <c:pt idx="1819">
                  <c:v>41632</c:v>
                </c:pt>
                <c:pt idx="1820">
                  <c:v>41631</c:v>
                </c:pt>
                <c:pt idx="1821">
                  <c:v>41628</c:v>
                </c:pt>
                <c:pt idx="1822">
                  <c:v>41627</c:v>
                </c:pt>
                <c:pt idx="1823">
                  <c:v>41626</c:v>
                </c:pt>
                <c:pt idx="1824">
                  <c:v>41625</c:v>
                </c:pt>
                <c:pt idx="1825">
                  <c:v>41624</c:v>
                </c:pt>
                <c:pt idx="1826">
                  <c:v>41621</c:v>
                </c:pt>
                <c:pt idx="1827">
                  <c:v>41620</c:v>
                </c:pt>
                <c:pt idx="1828">
                  <c:v>41619</c:v>
                </c:pt>
                <c:pt idx="1829">
                  <c:v>41618</c:v>
                </c:pt>
                <c:pt idx="1830">
                  <c:v>41617</c:v>
                </c:pt>
                <c:pt idx="1831">
                  <c:v>41614</c:v>
                </c:pt>
                <c:pt idx="1832">
                  <c:v>41613</c:v>
                </c:pt>
                <c:pt idx="1833">
                  <c:v>41612</c:v>
                </c:pt>
                <c:pt idx="1834">
                  <c:v>41611</c:v>
                </c:pt>
                <c:pt idx="1835">
                  <c:v>41610</c:v>
                </c:pt>
                <c:pt idx="1836">
                  <c:v>41607</c:v>
                </c:pt>
                <c:pt idx="1837">
                  <c:v>41606</c:v>
                </c:pt>
                <c:pt idx="1838">
                  <c:v>41605</c:v>
                </c:pt>
                <c:pt idx="1839">
                  <c:v>41604</c:v>
                </c:pt>
                <c:pt idx="1840">
                  <c:v>41603</c:v>
                </c:pt>
                <c:pt idx="1841">
                  <c:v>41600</c:v>
                </c:pt>
                <c:pt idx="1842">
                  <c:v>41599</c:v>
                </c:pt>
                <c:pt idx="1843">
                  <c:v>41598</c:v>
                </c:pt>
                <c:pt idx="1844">
                  <c:v>41597</c:v>
                </c:pt>
                <c:pt idx="1845">
                  <c:v>41596</c:v>
                </c:pt>
                <c:pt idx="1846">
                  <c:v>41593</c:v>
                </c:pt>
                <c:pt idx="1847">
                  <c:v>41592</c:v>
                </c:pt>
                <c:pt idx="1848">
                  <c:v>41591</c:v>
                </c:pt>
                <c:pt idx="1849">
                  <c:v>41590</c:v>
                </c:pt>
                <c:pt idx="1850">
                  <c:v>41589</c:v>
                </c:pt>
                <c:pt idx="1851">
                  <c:v>41586</c:v>
                </c:pt>
                <c:pt idx="1852">
                  <c:v>41585</c:v>
                </c:pt>
                <c:pt idx="1853">
                  <c:v>41584</c:v>
                </c:pt>
                <c:pt idx="1854">
                  <c:v>41583</c:v>
                </c:pt>
                <c:pt idx="1855">
                  <c:v>41582</c:v>
                </c:pt>
                <c:pt idx="1856">
                  <c:v>41579</c:v>
                </c:pt>
                <c:pt idx="1857">
                  <c:v>41578</c:v>
                </c:pt>
                <c:pt idx="1858">
                  <c:v>41577</c:v>
                </c:pt>
                <c:pt idx="1859">
                  <c:v>41576</c:v>
                </c:pt>
                <c:pt idx="1860">
                  <c:v>41575</c:v>
                </c:pt>
                <c:pt idx="1861">
                  <c:v>41572</c:v>
                </c:pt>
                <c:pt idx="1862">
                  <c:v>41571</c:v>
                </c:pt>
                <c:pt idx="1863">
                  <c:v>41570</c:v>
                </c:pt>
                <c:pt idx="1864">
                  <c:v>41569</c:v>
                </c:pt>
                <c:pt idx="1865">
                  <c:v>41568</c:v>
                </c:pt>
                <c:pt idx="1866">
                  <c:v>41565</c:v>
                </c:pt>
                <c:pt idx="1867">
                  <c:v>41564</c:v>
                </c:pt>
                <c:pt idx="1868">
                  <c:v>41563</c:v>
                </c:pt>
                <c:pt idx="1869">
                  <c:v>41562</c:v>
                </c:pt>
                <c:pt idx="1870">
                  <c:v>41561</c:v>
                </c:pt>
                <c:pt idx="1871">
                  <c:v>41558</c:v>
                </c:pt>
                <c:pt idx="1872">
                  <c:v>41557</c:v>
                </c:pt>
                <c:pt idx="1873">
                  <c:v>41556</c:v>
                </c:pt>
                <c:pt idx="1874">
                  <c:v>41555</c:v>
                </c:pt>
                <c:pt idx="1875">
                  <c:v>41547</c:v>
                </c:pt>
                <c:pt idx="1876">
                  <c:v>41544</c:v>
                </c:pt>
                <c:pt idx="1877">
                  <c:v>41543</c:v>
                </c:pt>
                <c:pt idx="1878">
                  <c:v>41542</c:v>
                </c:pt>
                <c:pt idx="1879">
                  <c:v>41541</c:v>
                </c:pt>
                <c:pt idx="1880">
                  <c:v>41540</c:v>
                </c:pt>
                <c:pt idx="1881">
                  <c:v>41535</c:v>
                </c:pt>
                <c:pt idx="1882">
                  <c:v>41534</c:v>
                </c:pt>
                <c:pt idx="1883">
                  <c:v>41533</c:v>
                </c:pt>
                <c:pt idx="1884">
                  <c:v>41530</c:v>
                </c:pt>
                <c:pt idx="1885">
                  <c:v>41529</c:v>
                </c:pt>
                <c:pt idx="1886">
                  <c:v>41528</c:v>
                </c:pt>
                <c:pt idx="1887">
                  <c:v>41527</c:v>
                </c:pt>
                <c:pt idx="1888">
                  <c:v>41526</c:v>
                </c:pt>
                <c:pt idx="1889">
                  <c:v>41523</c:v>
                </c:pt>
                <c:pt idx="1890">
                  <c:v>41522</c:v>
                </c:pt>
                <c:pt idx="1891">
                  <c:v>41521</c:v>
                </c:pt>
                <c:pt idx="1892">
                  <c:v>41520</c:v>
                </c:pt>
                <c:pt idx="1893">
                  <c:v>41519</c:v>
                </c:pt>
                <c:pt idx="1894">
                  <c:v>41516</c:v>
                </c:pt>
                <c:pt idx="1895">
                  <c:v>41515</c:v>
                </c:pt>
                <c:pt idx="1896">
                  <c:v>41514</c:v>
                </c:pt>
                <c:pt idx="1897">
                  <c:v>41513</c:v>
                </c:pt>
                <c:pt idx="1898">
                  <c:v>41512</c:v>
                </c:pt>
                <c:pt idx="1899">
                  <c:v>41509</c:v>
                </c:pt>
                <c:pt idx="1900">
                  <c:v>41508</c:v>
                </c:pt>
                <c:pt idx="1901">
                  <c:v>41507</c:v>
                </c:pt>
                <c:pt idx="1902">
                  <c:v>41506</c:v>
                </c:pt>
                <c:pt idx="1903">
                  <c:v>41505</c:v>
                </c:pt>
                <c:pt idx="1904">
                  <c:v>41502</c:v>
                </c:pt>
                <c:pt idx="1905">
                  <c:v>41501</c:v>
                </c:pt>
                <c:pt idx="1906">
                  <c:v>41500</c:v>
                </c:pt>
                <c:pt idx="1907">
                  <c:v>41499</c:v>
                </c:pt>
                <c:pt idx="1908">
                  <c:v>41498</c:v>
                </c:pt>
                <c:pt idx="1909">
                  <c:v>41495</c:v>
                </c:pt>
                <c:pt idx="1910">
                  <c:v>41494</c:v>
                </c:pt>
                <c:pt idx="1911">
                  <c:v>41493</c:v>
                </c:pt>
                <c:pt idx="1912">
                  <c:v>41492</c:v>
                </c:pt>
                <c:pt idx="1913">
                  <c:v>41491</c:v>
                </c:pt>
                <c:pt idx="1914">
                  <c:v>41488</c:v>
                </c:pt>
                <c:pt idx="1915">
                  <c:v>41487</c:v>
                </c:pt>
                <c:pt idx="1916">
                  <c:v>41486</c:v>
                </c:pt>
                <c:pt idx="1917">
                  <c:v>41485</c:v>
                </c:pt>
                <c:pt idx="1918">
                  <c:v>41484</c:v>
                </c:pt>
                <c:pt idx="1919">
                  <c:v>41481</c:v>
                </c:pt>
                <c:pt idx="1920">
                  <c:v>41480</c:v>
                </c:pt>
                <c:pt idx="1921">
                  <c:v>41479</c:v>
                </c:pt>
                <c:pt idx="1922">
                  <c:v>41478</c:v>
                </c:pt>
                <c:pt idx="1923">
                  <c:v>41477</c:v>
                </c:pt>
                <c:pt idx="1924">
                  <c:v>41474</c:v>
                </c:pt>
                <c:pt idx="1925">
                  <c:v>41473</c:v>
                </c:pt>
                <c:pt idx="1926">
                  <c:v>41472</c:v>
                </c:pt>
                <c:pt idx="1927">
                  <c:v>41471</c:v>
                </c:pt>
                <c:pt idx="1928">
                  <c:v>41470</c:v>
                </c:pt>
                <c:pt idx="1929">
                  <c:v>41467</c:v>
                </c:pt>
                <c:pt idx="1930">
                  <c:v>41466</c:v>
                </c:pt>
                <c:pt idx="1931">
                  <c:v>41465</c:v>
                </c:pt>
                <c:pt idx="1932">
                  <c:v>41464</c:v>
                </c:pt>
                <c:pt idx="1933">
                  <c:v>41463</c:v>
                </c:pt>
                <c:pt idx="1934">
                  <c:v>41460</c:v>
                </c:pt>
                <c:pt idx="1935">
                  <c:v>41459</c:v>
                </c:pt>
                <c:pt idx="1936">
                  <c:v>41458</c:v>
                </c:pt>
                <c:pt idx="1937">
                  <c:v>41457</c:v>
                </c:pt>
                <c:pt idx="1938">
                  <c:v>41456</c:v>
                </c:pt>
                <c:pt idx="1939">
                  <c:v>41453</c:v>
                </c:pt>
                <c:pt idx="1940">
                  <c:v>41452</c:v>
                </c:pt>
                <c:pt idx="1941">
                  <c:v>41451</c:v>
                </c:pt>
                <c:pt idx="1942">
                  <c:v>41450</c:v>
                </c:pt>
                <c:pt idx="1943">
                  <c:v>41449</c:v>
                </c:pt>
                <c:pt idx="1944">
                  <c:v>41446</c:v>
                </c:pt>
                <c:pt idx="1945">
                  <c:v>41445</c:v>
                </c:pt>
                <c:pt idx="1946">
                  <c:v>41444</c:v>
                </c:pt>
                <c:pt idx="1947">
                  <c:v>41443</c:v>
                </c:pt>
                <c:pt idx="1948">
                  <c:v>41442</c:v>
                </c:pt>
                <c:pt idx="1949">
                  <c:v>41439</c:v>
                </c:pt>
                <c:pt idx="1950">
                  <c:v>41438</c:v>
                </c:pt>
                <c:pt idx="1951">
                  <c:v>41432</c:v>
                </c:pt>
                <c:pt idx="1952">
                  <c:v>41431</c:v>
                </c:pt>
                <c:pt idx="1953">
                  <c:v>41430</c:v>
                </c:pt>
                <c:pt idx="1954">
                  <c:v>41429</c:v>
                </c:pt>
                <c:pt idx="1955">
                  <c:v>41428</c:v>
                </c:pt>
                <c:pt idx="1956">
                  <c:v>41425</c:v>
                </c:pt>
                <c:pt idx="1957">
                  <c:v>41424</c:v>
                </c:pt>
                <c:pt idx="1958">
                  <c:v>41423</c:v>
                </c:pt>
                <c:pt idx="1959">
                  <c:v>41422</c:v>
                </c:pt>
                <c:pt idx="1960">
                  <c:v>41421</c:v>
                </c:pt>
                <c:pt idx="1961">
                  <c:v>41418</c:v>
                </c:pt>
                <c:pt idx="1962">
                  <c:v>41417</c:v>
                </c:pt>
                <c:pt idx="1963">
                  <c:v>41416</c:v>
                </c:pt>
                <c:pt idx="1964">
                  <c:v>41415</c:v>
                </c:pt>
                <c:pt idx="1965">
                  <c:v>41414</c:v>
                </c:pt>
                <c:pt idx="1966">
                  <c:v>41411</c:v>
                </c:pt>
                <c:pt idx="1967">
                  <c:v>41410</c:v>
                </c:pt>
                <c:pt idx="1968">
                  <c:v>41409</c:v>
                </c:pt>
                <c:pt idx="1969">
                  <c:v>41408</c:v>
                </c:pt>
                <c:pt idx="1970">
                  <c:v>41407</c:v>
                </c:pt>
                <c:pt idx="1971">
                  <c:v>41404</c:v>
                </c:pt>
                <c:pt idx="1972">
                  <c:v>41403</c:v>
                </c:pt>
                <c:pt idx="1973">
                  <c:v>41402</c:v>
                </c:pt>
                <c:pt idx="1974">
                  <c:v>41401</c:v>
                </c:pt>
                <c:pt idx="1975">
                  <c:v>41400</c:v>
                </c:pt>
                <c:pt idx="1976">
                  <c:v>41397</c:v>
                </c:pt>
                <c:pt idx="1977">
                  <c:v>41396</c:v>
                </c:pt>
                <c:pt idx="1978">
                  <c:v>41390</c:v>
                </c:pt>
                <c:pt idx="1979">
                  <c:v>41389</c:v>
                </c:pt>
                <c:pt idx="1980">
                  <c:v>41388</c:v>
                </c:pt>
                <c:pt idx="1981">
                  <c:v>41387</c:v>
                </c:pt>
                <c:pt idx="1982">
                  <c:v>41386</c:v>
                </c:pt>
                <c:pt idx="1983">
                  <c:v>41383</c:v>
                </c:pt>
                <c:pt idx="1984">
                  <c:v>41382</c:v>
                </c:pt>
                <c:pt idx="1985">
                  <c:v>41381</c:v>
                </c:pt>
                <c:pt idx="1986">
                  <c:v>41380</c:v>
                </c:pt>
                <c:pt idx="1987">
                  <c:v>41379</c:v>
                </c:pt>
                <c:pt idx="1988">
                  <c:v>41376</c:v>
                </c:pt>
                <c:pt idx="1989">
                  <c:v>41375</c:v>
                </c:pt>
                <c:pt idx="1990">
                  <c:v>41374</c:v>
                </c:pt>
                <c:pt idx="1991">
                  <c:v>41373</c:v>
                </c:pt>
                <c:pt idx="1992">
                  <c:v>41372</c:v>
                </c:pt>
                <c:pt idx="1993">
                  <c:v>41367</c:v>
                </c:pt>
                <c:pt idx="1994">
                  <c:v>41366</c:v>
                </c:pt>
                <c:pt idx="1995">
                  <c:v>41365</c:v>
                </c:pt>
                <c:pt idx="1996">
                  <c:v>41362</c:v>
                </c:pt>
                <c:pt idx="1997">
                  <c:v>41361</c:v>
                </c:pt>
                <c:pt idx="1998">
                  <c:v>41360</c:v>
                </c:pt>
                <c:pt idx="1999">
                  <c:v>41359</c:v>
                </c:pt>
                <c:pt idx="2000">
                  <c:v>41358</c:v>
                </c:pt>
                <c:pt idx="2001">
                  <c:v>41355</c:v>
                </c:pt>
                <c:pt idx="2002">
                  <c:v>41354</c:v>
                </c:pt>
                <c:pt idx="2003">
                  <c:v>41353</c:v>
                </c:pt>
                <c:pt idx="2004">
                  <c:v>41352</c:v>
                </c:pt>
                <c:pt idx="2005">
                  <c:v>41351</c:v>
                </c:pt>
                <c:pt idx="2006">
                  <c:v>41348</c:v>
                </c:pt>
                <c:pt idx="2007">
                  <c:v>41347</c:v>
                </c:pt>
                <c:pt idx="2008">
                  <c:v>41346</c:v>
                </c:pt>
                <c:pt idx="2009">
                  <c:v>41345</c:v>
                </c:pt>
                <c:pt idx="2010">
                  <c:v>41344</c:v>
                </c:pt>
                <c:pt idx="2011">
                  <c:v>41341</c:v>
                </c:pt>
                <c:pt idx="2012">
                  <c:v>41340</c:v>
                </c:pt>
                <c:pt idx="2013">
                  <c:v>41339</c:v>
                </c:pt>
                <c:pt idx="2014">
                  <c:v>41338</c:v>
                </c:pt>
                <c:pt idx="2015">
                  <c:v>41337</c:v>
                </c:pt>
                <c:pt idx="2016">
                  <c:v>41334</c:v>
                </c:pt>
                <c:pt idx="2017">
                  <c:v>41333</c:v>
                </c:pt>
                <c:pt idx="2018">
                  <c:v>41332</c:v>
                </c:pt>
                <c:pt idx="2019">
                  <c:v>41331</c:v>
                </c:pt>
                <c:pt idx="2020">
                  <c:v>41330</c:v>
                </c:pt>
                <c:pt idx="2021">
                  <c:v>41327</c:v>
                </c:pt>
                <c:pt idx="2022">
                  <c:v>41326</c:v>
                </c:pt>
                <c:pt idx="2023">
                  <c:v>41325</c:v>
                </c:pt>
                <c:pt idx="2024">
                  <c:v>41324</c:v>
                </c:pt>
                <c:pt idx="2025">
                  <c:v>41323</c:v>
                </c:pt>
                <c:pt idx="2026">
                  <c:v>41313</c:v>
                </c:pt>
                <c:pt idx="2027">
                  <c:v>41312</c:v>
                </c:pt>
                <c:pt idx="2028">
                  <c:v>41311</c:v>
                </c:pt>
                <c:pt idx="2029">
                  <c:v>41310</c:v>
                </c:pt>
                <c:pt idx="2030">
                  <c:v>41309</c:v>
                </c:pt>
                <c:pt idx="2031">
                  <c:v>41306</c:v>
                </c:pt>
                <c:pt idx="2032">
                  <c:v>41305</c:v>
                </c:pt>
                <c:pt idx="2033">
                  <c:v>41304</c:v>
                </c:pt>
                <c:pt idx="2034">
                  <c:v>41303</c:v>
                </c:pt>
                <c:pt idx="2035">
                  <c:v>41302</c:v>
                </c:pt>
                <c:pt idx="2036">
                  <c:v>41299</c:v>
                </c:pt>
                <c:pt idx="2037">
                  <c:v>41298</c:v>
                </c:pt>
                <c:pt idx="2038">
                  <c:v>41297</c:v>
                </c:pt>
                <c:pt idx="2039">
                  <c:v>41296</c:v>
                </c:pt>
                <c:pt idx="2040">
                  <c:v>41295</c:v>
                </c:pt>
                <c:pt idx="2041">
                  <c:v>41292</c:v>
                </c:pt>
                <c:pt idx="2042">
                  <c:v>41291</c:v>
                </c:pt>
                <c:pt idx="2043">
                  <c:v>41290</c:v>
                </c:pt>
                <c:pt idx="2044">
                  <c:v>41289</c:v>
                </c:pt>
                <c:pt idx="2045">
                  <c:v>41288</c:v>
                </c:pt>
                <c:pt idx="2046">
                  <c:v>41285</c:v>
                </c:pt>
                <c:pt idx="2047">
                  <c:v>41284</c:v>
                </c:pt>
                <c:pt idx="2048">
                  <c:v>41283</c:v>
                </c:pt>
                <c:pt idx="2049">
                  <c:v>41282</c:v>
                </c:pt>
                <c:pt idx="2050">
                  <c:v>41281</c:v>
                </c:pt>
                <c:pt idx="2051">
                  <c:v>41278</c:v>
                </c:pt>
                <c:pt idx="2052">
                  <c:v>41274</c:v>
                </c:pt>
                <c:pt idx="2053">
                  <c:v>41271</c:v>
                </c:pt>
                <c:pt idx="2054">
                  <c:v>41270</c:v>
                </c:pt>
                <c:pt idx="2055">
                  <c:v>41269</c:v>
                </c:pt>
                <c:pt idx="2056">
                  <c:v>41268</c:v>
                </c:pt>
                <c:pt idx="2057">
                  <c:v>41267</c:v>
                </c:pt>
                <c:pt idx="2058">
                  <c:v>41264</c:v>
                </c:pt>
                <c:pt idx="2059">
                  <c:v>41263</c:v>
                </c:pt>
                <c:pt idx="2060">
                  <c:v>41262</c:v>
                </c:pt>
                <c:pt idx="2061">
                  <c:v>41261</c:v>
                </c:pt>
                <c:pt idx="2062">
                  <c:v>41260</c:v>
                </c:pt>
                <c:pt idx="2063">
                  <c:v>41257</c:v>
                </c:pt>
                <c:pt idx="2064">
                  <c:v>41256</c:v>
                </c:pt>
                <c:pt idx="2065">
                  <c:v>41255</c:v>
                </c:pt>
                <c:pt idx="2066">
                  <c:v>41254</c:v>
                </c:pt>
                <c:pt idx="2067">
                  <c:v>41253</c:v>
                </c:pt>
                <c:pt idx="2068">
                  <c:v>41250</c:v>
                </c:pt>
                <c:pt idx="2069">
                  <c:v>41249</c:v>
                </c:pt>
                <c:pt idx="2070">
                  <c:v>41248</c:v>
                </c:pt>
                <c:pt idx="2071">
                  <c:v>41247</c:v>
                </c:pt>
                <c:pt idx="2072">
                  <c:v>41246</c:v>
                </c:pt>
                <c:pt idx="2073">
                  <c:v>41243</c:v>
                </c:pt>
                <c:pt idx="2074">
                  <c:v>41242</c:v>
                </c:pt>
                <c:pt idx="2075">
                  <c:v>41241</c:v>
                </c:pt>
                <c:pt idx="2076">
                  <c:v>41240</c:v>
                </c:pt>
                <c:pt idx="2077">
                  <c:v>41239</c:v>
                </c:pt>
                <c:pt idx="2078">
                  <c:v>41236</c:v>
                </c:pt>
                <c:pt idx="2079">
                  <c:v>41235</c:v>
                </c:pt>
                <c:pt idx="2080">
                  <c:v>41234</c:v>
                </c:pt>
                <c:pt idx="2081">
                  <c:v>41233</c:v>
                </c:pt>
                <c:pt idx="2082">
                  <c:v>41232</c:v>
                </c:pt>
                <c:pt idx="2083">
                  <c:v>41229</c:v>
                </c:pt>
                <c:pt idx="2084">
                  <c:v>41228</c:v>
                </c:pt>
                <c:pt idx="2085">
                  <c:v>41227</c:v>
                </c:pt>
                <c:pt idx="2086">
                  <c:v>41226</c:v>
                </c:pt>
                <c:pt idx="2087">
                  <c:v>41225</c:v>
                </c:pt>
                <c:pt idx="2088">
                  <c:v>41222</c:v>
                </c:pt>
                <c:pt idx="2089">
                  <c:v>41221</c:v>
                </c:pt>
                <c:pt idx="2090">
                  <c:v>41220</c:v>
                </c:pt>
                <c:pt idx="2091">
                  <c:v>41219</c:v>
                </c:pt>
                <c:pt idx="2092">
                  <c:v>41218</c:v>
                </c:pt>
                <c:pt idx="2093">
                  <c:v>41215</c:v>
                </c:pt>
                <c:pt idx="2094">
                  <c:v>41214</c:v>
                </c:pt>
                <c:pt idx="2095">
                  <c:v>41213</c:v>
                </c:pt>
                <c:pt idx="2096">
                  <c:v>41212</c:v>
                </c:pt>
                <c:pt idx="2097">
                  <c:v>41211</c:v>
                </c:pt>
                <c:pt idx="2098">
                  <c:v>41208</c:v>
                </c:pt>
                <c:pt idx="2099">
                  <c:v>41207</c:v>
                </c:pt>
                <c:pt idx="2100">
                  <c:v>41206</c:v>
                </c:pt>
                <c:pt idx="2101">
                  <c:v>41205</c:v>
                </c:pt>
                <c:pt idx="2102">
                  <c:v>41204</c:v>
                </c:pt>
                <c:pt idx="2103">
                  <c:v>41201</c:v>
                </c:pt>
                <c:pt idx="2104">
                  <c:v>41200</c:v>
                </c:pt>
                <c:pt idx="2105">
                  <c:v>41199</c:v>
                </c:pt>
                <c:pt idx="2106">
                  <c:v>41198</c:v>
                </c:pt>
                <c:pt idx="2107">
                  <c:v>41197</c:v>
                </c:pt>
                <c:pt idx="2108">
                  <c:v>41194</c:v>
                </c:pt>
                <c:pt idx="2109">
                  <c:v>41193</c:v>
                </c:pt>
                <c:pt idx="2110">
                  <c:v>41192</c:v>
                </c:pt>
                <c:pt idx="2111">
                  <c:v>41191</c:v>
                </c:pt>
                <c:pt idx="2112">
                  <c:v>41190</c:v>
                </c:pt>
                <c:pt idx="2113">
                  <c:v>41180</c:v>
                </c:pt>
                <c:pt idx="2114">
                  <c:v>41179</c:v>
                </c:pt>
                <c:pt idx="2115">
                  <c:v>41178</c:v>
                </c:pt>
                <c:pt idx="2116">
                  <c:v>41177</c:v>
                </c:pt>
                <c:pt idx="2117">
                  <c:v>41176</c:v>
                </c:pt>
                <c:pt idx="2118">
                  <c:v>41173</c:v>
                </c:pt>
                <c:pt idx="2119">
                  <c:v>41172</c:v>
                </c:pt>
                <c:pt idx="2120">
                  <c:v>41171</c:v>
                </c:pt>
                <c:pt idx="2121">
                  <c:v>41170</c:v>
                </c:pt>
                <c:pt idx="2122">
                  <c:v>41169</c:v>
                </c:pt>
                <c:pt idx="2123">
                  <c:v>41166</c:v>
                </c:pt>
                <c:pt idx="2124">
                  <c:v>41165</c:v>
                </c:pt>
                <c:pt idx="2125">
                  <c:v>41164</c:v>
                </c:pt>
                <c:pt idx="2126">
                  <c:v>41163</c:v>
                </c:pt>
                <c:pt idx="2127">
                  <c:v>41162</c:v>
                </c:pt>
                <c:pt idx="2128">
                  <c:v>41159</c:v>
                </c:pt>
                <c:pt idx="2129">
                  <c:v>41158</c:v>
                </c:pt>
                <c:pt idx="2130">
                  <c:v>41157</c:v>
                </c:pt>
                <c:pt idx="2131">
                  <c:v>41156</c:v>
                </c:pt>
                <c:pt idx="2132">
                  <c:v>41155</c:v>
                </c:pt>
                <c:pt idx="2133">
                  <c:v>41152</c:v>
                </c:pt>
                <c:pt idx="2134">
                  <c:v>41151</c:v>
                </c:pt>
                <c:pt idx="2135">
                  <c:v>41150</c:v>
                </c:pt>
                <c:pt idx="2136">
                  <c:v>41149</c:v>
                </c:pt>
                <c:pt idx="2137">
                  <c:v>41148</c:v>
                </c:pt>
                <c:pt idx="2138">
                  <c:v>41145</c:v>
                </c:pt>
                <c:pt idx="2139">
                  <c:v>41144</c:v>
                </c:pt>
                <c:pt idx="2140">
                  <c:v>41143</c:v>
                </c:pt>
                <c:pt idx="2141">
                  <c:v>41142</c:v>
                </c:pt>
                <c:pt idx="2142">
                  <c:v>41141</c:v>
                </c:pt>
                <c:pt idx="2143">
                  <c:v>41138</c:v>
                </c:pt>
                <c:pt idx="2144">
                  <c:v>41137</c:v>
                </c:pt>
                <c:pt idx="2145">
                  <c:v>41136</c:v>
                </c:pt>
                <c:pt idx="2146">
                  <c:v>41135</c:v>
                </c:pt>
                <c:pt idx="2147">
                  <c:v>41134</c:v>
                </c:pt>
                <c:pt idx="2148">
                  <c:v>41131</c:v>
                </c:pt>
                <c:pt idx="2149">
                  <c:v>41130</c:v>
                </c:pt>
                <c:pt idx="2150">
                  <c:v>41129</c:v>
                </c:pt>
                <c:pt idx="2151">
                  <c:v>41128</c:v>
                </c:pt>
                <c:pt idx="2152">
                  <c:v>41127</c:v>
                </c:pt>
                <c:pt idx="2153">
                  <c:v>41124</c:v>
                </c:pt>
                <c:pt idx="2154">
                  <c:v>41123</c:v>
                </c:pt>
                <c:pt idx="2155">
                  <c:v>41122</c:v>
                </c:pt>
                <c:pt idx="2156">
                  <c:v>41121</c:v>
                </c:pt>
                <c:pt idx="2157">
                  <c:v>41120</c:v>
                </c:pt>
                <c:pt idx="2158">
                  <c:v>41117</c:v>
                </c:pt>
                <c:pt idx="2159">
                  <c:v>41116</c:v>
                </c:pt>
                <c:pt idx="2160">
                  <c:v>41115</c:v>
                </c:pt>
                <c:pt idx="2161">
                  <c:v>41114</c:v>
                </c:pt>
                <c:pt idx="2162">
                  <c:v>41113</c:v>
                </c:pt>
                <c:pt idx="2163">
                  <c:v>41110</c:v>
                </c:pt>
                <c:pt idx="2164">
                  <c:v>41109</c:v>
                </c:pt>
                <c:pt idx="2165">
                  <c:v>41108</c:v>
                </c:pt>
                <c:pt idx="2166">
                  <c:v>41107</c:v>
                </c:pt>
                <c:pt idx="2167">
                  <c:v>41106</c:v>
                </c:pt>
                <c:pt idx="2168">
                  <c:v>41103</c:v>
                </c:pt>
                <c:pt idx="2169">
                  <c:v>41102</c:v>
                </c:pt>
                <c:pt idx="2170">
                  <c:v>41101</c:v>
                </c:pt>
                <c:pt idx="2171">
                  <c:v>41100</c:v>
                </c:pt>
                <c:pt idx="2172">
                  <c:v>41099</c:v>
                </c:pt>
                <c:pt idx="2173">
                  <c:v>41096</c:v>
                </c:pt>
                <c:pt idx="2174">
                  <c:v>41095</c:v>
                </c:pt>
                <c:pt idx="2175">
                  <c:v>41094</c:v>
                </c:pt>
                <c:pt idx="2176">
                  <c:v>41093</c:v>
                </c:pt>
                <c:pt idx="2177">
                  <c:v>41092</c:v>
                </c:pt>
                <c:pt idx="2178">
                  <c:v>41089</c:v>
                </c:pt>
                <c:pt idx="2179">
                  <c:v>41088</c:v>
                </c:pt>
                <c:pt idx="2180">
                  <c:v>41087</c:v>
                </c:pt>
                <c:pt idx="2181">
                  <c:v>41086</c:v>
                </c:pt>
                <c:pt idx="2182">
                  <c:v>41085</c:v>
                </c:pt>
                <c:pt idx="2183">
                  <c:v>41081</c:v>
                </c:pt>
                <c:pt idx="2184">
                  <c:v>41080</c:v>
                </c:pt>
                <c:pt idx="2185">
                  <c:v>41079</c:v>
                </c:pt>
                <c:pt idx="2186">
                  <c:v>41078</c:v>
                </c:pt>
                <c:pt idx="2187">
                  <c:v>41075</c:v>
                </c:pt>
                <c:pt idx="2188">
                  <c:v>41074</c:v>
                </c:pt>
                <c:pt idx="2189">
                  <c:v>41073</c:v>
                </c:pt>
                <c:pt idx="2190">
                  <c:v>41072</c:v>
                </c:pt>
                <c:pt idx="2191">
                  <c:v>41071</c:v>
                </c:pt>
                <c:pt idx="2192">
                  <c:v>41068</c:v>
                </c:pt>
                <c:pt idx="2193">
                  <c:v>41067</c:v>
                </c:pt>
                <c:pt idx="2194">
                  <c:v>41066</c:v>
                </c:pt>
                <c:pt idx="2195">
                  <c:v>41065</c:v>
                </c:pt>
                <c:pt idx="2196">
                  <c:v>41064</c:v>
                </c:pt>
                <c:pt idx="2197">
                  <c:v>41061</c:v>
                </c:pt>
                <c:pt idx="2198">
                  <c:v>41060</c:v>
                </c:pt>
                <c:pt idx="2199">
                  <c:v>41059</c:v>
                </c:pt>
                <c:pt idx="2200">
                  <c:v>41058</c:v>
                </c:pt>
                <c:pt idx="2201">
                  <c:v>41057</c:v>
                </c:pt>
                <c:pt idx="2202">
                  <c:v>41054</c:v>
                </c:pt>
                <c:pt idx="2203">
                  <c:v>41053</c:v>
                </c:pt>
                <c:pt idx="2204">
                  <c:v>41052</c:v>
                </c:pt>
                <c:pt idx="2205">
                  <c:v>41051</c:v>
                </c:pt>
                <c:pt idx="2206">
                  <c:v>41050</c:v>
                </c:pt>
                <c:pt idx="2207">
                  <c:v>41047</c:v>
                </c:pt>
                <c:pt idx="2208">
                  <c:v>41046</c:v>
                </c:pt>
                <c:pt idx="2209">
                  <c:v>41045</c:v>
                </c:pt>
                <c:pt idx="2210">
                  <c:v>41044</c:v>
                </c:pt>
                <c:pt idx="2211">
                  <c:v>41043</c:v>
                </c:pt>
                <c:pt idx="2212">
                  <c:v>41040</c:v>
                </c:pt>
                <c:pt idx="2213">
                  <c:v>41039</c:v>
                </c:pt>
                <c:pt idx="2214">
                  <c:v>41038</c:v>
                </c:pt>
                <c:pt idx="2215">
                  <c:v>41037</c:v>
                </c:pt>
                <c:pt idx="2216">
                  <c:v>41036</c:v>
                </c:pt>
                <c:pt idx="2217">
                  <c:v>41033</c:v>
                </c:pt>
                <c:pt idx="2218">
                  <c:v>41032</c:v>
                </c:pt>
                <c:pt idx="2219">
                  <c:v>41031</c:v>
                </c:pt>
                <c:pt idx="2220">
                  <c:v>41026</c:v>
                </c:pt>
                <c:pt idx="2221">
                  <c:v>41025</c:v>
                </c:pt>
                <c:pt idx="2222">
                  <c:v>41024</c:v>
                </c:pt>
                <c:pt idx="2223">
                  <c:v>41023</c:v>
                </c:pt>
                <c:pt idx="2224">
                  <c:v>41022</c:v>
                </c:pt>
                <c:pt idx="2225">
                  <c:v>41019</c:v>
                </c:pt>
                <c:pt idx="2226">
                  <c:v>41018</c:v>
                </c:pt>
                <c:pt idx="2227">
                  <c:v>41017</c:v>
                </c:pt>
                <c:pt idx="2228">
                  <c:v>41016</c:v>
                </c:pt>
                <c:pt idx="2229">
                  <c:v>41015</c:v>
                </c:pt>
                <c:pt idx="2230">
                  <c:v>41012</c:v>
                </c:pt>
                <c:pt idx="2231">
                  <c:v>41011</c:v>
                </c:pt>
                <c:pt idx="2232">
                  <c:v>41010</c:v>
                </c:pt>
                <c:pt idx="2233">
                  <c:v>41009</c:v>
                </c:pt>
                <c:pt idx="2234">
                  <c:v>41008</c:v>
                </c:pt>
                <c:pt idx="2235">
                  <c:v>41005</c:v>
                </c:pt>
                <c:pt idx="2236">
                  <c:v>41004</c:v>
                </c:pt>
                <c:pt idx="2237">
                  <c:v>40998</c:v>
                </c:pt>
                <c:pt idx="2238">
                  <c:v>40997</c:v>
                </c:pt>
                <c:pt idx="2239">
                  <c:v>40996</c:v>
                </c:pt>
                <c:pt idx="2240">
                  <c:v>40995</c:v>
                </c:pt>
                <c:pt idx="2241">
                  <c:v>40994</c:v>
                </c:pt>
                <c:pt idx="2242">
                  <c:v>40991</c:v>
                </c:pt>
                <c:pt idx="2243">
                  <c:v>40990</c:v>
                </c:pt>
                <c:pt idx="2244">
                  <c:v>40989</c:v>
                </c:pt>
                <c:pt idx="2245">
                  <c:v>40988</c:v>
                </c:pt>
                <c:pt idx="2246">
                  <c:v>40987</c:v>
                </c:pt>
                <c:pt idx="2247">
                  <c:v>40984</c:v>
                </c:pt>
                <c:pt idx="2248">
                  <c:v>40983</c:v>
                </c:pt>
                <c:pt idx="2249">
                  <c:v>40982</c:v>
                </c:pt>
                <c:pt idx="2250">
                  <c:v>40981</c:v>
                </c:pt>
                <c:pt idx="2251">
                  <c:v>40980</c:v>
                </c:pt>
                <c:pt idx="2252">
                  <c:v>40977</c:v>
                </c:pt>
                <c:pt idx="2253">
                  <c:v>40976</c:v>
                </c:pt>
                <c:pt idx="2254">
                  <c:v>40975</c:v>
                </c:pt>
                <c:pt idx="2255">
                  <c:v>40974</c:v>
                </c:pt>
                <c:pt idx="2256">
                  <c:v>40973</c:v>
                </c:pt>
                <c:pt idx="2257">
                  <c:v>40970</c:v>
                </c:pt>
                <c:pt idx="2258">
                  <c:v>40969</c:v>
                </c:pt>
                <c:pt idx="2259">
                  <c:v>40968</c:v>
                </c:pt>
                <c:pt idx="2260">
                  <c:v>40967</c:v>
                </c:pt>
                <c:pt idx="2261">
                  <c:v>40966</c:v>
                </c:pt>
                <c:pt idx="2262">
                  <c:v>40963</c:v>
                </c:pt>
                <c:pt idx="2263">
                  <c:v>40962</c:v>
                </c:pt>
                <c:pt idx="2264">
                  <c:v>40961</c:v>
                </c:pt>
                <c:pt idx="2265">
                  <c:v>40960</c:v>
                </c:pt>
                <c:pt idx="2266">
                  <c:v>40959</c:v>
                </c:pt>
                <c:pt idx="2267">
                  <c:v>40956</c:v>
                </c:pt>
                <c:pt idx="2268">
                  <c:v>40955</c:v>
                </c:pt>
                <c:pt idx="2269">
                  <c:v>40954</c:v>
                </c:pt>
                <c:pt idx="2270">
                  <c:v>40953</c:v>
                </c:pt>
                <c:pt idx="2271">
                  <c:v>40952</c:v>
                </c:pt>
                <c:pt idx="2272">
                  <c:v>40949</c:v>
                </c:pt>
                <c:pt idx="2273">
                  <c:v>40948</c:v>
                </c:pt>
                <c:pt idx="2274">
                  <c:v>40947</c:v>
                </c:pt>
                <c:pt idx="2275">
                  <c:v>40946</c:v>
                </c:pt>
                <c:pt idx="2276">
                  <c:v>40945</c:v>
                </c:pt>
                <c:pt idx="2277">
                  <c:v>40942</c:v>
                </c:pt>
                <c:pt idx="2278">
                  <c:v>40941</c:v>
                </c:pt>
                <c:pt idx="2279">
                  <c:v>40940</c:v>
                </c:pt>
                <c:pt idx="2280">
                  <c:v>40939</c:v>
                </c:pt>
                <c:pt idx="2281">
                  <c:v>40938</c:v>
                </c:pt>
                <c:pt idx="2282">
                  <c:v>40928</c:v>
                </c:pt>
                <c:pt idx="2283">
                  <c:v>40927</c:v>
                </c:pt>
                <c:pt idx="2284">
                  <c:v>40926</c:v>
                </c:pt>
                <c:pt idx="2285">
                  <c:v>40925</c:v>
                </c:pt>
                <c:pt idx="2286">
                  <c:v>40924</c:v>
                </c:pt>
                <c:pt idx="2287">
                  <c:v>40921</c:v>
                </c:pt>
                <c:pt idx="2288">
                  <c:v>40920</c:v>
                </c:pt>
                <c:pt idx="2289">
                  <c:v>40919</c:v>
                </c:pt>
                <c:pt idx="2290">
                  <c:v>40918</c:v>
                </c:pt>
                <c:pt idx="2291">
                  <c:v>40917</c:v>
                </c:pt>
                <c:pt idx="2292">
                  <c:v>40914</c:v>
                </c:pt>
                <c:pt idx="2293">
                  <c:v>40913</c:v>
                </c:pt>
                <c:pt idx="2294">
                  <c:v>40912</c:v>
                </c:pt>
                <c:pt idx="2295">
                  <c:v>40907</c:v>
                </c:pt>
                <c:pt idx="2296">
                  <c:v>40906</c:v>
                </c:pt>
                <c:pt idx="2297">
                  <c:v>40905</c:v>
                </c:pt>
                <c:pt idx="2298">
                  <c:v>40904</c:v>
                </c:pt>
                <c:pt idx="2299">
                  <c:v>40903</c:v>
                </c:pt>
                <c:pt idx="2300">
                  <c:v>40900</c:v>
                </c:pt>
                <c:pt idx="2301">
                  <c:v>40899</c:v>
                </c:pt>
                <c:pt idx="2302">
                  <c:v>40898</c:v>
                </c:pt>
                <c:pt idx="2303">
                  <c:v>40897</c:v>
                </c:pt>
                <c:pt idx="2304">
                  <c:v>40896</c:v>
                </c:pt>
                <c:pt idx="2305">
                  <c:v>40893</c:v>
                </c:pt>
                <c:pt idx="2306">
                  <c:v>40892</c:v>
                </c:pt>
                <c:pt idx="2307">
                  <c:v>40891</c:v>
                </c:pt>
                <c:pt idx="2308">
                  <c:v>40890</c:v>
                </c:pt>
                <c:pt idx="2309">
                  <c:v>40889</c:v>
                </c:pt>
                <c:pt idx="2310">
                  <c:v>40886</c:v>
                </c:pt>
                <c:pt idx="2311">
                  <c:v>40885</c:v>
                </c:pt>
                <c:pt idx="2312">
                  <c:v>40884</c:v>
                </c:pt>
                <c:pt idx="2313">
                  <c:v>40883</c:v>
                </c:pt>
                <c:pt idx="2314">
                  <c:v>40882</c:v>
                </c:pt>
                <c:pt idx="2315">
                  <c:v>40879</c:v>
                </c:pt>
                <c:pt idx="2316">
                  <c:v>40878</c:v>
                </c:pt>
                <c:pt idx="2317">
                  <c:v>40877</c:v>
                </c:pt>
                <c:pt idx="2318">
                  <c:v>40876</c:v>
                </c:pt>
                <c:pt idx="2319">
                  <c:v>40875</c:v>
                </c:pt>
                <c:pt idx="2320">
                  <c:v>40872</c:v>
                </c:pt>
                <c:pt idx="2321">
                  <c:v>40871</c:v>
                </c:pt>
                <c:pt idx="2322">
                  <c:v>40870</c:v>
                </c:pt>
                <c:pt idx="2323">
                  <c:v>40869</c:v>
                </c:pt>
                <c:pt idx="2324">
                  <c:v>40868</c:v>
                </c:pt>
                <c:pt idx="2325">
                  <c:v>40865</c:v>
                </c:pt>
                <c:pt idx="2326">
                  <c:v>40864</c:v>
                </c:pt>
                <c:pt idx="2327">
                  <c:v>40863</c:v>
                </c:pt>
                <c:pt idx="2328">
                  <c:v>40862</c:v>
                </c:pt>
                <c:pt idx="2329">
                  <c:v>40861</c:v>
                </c:pt>
                <c:pt idx="2330">
                  <c:v>40858</c:v>
                </c:pt>
                <c:pt idx="2331">
                  <c:v>40857</c:v>
                </c:pt>
                <c:pt idx="2332">
                  <c:v>40856</c:v>
                </c:pt>
                <c:pt idx="2333">
                  <c:v>40855</c:v>
                </c:pt>
                <c:pt idx="2334">
                  <c:v>40854</c:v>
                </c:pt>
                <c:pt idx="2335">
                  <c:v>40851</c:v>
                </c:pt>
                <c:pt idx="2336">
                  <c:v>40850</c:v>
                </c:pt>
                <c:pt idx="2337">
                  <c:v>40849</c:v>
                </c:pt>
                <c:pt idx="2338">
                  <c:v>40848</c:v>
                </c:pt>
                <c:pt idx="2339">
                  <c:v>40847</c:v>
                </c:pt>
                <c:pt idx="2340">
                  <c:v>40844</c:v>
                </c:pt>
                <c:pt idx="2341">
                  <c:v>40843</c:v>
                </c:pt>
                <c:pt idx="2342">
                  <c:v>40842</c:v>
                </c:pt>
                <c:pt idx="2343">
                  <c:v>40841</c:v>
                </c:pt>
                <c:pt idx="2344">
                  <c:v>40840</c:v>
                </c:pt>
              </c:numCache>
            </c:numRef>
          </c:cat>
          <c:val>
            <c:numRef>
              <c:f>Sheet2!$E$8:$E$2352</c:f>
              <c:numCache>
                <c:formatCode>0.0000</c:formatCode>
                <c:ptCount val="2345"/>
                <c:pt idx="0">
                  <c:v>29.438999176025391</c:v>
                </c:pt>
                <c:pt idx="1">
                  <c:v>29.438999176025391</c:v>
                </c:pt>
                <c:pt idx="2">
                  <c:v>29.609100341796875</c:v>
                </c:pt>
                <c:pt idx="3">
                  <c:v>29.257999420166016</c:v>
                </c:pt>
                <c:pt idx="4">
                  <c:v>29.245000839233398</c:v>
                </c:pt>
                <c:pt idx="5">
                  <c:v>29.557199478149414</c:v>
                </c:pt>
                <c:pt idx="6">
                  <c:v>29.568000793457031</c:v>
                </c:pt>
                <c:pt idx="7">
                  <c:v>29.340999603271484</c:v>
                </c:pt>
                <c:pt idx="8">
                  <c:v>29.487199783325195</c:v>
                </c:pt>
                <c:pt idx="9">
                  <c:v>29.830999374389648</c:v>
                </c:pt>
                <c:pt idx="10">
                  <c:v>29.706699371337891</c:v>
                </c:pt>
                <c:pt idx="11">
                  <c:v>29.454599380493164</c:v>
                </c:pt>
                <c:pt idx="12">
                  <c:v>29.552900314331055</c:v>
                </c:pt>
                <c:pt idx="13">
                  <c:v>29.340299606323242</c:v>
                </c:pt>
                <c:pt idx="14">
                  <c:v>29.45680046081543</c:v>
                </c:pt>
                <c:pt idx="15">
                  <c:v>28.798700332641602</c:v>
                </c:pt>
                <c:pt idx="16">
                  <c:v>28.564899444580078</c:v>
                </c:pt>
                <c:pt idx="17">
                  <c:v>28.754600524902344</c:v>
                </c:pt>
                <c:pt idx="18">
                  <c:v>28.676000595092773</c:v>
                </c:pt>
                <c:pt idx="19">
                  <c:v>28.628299713134766</c:v>
                </c:pt>
                <c:pt idx="20">
                  <c:v>28.625600814819336</c:v>
                </c:pt>
                <c:pt idx="21">
                  <c:v>28.100299835205078</c:v>
                </c:pt>
                <c:pt idx="22">
                  <c:v>27.53809928894043</c:v>
                </c:pt>
                <c:pt idx="23">
                  <c:v>27.825199127197266</c:v>
                </c:pt>
                <c:pt idx="24">
                  <c:v>27.629999160766602</c:v>
                </c:pt>
                <c:pt idx="25">
                  <c:v>27.525600433349609</c:v>
                </c:pt>
                <c:pt idx="26">
                  <c:v>27.543699264526367</c:v>
                </c:pt>
                <c:pt idx="27">
                  <c:v>28.052600860595703</c:v>
                </c:pt>
                <c:pt idx="28">
                  <c:v>28.474700927734375</c:v>
                </c:pt>
                <c:pt idx="29">
                  <c:v>29.290599822998047</c:v>
                </c:pt>
                <c:pt idx="30">
                  <c:v>29.396400451660156</c:v>
                </c:pt>
                <c:pt idx="31">
                  <c:v>29.596399307250977</c:v>
                </c:pt>
                <c:pt idx="32">
                  <c:v>29.761899948120117</c:v>
                </c:pt>
                <c:pt idx="33">
                  <c:v>30.293500900268555</c:v>
                </c:pt>
                <c:pt idx="34">
                  <c:v>30.20159912109375</c:v>
                </c:pt>
                <c:pt idx="35">
                  <c:v>30.127500534057617</c:v>
                </c:pt>
                <c:pt idx="36">
                  <c:v>30.107700347900391</c:v>
                </c:pt>
                <c:pt idx="37">
                  <c:v>30.284299850463867</c:v>
                </c:pt>
                <c:pt idx="38">
                  <c:v>29.384300231933594</c:v>
                </c:pt>
                <c:pt idx="39">
                  <c:v>29.180599212646484</c:v>
                </c:pt>
                <c:pt idx="40">
                  <c:v>29.360500335693359</c:v>
                </c:pt>
                <c:pt idx="41">
                  <c:v>28.826400756835938</c:v>
                </c:pt>
                <c:pt idx="42">
                  <c:v>28.995399475097656</c:v>
                </c:pt>
                <c:pt idx="43">
                  <c:v>29.669900894165039</c:v>
                </c:pt>
                <c:pt idx="44">
                  <c:v>30.074899673461914</c:v>
                </c:pt>
                <c:pt idx="45">
                  <c:v>30.039300918579102</c:v>
                </c:pt>
                <c:pt idx="46">
                  <c:v>30.312099456787109</c:v>
                </c:pt>
                <c:pt idx="47">
                  <c:v>30.392499923706055</c:v>
                </c:pt>
                <c:pt idx="48">
                  <c:v>30.082399368286133</c:v>
                </c:pt>
                <c:pt idx="49">
                  <c:v>29.666400909423828</c:v>
                </c:pt>
                <c:pt idx="50">
                  <c:v>30.057300567626953</c:v>
                </c:pt>
                <c:pt idx="51">
                  <c:v>29.974100112915039</c:v>
                </c:pt>
                <c:pt idx="52">
                  <c:v>29.969400405883789</c:v>
                </c:pt>
                <c:pt idx="53">
                  <c:v>29.252099990844727</c:v>
                </c:pt>
                <c:pt idx="54">
                  <c:v>29.279699325561523</c:v>
                </c:pt>
                <c:pt idx="55">
                  <c:v>29.750799179077148</c:v>
                </c:pt>
                <c:pt idx="56">
                  <c:v>30.100299835205078</c:v>
                </c:pt>
                <c:pt idx="57">
                  <c:v>29.848499298095703</c:v>
                </c:pt>
                <c:pt idx="58">
                  <c:v>30.64109992980957</c:v>
                </c:pt>
                <c:pt idx="59">
                  <c:v>30.336299896240234</c:v>
                </c:pt>
                <c:pt idx="60">
                  <c:v>30.027200698852539</c:v>
                </c:pt>
                <c:pt idx="61">
                  <c:v>29.889400482177734</c:v>
                </c:pt>
                <c:pt idx="62">
                  <c:v>30.753299713134766</c:v>
                </c:pt>
                <c:pt idx="63">
                  <c:v>30.682899475097656</c:v>
                </c:pt>
                <c:pt idx="64">
                  <c:v>30.053600311279297</c:v>
                </c:pt>
                <c:pt idx="65">
                  <c:v>29.830499649047852</c:v>
                </c:pt>
                <c:pt idx="66">
                  <c:v>30.694000244140625</c:v>
                </c:pt>
                <c:pt idx="67">
                  <c:v>32.010200500488281</c:v>
                </c:pt>
                <c:pt idx="68">
                  <c:v>31.968900680541992</c:v>
                </c:pt>
                <c:pt idx="69">
                  <c:v>33.115699768066406</c:v>
                </c:pt>
                <c:pt idx="70">
                  <c:v>32.668899536132812</c:v>
                </c:pt>
                <c:pt idx="71">
                  <c:v>32.942501068115234</c:v>
                </c:pt>
                <c:pt idx="72">
                  <c:v>32.254199981689453</c:v>
                </c:pt>
                <c:pt idx="73">
                  <c:v>33.102901458740234</c:v>
                </c:pt>
                <c:pt idx="74">
                  <c:v>33.37860107421875</c:v>
                </c:pt>
                <c:pt idx="75">
                  <c:v>34.30670166015625</c:v>
                </c:pt>
                <c:pt idx="76">
                  <c:v>34.583999633789062</c:v>
                </c:pt>
                <c:pt idx="77">
                  <c:v>35.2958984375</c:v>
                </c:pt>
                <c:pt idx="78">
                  <c:v>35.204200744628906</c:v>
                </c:pt>
                <c:pt idx="79">
                  <c:v>35.690200805664063</c:v>
                </c:pt>
                <c:pt idx="80">
                  <c:v>34.977699279785156</c:v>
                </c:pt>
                <c:pt idx="81">
                  <c:v>34.140201568603516</c:v>
                </c:pt>
                <c:pt idx="82">
                  <c:v>33.626300811767578</c:v>
                </c:pt>
                <c:pt idx="83">
                  <c:v>33.817001342773438</c:v>
                </c:pt>
                <c:pt idx="84">
                  <c:v>34.101600646972656</c:v>
                </c:pt>
                <c:pt idx="85">
                  <c:v>34.327999114990234</c:v>
                </c:pt>
                <c:pt idx="86">
                  <c:v>33.795299530029297</c:v>
                </c:pt>
                <c:pt idx="87">
                  <c:v>33.108798980712891</c:v>
                </c:pt>
                <c:pt idx="88">
                  <c:v>33.276599884033203</c:v>
                </c:pt>
                <c:pt idx="89">
                  <c:v>34.401401519775391</c:v>
                </c:pt>
                <c:pt idx="90">
                  <c:v>34.263698577880859</c:v>
                </c:pt>
                <c:pt idx="91">
                  <c:v>35.071998596191406</c:v>
                </c:pt>
                <c:pt idx="92">
                  <c:v>34.807498931884766</c:v>
                </c:pt>
                <c:pt idx="93">
                  <c:v>34.580898284912109</c:v>
                </c:pt>
                <c:pt idx="94">
                  <c:v>33.944499969482422</c:v>
                </c:pt>
                <c:pt idx="95">
                  <c:v>33.364299774169922</c:v>
                </c:pt>
                <c:pt idx="96">
                  <c:v>33.836700439453125</c:v>
                </c:pt>
                <c:pt idx="97">
                  <c:v>33.407398223876953</c:v>
                </c:pt>
                <c:pt idx="98">
                  <c:v>33.462200164794922</c:v>
                </c:pt>
                <c:pt idx="99">
                  <c:v>34.110298156738281</c:v>
                </c:pt>
                <c:pt idx="100">
                  <c:v>34.415401458740234</c:v>
                </c:pt>
                <c:pt idx="101">
                  <c:v>33.700599670410156</c:v>
                </c:pt>
                <c:pt idx="102">
                  <c:v>34.241901397705078</c:v>
                </c:pt>
                <c:pt idx="103">
                  <c:v>34.326301574707031</c:v>
                </c:pt>
                <c:pt idx="104">
                  <c:v>33.898899078369141</c:v>
                </c:pt>
                <c:pt idx="105">
                  <c:v>33.749698638916016</c:v>
                </c:pt>
                <c:pt idx="106">
                  <c:v>33.040401458740234</c:v>
                </c:pt>
                <c:pt idx="107">
                  <c:v>32.190898895263672</c:v>
                </c:pt>
                <c:pt idx="108">
                  <c:v>31.581699371337891</c:v>
                </c:pt>
                <c:pt idx="109">
                  <c:v>31.051300048828125</c:v>
                </c:pt>
                <c:pt idx="110">
                  <c:v>31.261299133300781</c:v>
                </c:pt>
                <c:pt idx="111">
                  <c:v>31.148099899291992</c:v>
                </c:pt>
                <c:pt idx="112">
                  <c:v>30.898300170898437</c:v>
                </c:pt>
                <c:pt idx="113">
                  <c:v>31.130599975585938</c:v>
                </c:pt>
                <c:pt idx="114">
                  <c:v>30.861799240112305</c:v>
                </c:pt>
                <c:pt idx="115">
                  <c:v>31.396499633789063</c:v>
                </c:pt>
                <c:pt idx="116">
                  <c:v>30.731199264526367</c:v>
                </c:pt>
                <c:pt idx="117">
                  <c:v>30.800300598144531</c:v>
                </c:pt>
                <c:pt idx="118">
                  <c:v>30.512599945068359</c:v>
                </c:pt>
                <c:pt idx="119">
                  <c:v>30.503000259399414</c:v>
                </c:pt>
                <c:pt idx="120">
                  <c:v>30.335100173950195</c:v>
                </c:pt>
                <c:pt idx="121">
                  <c:v>31.259599685668945</c:v>
                </c:pt>
                <c:pt idx="122">
                  <c:v>31.615800857543945</c:v>
                </c:pt>
                <c:pt idx="123">
                  <c:v>31.560300827026367</c:v>
                </c:pt>
                <c:pt idx="124">
                  <c:v>32.126800537109375</c:v>
                </c:pt>
                <c:pt idx="125">
                  <c:v>32.123100280761719</c:v>
                </c:pt>
                <c:pt idx="126">
                  <c:v>32.214698791503906</c:v>
                </c:pt>
                <c:pt idx="127">
                  <c:v>32.037300109863281</c:v>
                </c:pt>
                <c:pt idx="128">
                  <c:v>31.989400863647461</c:v>
                </c:pt>
                <c:pt idx="129">
                  <c:v>31.954700469970703</c:v>
                </c:pt>
                <c:pt idx="130">
                  <c:v>31.388099670410156</c:v>
                </c:pt>
                <c:pt idx="131">
                  <c:v>31.424800872802734</c:v>
                </c:pt>
                <c:pt idx="132">
                  <c:v>31.208400726318359</c:v>
                </c:pt>
                <c:pt idx="133">
                  <c:v>31.302600860595703</c:v>
                </c:pt>
                <c:pt idx="134">
                  <c:v>31.890600204467773</c:v>
                </c:pt>
                <c:pt idx="135">
                  <c:v>31.999599456787109</c:v>
                </c:pt>
                <c:pt idx="136">
                  <c:v>31.771900177001953</c:v>
                </c:pt>
                <c:pt idx="137">
                  <c:v>31.55940055847168</c:v>
                </c:pt>
                <c:pt idx="138">
                  <c:v>31.311199188232422</c:v>
                </c:pt>
                <c:pt idx="139">
                  <c:v>31.492799758911133</c:v>
                </c:pt>
                <c:pt idx="140">
                  <c:v>31.765800476074219</c:v>
                </c:pt>
                <c:pt idx="141">
                  <c:v>31.524099349975586</c:v>
                </c:pt>
                <c:pt idx="142">
                  <c:v>31.628400802612305</c:v>
                </c:pt>
                <c:pt idx="143">
                  <c:v>31.460199356079102</c:v>
                </c:pt>
                <c:pt idx="144">
                  <c:v>32.095699310302734</c:v>
                </c:pt>
                <c:pt idx="145">
                  <c:v>32.436199188232422</c:v>
                </c:pt>
                <c:pt idx="146">
                  <c:v>31.76409912109375</c:v>
                </c:pt>
                <c:pt idx="147">
                  <c:v>31.948099136352539</c:v>
                </c:pt>
                <c:pt idx="148">
                  <c:v>31.409500122070313</c:v>
                </c:pt>
                <c:pt idx="149">
                  <c:v>31.236000061035156</c:v>
                </c:pt>
                <c:pt idx="150">
                  <c:v>30.881200790405273</c:v>
                </c:pt>
                <c:pt idx="151">
                  <c:v>30.535900115966797</c:v>
                </c:pt>
                <c:pt idx="152">
                  <c:v>31.529800415039063</c:v>
                </c:pt>
                <c:pt idx="153">
                  <c:v>31.45319938659668</c:v>
                </c:pt>
                <c:pt idx="154">
                  <c:v>31.443099975585938</c:v>
                </c:pt>
                <c:pt idx="155">
                  <c:v>31.349800109863281</c:v>
                </c:pt>
                <c:pt idx="156">
                  <c:v>31.300500869750977</c:v>
                </c:pt>
                <c:pt idx="157">
                  <c:v>31.93280029296875</c:v>
                </c:pt>
                <c:pt idx="158">
                  <c:v>32.190700531005859</c:v>
                </c:pt>
                <c:pt idx="159">
                  <c:v>32.529399871826172</c:v>
                </c:pt>
                <c:pt idx="160">
                  <c:v>32.541500091552734</c:v>
                </c:pt>
                <c:pt idx="161">
                  <c:v>32.770099639892578</c:v>
                </c:pt>
                <c:pt idx="162">
                  <c:v>32.995498657226563</c:v>
                </c:pt>
                <c:pt idx="163">
                  <c:v>33.137599945068359</c:v>
                </c:pt>
                <c:pt idx="164">
                  <c:v>33.377899169921875</c:v>
                </c:pt>
                <c:pt idx="165">
                  <c:v>33.191799163818359</c:v>
                </c:pt>
                <c:pt idx="166">
                  <c:v>32.155101776123047</c:v>
                </c:pt>
                <c:pt idx="167">
                  <c:v>31.260400772094727</c:v>
                </c:pt>
                <c:pt idx="168">
                  <c:v>31.211599349975586</c:v>
                </c:pt>
                <c:pt idx="169">
                  <c:v>30.884300231933594</c:v>
                </c:pt>
                <c:pt idx="170">
                  <c:v>30.973800659179688</c:v>
                </c:pt>
                <c:pt idx="171">
                  <c:v>30.984199523925781</c:v>
                </c:pt>
                <c:pt idx="172">
                  <c:v>31.676700592041016</c:v>
                </c:pt>
                <c:pt idx="173">
                  <c:v>31.442899703979492</c:v>
                </c:pt>
                <c:pt idx="174">
                  <c:v>31.713800430297852</c:v>
                </c:pt>
                <c:pt idx="175">
                  <c:v>31.957099914550781</c:v>
                </c:pt>
                <c:pt idx="176">
                  <c:v>31.438999176025391</c:v>
                </c:pt>
                <c:pt idx="177">
                  <c:v>31.439199447631836</c:v>
                </c:pt>
                <c:pt idx="178">
                  <c:v>31.737499237060547</c:v>
                </c:pt>
                <c:pt idx="179">
                  <c:v>31.444099426269531</c:v>
                </c:pt>
                <c:pt idx="180">
                  <c:v>31.253999710083008</c:v>
                </c:pt>
                <c:pt idx="181">
                  <c:v>30.780399322509766</c:v>
                </c:pt>
                <c:pt idx="182">
                  <c:v>31.006399154663086</c:v>
                </c:pt>
                <c:pt idx="183">
                  <c:v>32.018600463867188</c:v>
                </c:pt>
                <c:pt idx="184">
                  <c:v>32.020401000976562</c:v>
                </c:pt>
                <c:pt idx="185">
                  <c:v>32.924198150634766</c:v>
                </c:pt>
                <c:pt idx="186">
                  <c:v>33.230499267578125</c:v>
                </c:pt>
                <c:pt idx="187">
                  <c:v>33.467300415039062</c:v>
                </c:pt>
                <c:pt idx="188">
                  <c:v>33.384498596191406</c:v>
                </c:pt>
                <c:pt idx="189">
                  <c:v>33.156898498535156</c:v>
                </c:pt>
                <c:pt idx="190">
                  <c:v>33.327598571777344</c:v>
                </c:pt>
                <c:pt idx="191">
                  <c:v>32.526298522949219</c:v>
                </c:pt>
                <c:pt idx="192">
                  <c:v>32.413799285888672</c:v>
                </c:pt>
                <c:pt idx="193">
                  <c:v>33.122001647949219</c:v>
                </c:pt>
                <c:pt idx="194">
                  <c:v>33.292999267578125</c:v>
                </c:pt>
                <c:pt idx="195">
                  <c:v>32.968601226806641</c:v>
                </c:pt>
                <c:pt idx="196">
                  <c:v>32.576099395751953</c:v>
                </c:pt>
                <c:pt idx="197">
                  <c:v>33.152000427246094</c:v>
                </c:pt>
                <c:pt idx="198">
                  <c:v>33.889900207519531</c:v>
                </c:pt>
                <c:pt idx="199">
                  <c:v>33.93389892578125</c:v>
                </c:pt>
                <c:pt idx="200">
                  <c:v>33.267898559570313</c:v>
                </c:pt>
                <c:pt idx="201">
                  <c:v>32.751598358154297</c:v>
                </c:pt>
                <c:pt idx="202">
                  <c:v>32.798198699951172</c:v>
                </c:pt>
                <c:pt idx="203">
                  <c:v>33.328201293945312</c:v>
                </c:pt>
                <c:pt idx="204">
                  <c:v>33.786300659179687</c:v>
                </c:pt>
                <c:pt idx="205">
                  <c:v>33.738399505615234</c:v>
                </c:pt>
                <c:pt idx="206">
                  <c:v>34.212501525878906</c:v>
                </c:pt>
                <c:pt idx="207">
                  <c:v>34.462001800537109</c:v>
                </c:pt>
                <c:pt idx="208">
                  <c:v>34.261501312255859</c:v>
                </c:pt>
                <c:pt idx="209">
                  <c:v>34.411899566650391</c:v>
                </c:pt>
                <c:pt idx="210">
                  <c:v>33.651199340820313</c:v>
                </c:pt>
                <c:pt idx="211">
                  <c:v>33.213100433349609</c:v>
                </c:pt>
                <c:pt idx="212">
                  <c:v>33.452301025390625</c:v>
                </c:pt>
                <c:pt idx="213">
                  <c:v>32.510101318359375</c:v>
                </c:pt>
                <c:pt idx="214">
                  <c:v>32.110000610351563</c:v>
                </c:pt>
                <c:pt idx="215">
                  <c:v>31.989900588989258</c:v>
                </c:pt>
                <c:pt idx="216">
                  <c:v>33.756999969482422</c:v>
                </c:pt>
                <c:pt idx="217">
                  <c:v>33.759899139404297</c:v>
                </c:pt>
                <c:pt idx="218">
                  <c:v>33.437599182128906</c:v>
                </c:pt>
                <c:pt idx="219">
                  <c:v>33.193698883056641</c:v>
                </c:pt>
                <c:pt idx="220">
                  <c:v>32.708900451660156</c:v>
                </c:pt>
                <c:pt idx="221">
                  <c:v>32.446399688720703</c:v>
                </c:pt>
                <c:pt idx="222">
                  <c:v>34.280899047851563</c:v>
                </c:pt>
                <c:pt idx="223">
                  <c:v>34.892799377441406</c:v>
                </c:pt>
                <c:pt idx="224">
                  <c:v>35.234600067138672</c:v>
                </c:pt>
                <c:pt idx="225">
                  <c:v>34.055500030517578</c:v>
                </c:pt>
                <c:pt idx="226">
                  <c:v>34.208198547363281</c:v>
                </c:pt>
                <c:pt idx="227">
                  <c:v>33.375400543212891</c:v>
                </c:pt>
                <c:pt idx="228">
                  <c:v>32.79840087890625</c:v>
                </c:pt>
                <c:pt idx="229">
                  <c:v>32.230998992919922</c:v>
                </c:pt>
                <c:pt idx="230">
                  <c:v>30.971200942993164</c:v>
                </c:pt>
                <c:pt idx="231">
                  <c:v>30.513099670410156</c:v>
                </c:pt>
                <c:pt idx="232">
                  <c:v>30.112199783325195</c:v>
                </c:pt>
                <c:pt idx="233">
                  <c:v>29.825700759887695</c:v>
                </c:pt>
                <c:pt idx="234">
                  <c:v>29.251899719238281</c:v>
                </c:pt>
                <c:pt idx="235">
                  <c:v>29.38800048828125</c:v>
                </c:pt>
                <c:pt idx="236">
                  <c:v>29.336799621582031</c:v>
                </c:pt>
                <c:pt idx="237">
                  <c:v>29.084699630737305</c:v>
                </c:pt>
                <c:pt idx="238">
                  <c:v>29.030300140380859</c:v>
                </c:pt>
                <c:pt idx="239">
                  <c:v>28.607500076293945</c:v>
                </c:pt>
                <c:pt idx="240">
                  <c:v>28.434999465942383</c:v>
                </c:pt>
                <c:pt idx="241">
                  <c:v>28.377099990844727</c:v>
                </c:pt>
                <c:pt idx="242">
                  <c:v>27.89539909362793</c:v>
                </c:pt>
                <c:pt idx="243">
                  <c:v>29.379100799560547</c:v>
                </c:pt>
                <c:pt idx="244">
                  <c:v>29.290399551391602</c:v>
                </c:pt>
                <c:pt idx="245">
                  <c:v>29.505599975585937</c:v>
                </c:pt>
                <c:pt idx="246">
                  <c:v>29.380500793457031</c:v>
                </c:pt>
                <c:pt idx="247">
                  <c:v>29.172700881958008</c:v>
                </c:pt>
                <c:pt idx="248">
                  <c:v>29.114999771118164</c:v>
                </c:pt>
                <c:pt idx="249">
                  <c:v>29.007299423217773</c:v>
                </c:pt>
                <c:pt idx="250">
                  <c:v>28.93549919128418</c:v>
                </c:pt>
                <c:pt idx="251">
                  <c:v>28.949199676513672</c:v>
                </c:pt>
                <c:pt idx="252">
                  <c:v>28.930599212646484</c:v>
                </c:pt>
                <c:pt idx="253">
                  <c:v>28.050699234008789</c:v>
                </c:pt>
                <c:pt idx="254">
                  <c:v>27.792800903320312</c:v>
                </c:pt>
                <c:pt idx="255">
                  <c:v>27.869400024414063</c:v>
                </c:pt>
                <c:pt idx="256">
                  <c:v>28.194700241088867</c:v>
                </c:pt>
                <c:pt idx="257">
                  <c:v>27.628700256347656</c:v>
                </c:pt>
                <c:pt idx="258">
                  <c:v>27.628499984741211</c:v>
                </c:pt>
                <c:pt idx="259">
                  <c:v>28.225799560546875</c:v>
                </c:pt>
                <c:pt idx="260">
                  <c:v>28.463699340820312</c:v>
                </c:pt>
                <c:pt idx="261">
                  <c:v>28.734800338745117</c:v>
                </c:pt>
                <c:pt idx="262">
                  <c:v>28.403400421142578</c:v>
                </c:pt>
                <c:pt idx="263">
                  <c:v>28.468999862670898</c:v>
                </c:pt>
                <c:pt idx="264">
                  <c:v>28.452899932861328</c:v>
                </c:pt>
                <c:pt idx="265">
                  <c:v>28.752300262451172</c:v>
                </c:pt>
                <c:pt idx="266">
                  <c:v>28.582799911499023</c:v>
                </c:pt>
                <c:pt idx="267">
                  <c:v>28.468999862670898</c:v>
                </c:pt>
                <c:pt idx="268">
                  <c:v>28.670900344848633</c:v>
                </c:pt>
                <c:pt idx="269">
                  <c:v>28.340099334716797</c:v>
                </c:pt>
                <c:pt idx="270">
                  <c:v>28.382099151611328</c:v>
                </c:pt>
                <c:pt idx="271">
                  <c:v>28.005599975585938</c:v>
                </c:pt>
                <c:pt idx="272">
                  <c:v>25.943399429321289</c:v>
                </c:pt>
                <c:pt idx="273">
                  <c:v>25.504499435424805</c:v>
                </c:pt>
                <c:pt idx="274">
                  <c:v>25.245399475097656</c:v>
                </c:pt>
                <c:pt idx="275">
                  <c:v>25.238899230957031</c:v>
                </c:pt>
                <c:pt idx="276">
                  <c:v>25.589300155639648</c:v>
                </c:pt>
                <c:pt idx="277">
                  <c:v>25.679300308227539</c:v>
                </c:pt>
                <c:pt idx="278">
                  <c:v>25.446500778198242</c:v>
                </c:pt>
                <c:pt idx="279">
                  <c:v>25.772499084472656</c:v>
                </c:pt>
                <c:pt idx="280">
                  <c:v>25.562799453735352</c:v>
                </c:pt>
                <c:pt idx="281">
                  <c:v>25.421199798583984</c:v>
                </c:pt>
                <c:pt idx="282">
                  <c:v>25.308300018310547</c:v>
                </c:pt>
                <c:pt idx="283">
                  <c:v>25.012100219726563</c:v>
                </c:pt>
                <c:pt idx="284">
                  <c:v>24.525699615478516</c:v>
                </c:pt>
                <c:pt idx="285">
                  <c:v>24.680900573730469</c:v>
                </c:pt>
                <c:pt idx="286">
                  <c:v>25.067100524902344</c:v>
                </c:pt>
                <c:pt idx="287">
                  <c:v>24.887300491333008</c:v>
                </c:pt>
                <c:pt idx="288">
                  <c:v>24.95210075378418</c:v>
                </c:pt>
                <c:pt idx="289">
                  <c:v>24.213499069213867</c:v>
                </c:pt>
                <c:pt idx="290">
                  <c:v>24.336999893188477</c:v>
                </c:pt>
                <c:pt idx="291">
                  <c:v>23.832799911499023</c:v>
                </c:pt>
                <c:pt idx="292">
                  <c:v>23.914499282836914</c:v>
                </c:pt>
                <c:pt idx="293">
                  <c:v>23.619800567626953</c:v>
                </c:pt>
                <c:pt idx="294">
                  <c:v>24.215200424194336</c:v>
                </c:pt>
                <c:pt idx="295">
                  <c:v>24.226200103759766</c:v>
                </c:pt>
                <c:pt idx="296">
                  <c:v>24.393199920654297</c:v>
                </c:pt>
                <c:pt idx="297">
                  <c:v>23.640499114990234</c:v>
                </c:pt>
                <c:pt idx="298">
                  <c:v>23.175399780273438</c:v>
                </c:pt>
                <c:pt idx="299">
                  <c:v>24.215000152587891</c:v>
                </c:pt>
                <c:pt idx="300">
                  <c:v>23.885200500488281</c:v>
                </c:pt>
                <c:pt idx="301">
                  <c:v>23.916599273681641</c:v>
                </c:pt>
                <c:pt idx="302">
                  <c:v>24.33650016784668</c:v>
                </c:pt>
                <c:pt idx="303">
                  <c:v>24.469200134277344</c:v>
                </c:pt>
                <c:pt idx="304">
                  <c:v>25.465000152587891</c:v>
                </c:pt>
                <c:pt idx="305">
                  <c:v>25.651300430297852</c:v>
                </c:pt>
                <c:pt idx="306">
                  <c:v>26.264200210571289</c:v>
                </c:pt>
                <c:pt idx="307">
                  <c:v>26.720199584960937</c:v>
                </c:pt>
                <c:pt idx="308">
                  <c:v>26.086000442504883</c:v>
                </c:pt>
                <c:pt idx="309">
                  <c:v>27.170900344848633</c:v>
                </c:pt>
                <c:pt idx="310">
                  <c:v>27.529300689697266</c:v>
                </c:pt>
                <c:pt idx="311">
                  <c:v>27.033700942993164</c:v>
                </c:pt>
                <c:pt idx="312">
                  <c:v>26.992000579833984</c:v>
                </c:pt>
                <c:pt idx="313">
                  <c:v>26.986700057983398</c:v>
                </c:pt>
                <c:pt idx="314">
                  <c:v>25.065799713134766</c:v>
                </c:pt>
                <c:pt idx="315">
                  <c:v>26.415899276733398</c:v>
                </c:pt>
                <c:pt idx="316">
                  <c:v>26.555099487304688</c:v>
                </c:pt>
                <c:pt idx="317">
                  <c:v>27.312200546264648</c:v>
                </c:pt>
                <c:pt idx="318">
                  <c:v>27.353200912475586</c:v>
                </c:pt>
                <c:pt idx="319">
                  <c:v>27.092599868774414</c:v>
                </c:pt>
                <c:pt idx="320">
                  <c:v>26.7593994140625</c:v>
                </c:pt>
                <c:pt idx="321">
                  <c:v>26.229999542236328</c:v>
                </c:pt>
                <c:pt idx="322">
                  <c:v>26.369699478149414</c:v>
                </c:pt>
                <c:pt idx="323">
                  <c:v>26.243799209594727</c:v>
                </c:pt>
                <c:pt idx="324">
                  <c:v>25.508499145507813</c:v>
                </c:pt>
                <c:pt idx="325">
                  <c:v>25.377799987792969</c:v>
                </c:pt>
                <c:pt idx="326">
                  <c:v>25.558799743652344</c:v>
                </c:pt>
                <c:pt idx="327">
                  <c:v>25.21150016784668</c:v>
                </c:pt>
                <c:pt idx="328">
                  <c:v>25.108299255371094</c:v>
                </c:pt>
                <c:pt idx="329">
                  <c:v>24.817499160766602</c:v>
                </c:pt>
                <c:pt idx="330">
                  <c:v>24.774200439453125</c:v>
                </c:pt>
                <c:pt idx="331">
                  <c:v>24.099300384521484</c:v>
                </c:pt>
                <c:pt idx="332">
                  <c:v>23.568899154663086</c:v>
                </c:pt>
                <c:pt idx="333">
                  <c:v>22.85569953918457</c:v>
                </c:pt>
                <c:pt idx="334">
                  <c:v>24.922599792480469</c:v>
                </c:pt>
                <c:pt idx="335">
                  <c:v>25.84119987487793</c:v>
                </c:pt>
                <c:pt idx="336">
                  <c:v>25.573799133300781</c:v>
                </c:pt>
                <c:pt idx="337">
                  <c:v>25.94580078125</c:v>
                </c:pt>
                <c:pt idx="338">
                  <c:v>25.598899841308594</c:v>
                </c:pt>
                <c:pt idx="339">
                  <c:v>25.636999130249023</c:v>
                </c:pt>
                <c:pt idx="340">
                  <c:v>25.641899108886719</c:v>
                </c:pt>
                <c:pt idx="341">
                  <c:v>25.678699493408203</c:v>
                </c:pt>
                <c:pt idx="342">
                  <c:v>25.787799835205078</c:v>
                </c:pt>
                <c:pt idx="343">
                  <c:v>25.418699264526367</c:v>
                </c:pt>
                <c:pt idx="344">
                  <c:v>25.447099685668945</c:v>
                </c:pt>
                <c:pt idx="345">
                  <c:v>25.00160026550293</c:v>
                </c:pt>
                <c:pt idx="346">
                  <c:v>25.313499450683594</c:v>
                </c:pt>
                <c:pt idx="347">
                  <c:v>25.011800765991211</c:v>
                </c:pt>
                <c:pt idx="348">
                  <c:v>24.936199188232422</c:v>
                </c:pt>
                <c:pt idx="349">
                  <c:v>24.897699356079102</c:v>
                </c:pt>
                <c:pt idx="350">
                  <c:v>24.428899765014648</c:v>
                </c:pt>
                <c:pt idx="351">
                  <c:v>24.284799575805664</c:v>
                </c:pt>
                <c:pt idx="352">
                  <c:v>23.95210075378418</c:v>
                </c:pt>
                <c:pt idx="353">
                  <c:v>24.090599060058594</c:v>
                </c:pt>
                <c:pt idx="354">
                  <c:v>23.936800003051758</c:v>
                </c:pt>
                <c:pt idx="355">
                  <c:v>23.856599807739258</c:v>
                </c:pt>
                <c:pt idx="356">
                  <c:v>23.563199996948242</c:v>
                </c:pt>
                <c:pt idx="357">
                  <c:v>23.992700576782227</c:v>
                </c:pt>
                <c:pt idx="358">
                  <c:v>24.120199203491211</c:v>
                </c:pt>
                <c:pt idx="359">
                  <c:v>24.108699798583984</c:v>
                </c:pt>
                <c:pt idx="360">
                  <c:v>24.135000228881836</c:v>
                </c:pt>
                <c:pt idx="361">
                  <c:v>23.806999206542969</c:v>
                </c:pt>
                <c:pt idx="362">
                  <c:v>24.14069938659668</c:v>
                </c:pt>
                <c:pt idx="363">
                  <c:v>23.750799179077148</c:v>
                </c:pt>
                <c:pt idx="364">
                  <c:v>23.777200698852539</c:v>
                </c:pt>
                <c:pt idx="365">
                  <c:v>23.898199081420898</c:v>
                </c:pt>
                <c:pt idx="366">
                  <c:v>23.829500198364258</c:v>
                </c:pt>
                <c:pt idx="367">
                  <c:v>23.865800857543945</c:v>
                </c:pt>
                <c:pt idx="368">
                  <c:v>23.657800674438477</c:v>
                </c:pt>
                <c:pt idx="369">
                  <c:v>23.401800155639648</c:v>
                </c:pt>
                <c:pt idx="370">
                  <c:v>23.344900131225586</c:v>
                </c:pt>
                <c:pt idx="371">
                  <c:v>23.236200332641602</c:v>
                </c:pt>
                <c:pt idx="372">
                  <c:v>23.182899475097656</c:v>
                </c:pt>
                <c:pt idx="373">
                  <c:v>23.284299850463867</c:v>
                </c:pt>
                <c:pt idx="374">
                  <c:v>23.347999572753906</c:v>
                </c:pt>
                <c:pt idx="375">
                  <c:v>23.431600570678711</c:v>
                </c:pt>
                <c:pt idx="376">
                  <c:v>23.309000015258789</c:v>
                </c:pt>
                <c:pt idx="377">
                  <c:v>23.329799652099609</c:v>
                </c:pt>
                <c:pt idx="378">
                  <c:v>23.702899932861328</c:v>
                </c:pt>
                <c:pt idx="379">
                  <c:v>23.779600143432617</c:v>
                </c:pt>
                <c:pt idx="380">
                  <c:v>23.951499938964844</c:v>
                </c:pt>
                <c:pt idx="381">
                  <c:v>23.528200149536133</c:v>
                </c:pt>
                <c:pt idx="382">
                  <c:v>23.361000061035156</c:v>
                </c:pt>
                <c:pt idx="383">
                  <c:v>23.602100372314453</c:v>
                </c:pt>
                <c:pt idx="384">
                  <c:v>23.469999313354492</c:v>
                </c:pt>
                <c:pt idx="385">
                  <c:v>23.432699203491211</c:v>
                </c:pt>
                <c:pt idx="386">
                  <c:v>23.423000335693359</c:v>
                </c:pt>
                <c:pt idx="387">
                  <c:v>23.993400573730469</c:v>
                </c:pt>
                <c:pt idx="388">
                  <c:v>24.04010009765625</c:v>
                </c:pt>
                <c:pt idx="389">
                  <c:v>23.899499893188477</c:v>
                </c:pt>
                <c:pt idx="390">
                  <c:v>24.093500137329102</c:v>
                </c:pt>
                <c:pt idx="391">
                  <c:v>23.917499542236328</c:v>
                </c:pt>
                <c:pt idx="392">
                  <c:v>23.748500823974609</c:v>
                </c:pt>
                <c:pt idx="393">
                  <c:v>23.408599853515625</c:v>
                </c:pt>
                <c:pt idx="394">
                  <c:v>23.850400924682617</c:v>
                </c:pt>
                <c:pt idx="395">
                  <c:v>23.822099685668945</c:v>
                </c:pt>
                <c:pt idx="396">
                  <c:v>24.079200744628906</c:v>
                </c:pt>
                <c:pt idx="397">
                  <c:v>23.825899124145508</c:v>
                </c:pt>
                <c:pt idx="398">
                  <c:v>23.661699295043945</c:v>
                </c:pt>
                <c:pt idx="399">
                  <c:v>23.666599273681641</c:v>
                </c:pt>
                <c:pt idx="400">
                  <c:v>23.897499084472656</c:v>
                </c:pt>
                <c:pt idx="401">
                  <c:v>23.810199737548828</c:v>
                </c:pt>
                <c:pt idx="402">
                  <c:v>23.790899276733398</c:v>
                </c:pt>
                <c:pt idx="403">
                  <c:v>24.068899154663086</c:v>
                </c:pt>
                <c:pt idx="404">
                  <c:v>24.04210090637207</c:v>
                </c:pt>
                <c:pt idx="405">
                  <c:v>24.125999450683594</c:v>
                </c:pt>
                <c:pt idx="406">
                  <c:v>24.368999481201172</c:v>
                </c:pt>
                <c:pt idx="407">
                  <c:v>24.106000900268555</c:v>
                </c:pt>
                <c:pt idx="408">
                  <c:v>24.022300720214844</c:v>
                </c:pt>
                <c:pt idx="409">
                  <c:v>23.700799942016602</c:v>
                </c:pt>
                <c:pt idx="410">
                  <c:v>23.606800079345703</c:v>
                </c:pt>
                <c:pt idx="411">
                  <c:v>23.545999526977539</c:v>
                </c:pt>
                <c:pt idx="412">
                  <c:v>23.779399871826172</c:v>
                </c:pt>
                <c:pt idx="413">
                  <c:v>23.57349967956543</c:v>
                </c:pt>
                <c:pt idx="414">
                  <c:v>24.056299209594727</c:v>
                </c:pt>
                <c:pt idx="415">
                  <c:v>24.400400161743164</c:v>
                </c:pt>
                <c:pt idx="416">
                  <c:v>24.31920051574707</c:v>
                </c:pt>
                <c:pt idx="417">
                  <c:v>24.577899932861328</c:v>
                </c:pt>
                <c:pt idx="418">
                  <c:v>24.524499893188477</c:v>
                </c:pt>
                <c:pt idx="419">
                  <c:v>24.299600601196289</c:v>
                </c:pt>
                <c:pt idx="420">
                  <c:v>24.213800430297852</c:v>
                </c:pt>
                <c:pt idx="421">
                  <c:v>24.663000106811523</c:v>
                </c:pt>
                <c:pt idx="422">
                  <c:v>24.657899856567383</c:v>
                </c:pt>
                <c:pt idx="423">
                  <c:v>24.517000198364258</c:v>
                </c:pt>
                <c:pt idx="424">
                  <c:v>24.771799087524414</c:v>
                </c:pt>
                <c:pt idx="425">
                  <c:v>24.852800369262695</c:v>
                </c:pt>
                <c:pt idx="426">
                  <c:v>24.443500518798828</c:v>
                </c:pt>
                <c:pt idx="427">
                  <c:v>24.357000350952148</c:v>
                </c:pt>
                <c:pt idx="428">
                  <c:v>24.146900177001953</c:v>
                </c:pt>
                <c:pt idx="429">
                  <c:v>23.994100570678711</c:v>
                </c:pt>
                <c:pt idx="430">
                  <c:v>23.85460090637207</c:v>
                </c:pt>
                <c:pt idx="431">
                  <c:v>23.534099578857422</c:v>
                </c:pt>
                <c:pt idx="432">
                  <c:v>23.39579963684082</c:v>
                </c:pt>
                <c:pt idx="433">
                  <c:v>23.384300231933594</c:v>
                </c:pt>
                <c:pt idx="434">
                  <c:v>23.498899459838867</c:v>
                </c:pt>
                <c:pt idx="435">
                  <c:v>23.014900207519531</c:v>
                </c:pt>
                <c:pt idx="436">
                  <c:v>23.220699310302734</c:v>
                </c:pt>
                <c:pt idx="437">
                  <c:v>23.217599868774414</c:v>
                </c:pt>
                <c:pt idx="438">
                  <c:v>23.162599563598633</c:v>
                </c:pt>
                <c:pt idx="439">
                  <c:v>23.368200302124023</c:v>
                </c:pt>
                <c:pt idx="440">
                  <c:v>23.276500701904297</c:v>
                </c:pt>
                <c:pt idx="441">
                  <c:v>22.61870002746582</c:v>
                </c:pt>
                <c:pt idx="442">
                  <c:v>22.464799880981445</c:v>
                </c:pt>
                <c:pt idx="443">
                  <c:v>22.375499725341797</c:v>
                </c:pt>
                <c:pt idx="444">
                  <c:v>22.214399337768555</c:v>
                </c:pt>
                <c:pt idx="445">
                  <c:v>22.477699279785156</c:v>
                </c:pt>
                <c:pt idx="446">
                  <c:v>22.088699340820312</c:v>
                </c:pt>
                <c:pt idx="447">
                  <c:v>22.390399932861328</c:v>
                </c:pt>
                <c:pt idx="448">
                  <c:v>22.189599990844727</c:v>
                </c:pt>
                <c:pt idx="449">
                  <c:v>22.276599884033203</c:v>
                </c:pt>
                <c:pt idx="450">
                  <c:v>22.582399368286133</c:v>
                </c:pt>
                <c:pt idx="451">
                  <c:v>22.997800827026367</c:v>
                </c:pt>
                <c:pt idx="452">
                  <c:v>23.305700302124023</c:v>
                </c:pt>
                <c:pt idx="453">
                  <c:v>23.475099563598633</c:v>
                </c:pt>
                <c:pt idx="454">
                  <c:v>23.484199523925781</c:v>
                </c:pt>
                <c:pt idx="455">
                  <c:v>23.320899963378906</c:v>
                </c:pt>
                <c:pt idx="456">
                  <c:v>23.3031005859375</c:v>
                </c:pt>
                <c:pt idx="457">
                  <c:v>23.292299270629883</c:v>
                </c:pt>
                <c:pt idx="458">
                  <c:v>23.096599578857422</c:v>
                </c:pt>
                <c:pt idx="459">
                  <c:v>22.881599426269531</c:v>
                </c:pt>
                <c:pt idx="460">
                  <c:v>22.754800796508789</c:v>
                </c:pt>
                <c:pt idx="461">
                  <c:v>23.011699676513672</c:v>
                </c:pt>
                <c:pt idx="462">
                  <c:v>22.825300216674805</c:v>
                </c:pt>
                <c:pt idx="463">
                  <c:v>23.177499771118164</c:v>
                </c:pt>
                <c:pt idx="464">
                  <c:v>23.127799987792969</c:v>
                </c:pt>
                <c:pt idx="465">
                  <c:v>23.210199356079102</c:v>
                </c:pt>
                <c:pt idx="466">
                  <c:v>22.999700546264648</c:v>
                </c:pt>
                <c:pt idx="467">
                  <c:v>22.856199264526367</c:v>
                </c:pt>
                <c:pt idx="468">
                  <c:v>22.897100448608398</c:v>
                </c:pt>
                <c:pt idx="469">
                  <c:v>22.984100341796875</c:v>
                </c:pt>
                <c:pt idx="470">
                  <c:v>22.944099426269531</c:v>
                </c:pt>
                <c:pt idx="471">
                  <c:v>23.558300018310547</c:v>
                </c:pt>
                <c:pt idx="472">
                  <c:v>23.400400161743164</c:v>
                </c:pt>
                <c:pt idx="473">
                  <c:v>23.543699264526367</c:v>
                </c:pt>
                <c:pt idx="474">
                  <c:v>23.769699096679688</c:v>
                </c:pt>
                <c:pt idx="475">
                  <c:v>23.706199645996094</c:v>
                </c:pt>
                <c:pt idx="476">
                  <c:v>22.868999481201172</c:v>
                </c:pt>
                <c:pt idx="477">
                  <c:v>23.019899368286133</c:v>
                </c:pt>
                <c:pt idx="478">
                  <c:v>22.725700378417969</c:v>
                </c:pt>
                <c:pt idx="479">
                  <c:v>22.719600677490234</c:v>
                </c:pt>
                <c:pt idx="480">
                  <c:v>22.937400817871094</c:v>
                </c:pt>
                <c:pt idx="481">
                  <c:v>22.934900283813477</c:v>
                </c:pt>
                <c:pt idx="482">
                  <c:v>22.734199523925781</c:v>
                </c:pt>
                <c:pt idx="483">
                  <c:v>22.200700759887695</c:v>
                </c:pt>
                <c:pt idx="484">
                  <c:v>21.901300430297852</c:v>
                </c:pt>
                <c:pt idx="485">
                  <c:v>21.848100662231445</c:v>
                </c:pt>
                <c:pt idx="486">
                  <c:v>23.148500442504883</c:v>
                </c:pt>
                <c:pt idx="487">
                  <c:v>23.496500015258789</c:v>
                </c:pt>
                <c:pt idx="488">
                  <c:v>23.485200881958008</c:v>
                </c:pt>
                <c:pt idx="489">
                  <c:v>23.693099975585938</c:v>
                </c:pt>
                <c:pt idx="490">
                  <c:v>22.861700057983398</c:v>
                </c:pt>
                <c:pt idx="491">
                  <c:v>22.538000106811523</c:v>
                </c:pt>
                <c:pt idx="492">
                  <c:v>22.954599380493164</c:v>
                </c:pt>
                <c:pt idx="493">
                  <c:v>22.951499938964844</c:v>
                </c:pt>
                <c:pt idx="494">
                  <c:v>23.244100570678711</c:v>
                </c:pt>
                <c:pt idx="495">
                  <c:v>23.416000366210937</c:v>
                </c:pt>
                <c:pt idx="496">
                  <c:v>23.464000701904297</c:v>
                </c:pt>
                <c:pt idx="497">
                  <c:v>23.634700775146484</c:v>
                </c:pt>
                <c:pt idx="498">
                  <c:v>23.718700408935547</c:v>
                </c:pt>
                <c:pt idx="499">
                  <c:v>23.545499801635742</c:v>
                </c:pt>
                <c:pt idx="500">
                  <c:v>23.020099639892578</c:v>
                </c:pt>
                <c:pt idx="501">
                  <c:v>23.096599578857422</c:v>
                </c:pt>
                <c:pt idx="502">
                  <c:v>23.679399490356445</c:v>
                </c:pt>
                <c:pt idx="503">
                  <c:v>23.808700561523438</c:v>
                </c:pt>
                <c:pt idx="504">
                  <c:v>23.386699676513672</c:v>
                </c:pt>
                <c:pt idx="505">
                  <c:v>23.621299743652344</c:v>
                </c:pt>
                <c:pt idx="506">
                  <c:v>24.374300003051758</c:v>
                </c:pt>
                <c:pt idx="507">
                  <c:v>24.28019905090332</c:v>
                </c:pt>
                <c:pt idx="508">
                  <c:v>23.705299377441406</c:v>
                </c:pt>
                <c:pt idx="509">
                  <c:v>24.181299209594727</c:v>
                </c:pt>
                <c:pt idx="510">
                  <c:v>24.515300750732422</c:v>
                </c:pt>
                <c:pt idx="511">
                  <c:v>23.594600677490234</c:v>
                </c:pt>
                <c:pt idx="512">
                  <c:v>23.972499847412109</c:v>
                </c:pt>
                <c:pt idx="513">
                  <c:v>24.1968994140625</c:v>
                </c:pt>
                <c:pt idx="514">
                  <c:v>23.788600921630859</c:v>
                </c:pt>
                <c:pt idx="515">
                  <c:v>25.676900863647461</c:v>
                </c:pt>
                <c:pt idx="516">
                  <c:v>25.226600646972656</c:v>
                </c:pt>
                <c:pt idx="517">
                  <c:v>25.529499053955078</c:v>
                </c:pt>
                <c:pt idx="518">
                  <c:v>25.60420036315918</c:v>
                </c:pt>
                <c:pt idx="519">
                  <c:v>25.947500228881836</c:v>
                </c:pt>
                <c:pt idx="520">
                  <c:v>25.718000411987305</c:v>
                </c:pt>
                <c:pt idx="521">
                  <c:v>25.87660026550293</c:v>
                </c:pt>
                <c:pt idx="522">
                  <c:v>26.371400833129883</c:v>
                </c:pt>
                <c:pt idx="523">
                  <c:v>26.104900360107422</c:v>
                </c:pt>
                <c:pt idx="524">
                  <c:v>26.256500244140625</c:v>
                </c:pt>
                <c:pt idx="525">
                  <c:v>26.07080078125</c:v>
                </c:pt>
                <c:pt idx="526">
                  <c:v>25.495500564575195</c:v>
                </c:pt>
                <c:pt idx="527">
                  <c:v>25.41710090637207</c:v>
                </c:pt>
                <c:pt idx="528">
                  <c:v>25.426200866699219</c:v>
                </c:pt>
                <c:pt idx="529">
                  <c:v>26.081699371337891</c:v>
                </c:pt>
                <c:pt idx="530">
                  <c:v>26.146299362182617</c:v>
                </c:pt>
                <c:pt idx="531">
                  <c:v>25.905000686645508</c:v>
                </c:pt>
                <c:pt idx="532">
                  <c:v>26.049900054931641</c:v>
                </c:pt>
                <c:pt idx="533">
                  <c:v>25.899299621582031</c:v>
                </c:pt>
                <c:pt idx="534">
                  <c:v>25.65730094909668</c:v>
                </c:pt>
                <c:pt idx="535">
                  <c:v>25.686100006103516</c:v>
                </c:pt>
                <c:pt idx="536">
                  <c:v>24.664499282836914</c:v>
                </c:pt>
                <c:pt idx="537">
                  <c:v>23.750699996948242</c:v>
                </c:pt>
                <c:pt idx="538">
                  <c:v>23.902299880981445</c:v>
                </c:pt>
                <c:pt idx="539">
                  <c:v>23.572900772094727</c:v>
                </c:pt>
                <c:pt idx="540">
                  <c:v>24.030300140380859</c:v>
                </c:pt>
                <c:pt idx="541">
                  <c:v>24.460599899291992</c:v>
                </c:pt>
                <c:pt idx="542">
                  <c:v>24.452999114990234</c:v>
                </c:pt>
                <c:pt idx="543">
                  <c:v>24.351900100708008</c:v>
                </c:pt>
                <c:pt idx="544">
                  <c:v>24.431699752807617</c:v>
                </c:pt>
                <c:pt idx="545">
                  <c:v>24.321599960327148</c:v>
                </c:pt>
                <c:pt idx="546">
                  <c:v>23.627399444580078</c:v>
                </c:pt>
                <c:pt idx="547">
                  <c:v>23.28019905090332</c:v>
                </c:pt>
                <c:pt idx="548">
                  <c:v>23.680099487304687</c:v>
                </c:pt>
                <c:pt idx="549">
                  <c:v>24.253400802612305</c:v>
                </c:pt>
                <c:pt idx="550">
                  <c:v>23.916799545288086</c:v>
                </c:pt>
                <c:pt idx="551">
                  <c:v>23.120800018310547</c:v>
                </c:pt>
                <c:pt idx="552">
                  <c:v>23.917900085449219</c:v>
                </c:pt>
                <c:pt idx="553">
                  <c:v>23.991199493408203</c:v>
                </c:pt>
                <c:pt idx="554">
                  <c:v>23.752199172973633</c:v>
                </c:pt>
                <c:pt idx="555">
                  <c:v>23.295700073242188</c:v>
                </c:pt>
                <c:pt idx="556">
                  <c:v>22.759199142456055</c:v>
                </c:pt>
                <c:pt idx="557">
                  <c:v>22.41819953918457</c:v>
                </c:pt>
                <c:pt idx="558">
                  <c:v>20.929500579833984</c:v>
                </c:pt>
                <c:pt idx="559">
                  <c:v>20.65730094909668</c:v>
                </c:pt>
                <c:pt idx="560">
                  <c:v>20.780500411987305</c:v>
                </c:pt>
                <c:pt idx="561">
                  <c:v>19.576900482177734</c:v>
                </c:pt>
                <c:pt idx="562">
                  <c:v>19.085100173950195</c:v>
                </c:pt>
                <c:pt idx="563">
                  <c:v>18.943500518798828</c:v>
                </c:pt>
                <c:pt idx="564">
                  <c:v>18.881099700927734</c:v>
                </c:pt>
                <c:pt idx="565">
                  <c:v>18.887500762939453</c:v>
                </c:pt>
                <c:pt idx="566">
                  <c:v>18.150100708007813</c:v>
                </c:pt>
                <c:pt idx="567">
                  <c:v>18.384700775146484</c:v>
                </c:pt>
                <c:pt idx="568">
                  <c:v>18.249900817871094</c:v>
                </c:pt>
                <c:pt idx="569">
                  <c:v>17.903299331665039</c:v>
                </c:pt>
                <c:pt idx="570">
                  <c:v>17.719999313354492</c:v>
                </c:pt>
                <c:pt idx="571">
                  <c:v>17.21619987487793</c:v>
                </c:pt>
                <c:pt idx="572">
                  <c:v>16.751199722290039</c:v>
                </c:pt>
                <c:pt idx="573">
                  <c:v>16.642400741577148</c:v>
                </c:pt>
                <c:pt idx="574">
                  <c:v>16.81719970703125</c:v>
                </c:pt>
                <c:pt idx="575">
                  <c:v>16.903400421142578</c:v>
                </c:pt>
                <c:pt idx="576">
                  <c:v>16.954099655151367</c:v>
                </c:pt>
                <c:pt idx="577">
                  <c:v>16.903900146484375</c:v>
                </c:pt>
                <c:pt idx="578">
                  <c:v>16.815200805664063</c:v>
                </c:pt>
                <c:pt idx="579">
                  <c:v>16.792299270629883</c:v>
                </c:pt>
                <c:pt idx="580">
                  <c:v>17.038900375366211</c:v>
                </c:pt>
                <c:pt idx="581">
                  <c:v>16.93589973449707</c:v>
                </c:pt>
                <c:pt idx="582">
                  <c:v>16.694299697875977</c:v>
                </c:pt>
                <c:pt idx="583">
                  <c:v>16.836799621582031</c:v>
                </c:pt>
                <c:pt idx="584">
                  <c:v>16.842599868774414</c:v>
                </c:pt>
                <c:pt idx="585">
                  <c:v>16.550100326538086</c:v>
                </c:pt>
                <c:pt idx="586">
                  <c:v>16.684000015258789</c:v>
                </c:pt>
                <c:pt idx="587">
                  <c:v>16.587099075317383</c:v>
                </c:pt>
                <c:pt idx="588">
                  <c:v>16.652700424194336</c:v>
                </c:pt>
                <c:pt idx="589">
                  <c:v>16.54319953918457</c:v>
                </c:pt>
                <c:pt idx="590">
                  <c:v>16.560600280761719</c:v>
                </c:pt>
                <c:pt idx="591">
                  <c:v>16.322799682617188</c:v>
                </c:pt>
                <c:pt idx="592">
                  <c:v>15.89430046081543</c:v>
                </c:pt>
                <c:pt idx="593">
                  <c:v>16.033199310302734</c:v>
                </c:pt>
                <c:pt idx="594">
                  <c:v>16.322399139404297</c:v>
                </c:pt>
                <c:pt idx="595">
                  <c:v>16.235700607299805</c:v>
                </c:pt>
                <c:pt idx="596">
                  <c:v>16.385099411010742</c:v>
                </c:pt>
                <c:pt idx="597">
                  <c:v>16.479499816894531</c:v>
                </c:pt>
                <c:pt idx="598">
                  <c:v>16.613700866699219</c:v>
                </c:pt>
                <c:pt idx="599">
                  <c:v>16.49220085144043</c:v>
                </c:pt>
                <c:pt idx="600">
                  <c:v>16.689599990844727</c:v>
                </c:pt>
                <c:pt idx="601">
                  <c:v>16.689300537109375</c:v>
                </c:pt>
                <c:pt idx="602">
                  <c:v>16.923900604248047</c:v>
                </c:pt>
                <c:pt idx="603">
                  <c:v>17.07659912109375</c:v>
                </c:pt>
                <c:pt idx="604">
                  <c:v>17.158000946044922</c:v>
                </c:pt>
                <c:pt idx="605">
                  <c:v>17.556400299072266</c:v>
                </c:pt>
                <c:pt idx="606">
                  <c:v>17.334800720214844</c:v>
                </c:pt>
                <c:pt idx="607">
                  <c:v>17.302900314331055</c:v>
                </c:pt>
                <c:pt idx="608">
                  <c:v>17.167600631713867</c:v>
                </c:pt>
                <c:pt idx="609">
                  <c:v>17.412700653076172</c:v>
                </c:pt>
                <c:pt idx="610">
                  <c:v>17.419700622558594</c:v>
                </c:pt>
                <c:pt idx="611">
                  <c:v>17.840900421142578</c:v>
                </c:pt>
                <c:pt idx="612">
                  <c:v>17.874000549316406</c:v>
                </c:pt>
                <c:pt idx="613">
                  <c:v>17.844400405883789</c:v>
                </c:pt>
                <c:pt idx="614">
                  <c:v>17.284400939941406</c:v>
                </c:pt>
                <c:pt idx="615">
                  <c:v>17.09119987487793</c:v>
                </c:pt>
                <c:pt idx="616">
                  <c:v>17.438499450683594</c:v>
                </c:pt>
                <c:pt idx="617">
                  <c:v>17.177299499511719</c:v>
                </c:pt>
                <c:pt idx="618">
                  <c:v>17.143899917602539</c:v>
                </c:pt>
                <c:pt idx="619">
                  <c:v>17.19580078125</c:v>
                </c:pt>
                <c:pt idx="620">
                  <c:v>17.755300521850586</c:v>
                </c:pt>
                <c:pt idx="621">
                  <c:v>17.79210090637207</c:v>
                </c:pt>
                <c:pt idx="622">
                  <c:v>17.727899551391602</c:v>
                </c:pt>
                <c:pt idx="623">
                  <c:v>18.233400344848633</c:v>
                </c:pt>
                <c:pt idx="624">
                  <c:v>18.119800567626953</c:v>
                </c:pt>
                <c:pt idx="625">
                  <c:v>18.098800659179688</c:v>
                </c:pt>
                <c:pt idx="626">
                  <c:v>17.885200500488281</c:v>
                </c:pt>
                <c:pt idx="627">
                  <c:v>18.003999710083008</c:v>
                </c:pt>
                <c:pt idx="628">
                  <c:v>17.726800918579102</c:v>
                </c:pt>
                <c:pt idx="629">
                  <c:v>17.345399856567383</c:v>
                </c:pt>
                <c:pt idx="630">
                  <c:v>17.449100494384766</c:v>
                </c:pt>
                <c:pt idx="631">
                  <c:v>17.554000854492187</c:v>
                </c:pt>
                <c:pt idx="632">
                  <c:v>17.651599884033203</c:v>
                </c:pt>
                <c:pt idx="633">
                  <c:v>17.745000839233398</c:v>
                </c:pt>
                <c:pt idx="634">
                  <c:v>17.821500778198242</c:v>
                </c:pt>
                <c:pt idx="635">
                  <c:v>17.176000595092773</c:v>
                </c:pt>
                <c:pt idx="636">
                  <c:v>16.983800888061523</c:v>
                </c:pt>
                <c:pt idx="637">
                  <c:v>16.767099380493164</c:v>
                </c:pt>
                <c:pt idx="638">
                  <c:v>16.558500289916992</c:v>
                </c:pt>
                <c:pt idx="639">
                  <c:v>16.84480094909668</c:v>
                </c:pt>
                <c:pt idx="640">
                  <c:v>16.791799545288086</c:v>
                </c:pt>
                <c:pt idx="641">
                  <c:v>16.835599899291992</c:v>
                </c:pt>
                <c:pt idx="642">
                  <c:v>16.892900466918945</c:v>
                </c:pt>
                <c:pt idx="643">
                  <c:v>17.330999374389648</c:v>
                </c:pt>
                <c:pt idx="644">
                  <c:v>16.595199584960937</c:v>
                </c:pt>
                <c:pt idx="645">
                  <c:v>16.163700103759766</c:v>
                </c:pt>
                <c:pt idx="646">
                  <c:v>16.595199584960937</c:v>
                </c:pt>
                <c:pt idx="647">
                  <c:v>16.461799621582031</c:v>
                </c:pt>
                <c:pt idx="648">
                  <c:v>16.801200866699219</c:v>
                </c:pt>
                <c:pt idx="649">
                  <c:v>17.009700775146484</c:v>
                </c:pt>
                <c:pt idx="650">
                  <c:v>16.893100738525391</c:v>
                </c:pt>
                <c:pt idx="651">
                  <c:v>17.949100494384766</c:v>
                </c:pt>
                <c:pt idx="652">
                  <c:v>18.020599365234375</c:v>
                </c:pt>
                <c:pt idx="653">
                  <c:v>18.061399459838867</c:v>
                </c:pt>
                <c:pt idx="654">
                  <c:v>18.829700469970703</c:v>
                </c:pt>
                <c:pt idx="655">
                  <c:v>18.684200286865234</c:v>
                </c:pt>
                <c:pt idx="656">
                  <c:v>18.866800308227539</c:v>
                </c:pt>
                <c:pt idx="657">
                  <c:v>18.704000473022461</c:v>
                </c:pt>
                <c:pt idx="658">
                  <c:v>18.832500457763672</c:v>
                </c:pt>
                <c:pt idx="659">
                  <c:v>18.42650032043457</c:v>
                </c:pt>
                <c:pt idx="660">
                  <c:v>18.468099594116211</c:v>
                </c:pt>
                <c:pt idx="661">
                  <c:v>18.193199157714844</c:v>
                </c:pt>
                <c:pt idx="662">
                  <c:v>17.896299362182617</c:v>
                </c:pt>
                <c:pt idx="663">
                  <c:v>18.152200698852539</c:v>
                </c:pt>
                <c:pt idx="664">
                  <c:v>18.245199203491211</c:v>
                </c:pt>
                <c:pt idx="665">
                  <c:v>18.12299919128418</c:v>
                </c:pt>
                <c:pt idx="666">
                  <c:v>18.251899719238281</c:v>
                </c:pt>
                <c:pt idx="667">
                  <c:v>18.243200302124023</c:v>
                </c:pt>
                <c:pt idx="668">
                  <c:v>18.580799102783203</c:v>
                </c:pt>
                <c:pt idx="669">
                  <c:v>18.56920051574707</c:v>
                </c:pt>
                <c:pt idx="670">
                  <c:v>18.751800537109375</c:v>
                </c:pt>
                <c:pt idx="671">
                  <c:v>19.086999893188477</c:v>
                </c:pt>
                <c:pt idx="672">
                  <c:v>18.866300582885742</c:v>
                </c:pt>
                <c:pt idx="673">
                  <c:v>18.90049934387207</c:v>
                </c:pt>
                <c:pt idx="674">
                  <c:v>19.09320068359375</c:v>
                </c:pt>
                <c:pt idx="675">
                  <c:v>19.348899841308594</c:v>
                </c:pt>
                <c:pt idx="676">
                  <c:v>19.505500793457031</c:v>
                </c:pt>
                <c:pt idx="677">
                  <c:v>19.582000732421875</c:v>
                </c:pt>
                <c:pt idx="678">
                  <c:v>19.027900695800781</c:v>
                </c:pt>
                <c:pt idx="679">
                  <c:v>19.101299285888672</c:v>
                </c:pt>
                <c:pt idx="680">
                  <c:v>19.031499862670898</c:v>
                </c:pt>
                <c:pt idx="681">
                  <c:v>19.253299713134766</c:v>
                </c:pt>
                <c:pt idx="682">
                  <c:v>19.020700454711914</c:v>
                </c:pt>
                <c:pt idx="683">
                  <c:v>18.919700622558594</c:v>
                </c:pt>
                <c:pt idx="684">
                  <c:v>19.244800567626953</c:v>
                </c:pt>
                <c:pt idx="685">
                  <c:v>19.47760009765625</c:v>
                </c:pt>
                <c:pt idx="686">
                  <c:v>19.90369987487793</c:v>
                </c:pt>
                <c:pt idx="687">
                  <c:v>20.030099868774414</c:v>
                </c:pt>
                <c:pt idx="688">
                  <c:v>19.968799591064453</c:v>
                </c:pt>
                <c:pt idx="689">
                  <c:v>19.88170051574707</c:v>
                </c:pt>
                <c:pt idx="690">
                  <c:v>19.332300186157227</c:v>
                </c:pt>
                <c:pt idx="691">
                  <c:v>19.727199554443359</c:v>
                </c:pt>
                <c:pt idx="692">
                  <c:v>19.18910026550293</c:v>
                </c:pt>
                <c:pt idx="693">
                  <c:v>19.618799209594727</c:v>
                </c:pt>
                <c:pt idx="694">
                  <c:v>20.007499694824219</c:v>
                </c:pt>
                <c:pt idx="695">
                  <c:v>20.492900848388672</c:v>
                </c:pt>
                <c:pt idx="696">
                  <c:v>20.877300262451172</c:v>
                </c:pt>
                <c:pt idx="697">
                  <c:v>21.11720085144043</c:v>
                </c:pt>
                <c:pt idx="698">
                  <c:v>21.125099182128906</c:v>
                </c:pt>
                <c:pt idx="699">
                  <c:v>21.249900817871094</c:v>
                </c:pt>
                <c:pt idx="700">
                  <c:v>21.550399780273438</c:v>
                </c:pt>
                <c:pt idx="701">
                  <c:v>21.548700332641602</c:v>
                </c:pt>
                <c:pt idx="702">
                  <c:v>21.227399826049805</c:v>
                </c:pt>
                <c:pt idx="703">
                  <c:v>21.107500076293945</c:v>
                </c:pt>
                <c:pt idx="704">
                  <c:v>20.887800216674805</c:v>
                </c:pt>
                <c:pt idx="705">
                  <c:v>21.012300491333008</c:v>
                </c:pt>
                <c:pt idx="706">
                  <c:v>21.179000854492188</c:v>
                </c:pt>
                <c:pt idx="707">
                  <c:v>21.271299362182617</c:v>
                </c:pt>
                <c:pt idx="708">
                  <c:v>21.28700065612793</c:v>
                </c:pt>
                <c:pt idx="709">
                  <c:v>21.155599594116211</c:v>
                </c:pt>
                <c:pt idx="710">
                  <c:v>20.570699691772461</c:v>
                </c:pt>
                <c:pt idx="711">
                  <c:v>20.972000122070313</c:v>
                </c:pt>
                <c:pt idx="712">
                  <c:v>20.849100112915039</c:v>
                </c:pt>
                <c:pt idx="713">
                  <c:v>20.290000915527344</c:v>
                </c:pt>
                <c:pt idx="714">
                  <c:v>20.206100463867188</c:v>
                </c:pt>
                <c:pt idx="715">
                  <c:v>20.625</c:v>
                </c:pt>
                <c:pt idx="716">
                  <c:v>21.006999969482422</c:v>
                </c:pt>
                <c:pt idx="717">
                  <c:v>20.932300567626953</c:v>
                </c:pt>
                <c:pt idx="718">
                  <c:v>21.800399780273437</c:v>
                </c:pt>
                <c:pt idx="719">
                  <c:v>21.011299133300781</c:v>
                </c:pt>
                <c:pt idx="720">
                  <c:v>21.246599197387695</c:v>
                </c:pt>
                <c:pt idx="721">
                  <c:v>21.644699096679688</c:v>
                </c:pt>
                <c:pt idx="722">
                  <c:v>21.638799667358398</c:v>
                </c:pt>
                <c:pt idx="723">
                  <c:v>21.841100692749023</c:v>
                </c:pt>
                <c:pt idx="724">
                  <c:v>21.630599975585937</c:v>
                </c:pt>
                <c:pt idx="725">
                  <c:v>22.020599365234375</c:v>
                </c:pt>
                <c:pt idx="726">
                  <c:v>21.799699783325195</c:v>
                </c:pt>
                <c:pt idx="727">
                  <c:v>22.96660041809082</c:v>
                </c:pt>
                <c:pt idx="728">
                  <c:v>23.285800933837891</c:v>
                </c:pt>
                <c:pt idx="729">
                  <c:v>23.450000762939453</c:v>
                </c:pt>
                <c:pt idx="730">
                  <c:v>23.79170036315918</c:v>
                </c:pt>
                <c:pt idx="731">
                  <c:v>23.476100921630859</c:v>
                </c:pt>
                <c:pt idx="732">
                  <c:v>23.562000274658203</c:v>
                </c:pt>
                <c:pt idx="733">
                  <c:v>23.82659912109375</c:v>
                </c:pt>
                <c:pt idx="734">
                  <c:v>23.938499450683594</c:v>
                </c:pt>
                <c:pt idx="735">
                  <c:v>23.952699661254883</c:v>
                </c:pt>
                <c:pt idx="736">
                  <c:v>23.567399978637695</c:v>
                </c:pt>
                <c:pt idx="737">
                  <c:v>23.488000869750977</c:v>
                </c:pt>
                <c:pt idx="738">
                  <c:v>23.757400512695313</c:v>
                </c:pt>
                <c:pt idx="739">
                  <c:v>23.325799942016602</c:v>
                </c:pt>
                <c:pt idx="740">
                  <c:v>23.834800720214844</c:v>
                </c:pt>
                <c:pt idx="741">
                  <c:v>24.097900390625</c:v>
                </c:pt>
                <c:pt idx="742">
                  <c:v>24.048200607299805</c:v>
                </c:pt>
                <c:pt idx="743">
                  <c:v>24.290199279785156</c:v>
                </c:pt>
                <c:pt idx="744">
                  <c:v>24.434000015258789</c:v>
                </c:pt>
                <c:pt idx="745">
                  <c:v>24.730499267578125</c:v>
                </c:pt>
                <c:pt idx="746">
                  <c:v>24.71190071105957</c:v>
                </c:pt>
                <c:pt idx="747">
                  <c:v>24.512199401855469</c:v>
                </c:pt>
                <c:pt idx="748">
                  <c:v>24.423900604248047</c:v>
                </c:pt>
                <c:pt idx="749">
                  <c:v>24.579700469970703</c:v>
                </c:pt>
                <c:pt idx="750">
                  <c:v>24.668300628662109</c:v>
                </c:pt>
                <c:pt idx="751">
                  <c:v>24.497600555419922</c:v>
                </c:pt>
                <c:pt idx="752">
                  <c:v>24.421600341796875</c:v>
                </c:pt>
                <c:pt idx="753">
                  <c:v>24.632299423217773</c:v>
                </c:pt>
                <c:pt idx="754">
                  <c:v>24.527700424194336</c:v>
                </c:pt>
                <c:pt idx="755">
                  <c:v>24.595100402832031</c:v>
                </c:pt>
                <c:pt idx="756">
                  <c:v>24.383199691772461</c:v>
                </c:pt>
                <c:pt idx="757">
                  <c:v>23.95210075378418</c:v>
                </c:pt>
                <c:pt idx="758">
                  <c:v>24.016300201416016</c:v>
                </c:pt>
                <c:pt idx="759">
                  <c:v>23.778900146484375</c:v>
                </c:pt>
                <c:pt idx="760">
                  <c:v>24.116300582885742</c:v>
                </c:pt>
                <c:pt idx="761">
                  <c:v>24.239900588989258</c:v>
                </c:pt>
                <c:pt idx="762">
                  <c:v>25.087499618530273</c:v>
                </c:pt>
                <c:pt idx="763">
                  <c:v>25.122900009155273</c:v>
                </c:pt>
                <c:pt idx="764">
                  <c:v>24.717399597167969</c:v>
                </c:pt>
                <c:pt idx="765">
                  <c:v>24.853500366210937</c:v>
                </c:pt>
                <c:pt idx="766">
                  <c:v>25.199300765991211</c:v>
                </c:pt>
                <c:pt idx="767">
                  <c:v>24.990299224853516</c:v>
                </c:pt>
                <c:pt idx="768">
                  <c:v>24.776199340820312</c:v>
                </c:pt>
                <c:pt idx="769">
                  <c:v>25.364500045776367</c:v>
                </c:pt>
                <c:pt idx="770">
                  <c:v>25.510200500488281</c:v>
                </c:pt>
                <c:pt idx="771">
                  <c:v>25.669700622558594</c:v>
                </c:pt>
                <c:pt idx="772">
                  <c:v>25.673000335693359</c:v>
                </c:pt>
                <c:pt idx="773">
                  <c:v>25.572399139404297</c:v>
                </c:pt>
                <c:pt idx="774">
                  <c:v>25.315900802612305</c:v>
                </c:pt>
                <c:pt idx="775">
                  <c:v>25.38330078125</c:v>
                </c:pt>
                <c:pt idx="776">
                  <c:v>25.555599212646484</c:v>
                </c:pt>
                <c:pt idx="777">
                  <c:v>25.767599105834961</c:v>
                </c:pt>
                <c:pt idx="778">
                  <c:v>25.642200469970703</c:v>
                </c:pt>
                <c:pt idx="779">
                  <c:v>25.405399322509766</c:v>
                </c:pt>
                <c:pt idx="780">
                  <c:v>25.132200241088867</c:v>
                </c:pt>
                <c:pt idx="781">
                  <c:v>25.573799133300781</c:v>
                </c:pt>
                <c:pt idx="782">
                  <c:v>25.33650016784668</c:v>
                </c:pt>
                <c:pt idx="783">
                  <c:v>25.084999084472656</c:v>
                </c:pt>
                <c:pt idx="784">
                  <c:v>26.046899795532227</c:v>
                </c:pt>
                <c:pt idx="785">
                  <c:v>26.264299392700195</c:v>
                </c:pt>
                <c:pt idx="786">
                  <c:v>26.450700759887695</c:v>
                </c:pt>
                <c:pt idx="787">
                  <c:v>26.446100234985352</c:v>
                </c:pt>
                <c:pt idx="788">
                  <c:v>26.432699203491211</c:v>
                </c:pt>
                <c:pt idx="789">
                  <c:v>26.697999954223633</c:v>
                </c:pt>
                <c:pt idx="790">
                  <c:v>26.670999526977539</c:v>
                </c:pt>
                <c:pt idx="791">
                  <c:v>26.895599365234375</c:v>
                </c:pt>
                <c:pt idx="792">
                  <c:v>27.124700546264648</c:v>
                </c:pt>
                <c:pt idx="793">
                  <c:v>26.84320068359375</c:v>
                </c:pt>
                <c:pt idx="794">
                  <c:v>26.454900741577148</c:v>
                </c:pt>
                <c:pt idx="795">
                  <c:v>26.185400009155273</c:v>
                </c:pt>
                <c:pt idx="796">
                  <c:v>26.460699081420898</c:v>
                </c:pt>
                <c:pt idx="797">
                  <c:v>26.129100799560547</c:v>
                </c:pt>
                <c:pt idx="798">
                  <c:v>26.05780029296875</c:v>
                </c:pt>
                <c:pt idx="799">
                  <c:v>26.261299133300781</c:v>
                </c:pt>
                <c:pt idx="800">
                  <c:v>25.948200225830078</c:v>
                </c:pt>
                <c:pt idx="801">
                  <c:v>26.234100341796875</c:v>
                </c:pt>
                <c:pt idx="802">
                  <c:v>26.425600051879883</c:v>
                </c:pt>
                <c:pt idx="803">
                  <c:v>25.901899337768555</c:v>
                </c:pt>
                <c:pt idx="804">
                  <c:v>25.88170051574707</c:v>
                </c:pt>
                <c:pt idx="805">
                  <c:v>25.330699920654297</c:v>
                </c:pt>
                <c:pt idx="806">
                  <c:v>25.125900268554687</c:v>
                </c:pt>
                <c:pt idx="807">
                  <c:v>24.869300842285156</c:v>
                </c:pt>
                <c:pt idx="808">
                  <c:v>24.210300445556641</c:v>
                </c:pt>
                <c:pt idx="809">
                  <c:v>25.112499237060547</c:v>
                </c:pt>
                <c:pt idx="810">
                  <c:v>24.850099563598633</c:v>
                </c:pt>
                <c:pt idx="811">
                  <c:v>25.184200286865234</c:v>
                </c:pt>
                <c:pt idx="812">
                  <c:v>26.286699295043945</c:v>
                </c:pt>
                <c:pt idx="813">
                  <c:v>26.519199371337891</c:v>
                </c:pt>
                <c:pt idx="814">
                  <c:v>26.606000900268555</c:v>
                </c:pt>
                <c:pt idx="815">
                  <c:v>27.292400360107422</c:v>
                </c:pt>
                <c:pt idx="816">
                  <c:v>27.596500396728516</c:v>
                </c:pt>
                <c:pt idx="817">
                  <c:v>27.774499893188477</c:v>
                </c:pt>
                <c:pt idx="818">
                  <c:v>28.266799926757813</c:v>
                </c:pt>
                <c:pt idx="819">
                  <c:v>28.240200042724609</c:v>
                </c:pt>
                <c:pt idx="820">
                  <c:v>28.379499435424805</c:v>
                </c:pt>
                <c:pt idx="821">
                  <c:v>28.267299652099609</c:v>
                </c:pt>
                <c:pt idx="822">
                  <c:v>28.10420036315918</c:v>
                </c:pt>
                <c:pt idx="823">
                  <c:v>27.632400512695313</c:v>
                </c:pt>
                <c:pt idx="824">
                  <c:v>27.671199798583984</c:v>
                </c:pt>
                <c:pt idx="825">
                  <c:v>27.634199142456055</c:v>
                </c:pt>
                <c:pt idx="826">
                  <c:v>27.773099899291992</c:v>
                </c:pt>
                <c:pt idx="827">
                  <c:v>27.800899505615234</c:v>
                </c:pt>
                <c:pt idx="828">
                  <c:v>28.161600112915039</c:v>
                </c:pt>
                <c:pt idx="829">
                  <c:v>28.159799575805664</c:v>
                </c:pt>
                <c:pt idx="830">
                  <c:v>28.110200881958008</c:v>
                </c:pt>
                <c:pt idx="831">
                  <c:v>28.108400344848633</c:v>
                </c:pt>
                <c:pt idx="832">
                  <c:v>27.972299575805664</c:v>
                </c:pt>
                <c:pt idx="833">
                  <c:v>27.857799530029297</c:v>
                </c:pt>
                <c:pt idx="834">
                  <c:v>27.841400146484375</c:v>
                </c:pt>
                <c:pt idx="835">
                  <c:v>27.674999237060547</c:v>
                </c:pt>
                <c:pt idx="836">
                  <c:v>27.440799713134766</c:v>
                </c:pt>
                <c:pt idx="837">
                  <c:v>27.578300476074219</c:v>
                </c:pt>
                <c:pt idx="838">
                  <c:v>27.398700714111328</c:v>
                </c:pt>
                <c:pt idx="839">
                  <c:v>27.242599487304688</c:v>
                </c:pt>
                <c:pt idx="840">
                  <c:v>27.493999481201172</c:v>
                </c:pt>
                <c:pt idx="841">
                  <c:v>27.431299209594727</c:v>
                </c:pt>
                <c:pt idx="842">
                  <c:v>27.624000549316406</c:v>
                </c:pt>
                <c:pt idx="843">
                  <c:v>27.654800415039063</c:v>
                </c:pt>
                <c:pt idx="844">
                  <c:v>27.37299919128418</c:v>
                </c:pt>
                <c:pt idx="845">
                  <c:v>27.53019905090332</c:v>
                </c:pt>
                <c:pt idx="846">
                  <c:v>27.239400863647461</c:v>
                </c:pt>
                <c:pt idx="847">
                  <c:v>27.356599807739258</c:v>
                </c:pt>
                <c:pt idx="848">
                  <c:v>27.63129997253418</c:v>
                </c:pt>
                <c:pt idx="849">
                  <c:v>27.682699203491211</c:v>
                </c:pt>
                <c:pt idx="850">
                  <c:v>27.450099945068359</c:v>
                </c:pt>
                <c:pt idx="851">
                  <c:v>27.701400756835938</c:v>
                </c:pt>
                <c:pt idx="852">
                  <c:v>27.206100463867188</c:v>
                </c:pt>
                <c:pt idx="853">
                  <c:v>26.864500045776367</c:v>
                </c:pt>
                <c:pt idx="854">
                  <c:v>27.143199920654297</c:v>
                </c:pt>
                <c:pt idx="855">
                  <c:v>27.03380012512207</c:v>
                </c:pt>
                <c:pt idx="856">
                  <c:v>27.400100708007813</c:v>
                </c:pt>
                <c:pt idx="857">
                  <c:v>27.429500579833984</c:v>
                </c:pt>
                <c:pt idx="858">
                  <c:v>27.257900238037109</c:v>
                </c:pt>
                <c:pt idx="859">
                  <c:v>27.606199264526367</c:v>
                </c:pt>
                <c:pt idx="860">
                  <c:v>27.579000473022461</c:v>
                </c:pt>
                <c:pt idx="861">
                  <c:v>27.253700256347656</c:v>
                </c:pt>
                <c:pt idx="862">
                  <c:v>27.749500274658203</c:v>
                </c:pt>
                <c:pt idx="863">
                  <c:v>27.758800506591797</c:v>
                </c:pt>
                <c:pt idx="864">
                  <c:v>28.685300827026367</c:v>
                </c:pt>
                <c:pt idx="865">
                  <c:v>28.784999847412109</c:v>
                </c:pt>
                <c:pt idx="866">
                  <c:v>28.374099731445313</c:v>
                </c:pt>
                <c:pt idx="867">
                  <c:v>28.009199142456055</c:v>
                </c:pt>
                <c:pt idx="868">
                  <c:v>28.602300643920898</c:v>
                </c:pt>
                <c:pt idx="869">
                  <c:v>28.411600112915039</c:v>
                </c:pt>
                <c:pt idx="870">
                  <c:v>28.719400405883789</c:v>
                </c:pt>
                <c:pt idx="871">
                  <c:v>28.998800277709961</c:v>
                </c:pt>
                <c:pt idx="872">
                  <c:v>28.908500671386719</c:v>
                </c:pt>
                <c:pt idx="873">
                  <c:v>28.716400146484375</c:v>
                </c:pt>
                <c:pt idx="874">
                  <c:v>28.461099624633789</c:v>
                </c:pt>
                <c:pt idx="875">
                  <c:v>28.517999649047852</c:v>
                </c:pt>
                <c:pt idx="876">
                  <c:v>28.305700302124023</c:v>
                </c:pt>
                <c:pt idx="877">
                  <c:v>27.932100296020508</c:v>
                </c:pt>
                <c:pt idx="878">
                  <c:v>28.125299453735352</c:v>
                </c:pt>
                <c:pt idx="879">
                  <c:v>28.238700866699219</c:v>
                </c:pt>
                <c:pt idx="880">
                  <c:v>28.262199401855469</c:v>
                </c:pt>
                <c:pt idx="881">
                  <c:v>28.427099227905273</c:v>
                </c:pt>
                <c:pt idx="882">
                  <c:v>28.875400543212891</c:v>
                </c:pt>
                <c:pt idx="883">
                  <c:v>29.152399063110352</c:v>
                </c:pt>
                <c:pt idx="884">
                  <c:v>29.499599456787109</c:v>
                </c:pt>
                <c:pt idx="885">
                  <c:v>29.608800888061523</c:v>
                </c:pt>
                <c:pt idx="886">
                  <c:v>29.677999496459961</c:v>
                </c:pt>
                <c:pt idx="887">
                  <c:v>29.578100204467773</c:v>
                </c:pt>
                <c:pt idx="888">
                  <c:v>29.48430061340332</c:v>
                </c:pt>
                <c:pt idx="889">
                  <c:v>29.748500823974609</c:v>
                </c:pt>
                <c:pt idx="890">
                  <c:v>29.725900650024414</c:v>
                </c:pt>
                <c:pt idx="891">
                  <c:v>29.688600540161133</c:v>
                </c:pt>
                <c:pt idx="892">
                  <c:v>30.018999099731445</c:v>
                </c:pt>
                <c:pt idx="893">
                  <c:v>29.797300338745117</c:v>
                </c:pt>
                <c:pt idx="894">
                  <c:v>29.821199417114258</c:v>
                </c:pt>
                <c:pt idx="895">
                  <c:v>29.82819938659668</c:v>
                </c:pt>
                <c:pt idx="896">
                  <c:v>29.65880012512207</c:v>
                </c:pt>
                <c:pt idx="897">
                  <c:v>29.236900329589844</c:v>
                </c:pt>
                <c:pt idx="898">
                  <c:v>29.070100784301758</c:v>
                </c:pt>
                <c:pt idx="899">
                  <c:v>29.08489990234375</c:v>
                </c:pt>
                <c:pt idx="900">
                  <c:v>28.863100051879883</c:v>
                </c:pt>
                <c:pt idx="901">
                  <c:v>28.799800872802734</c:v>
                </c:pt>
                <c:pt idx="902">
                  <c:v>29.177600860595703</c:v>
                </c:pt>
                <c:pt idx="903">
                  <c:v>29.289499282836914</c:v>
                </c:pt>
                <c:pt idx="904">
                  <c:v>29.512699127197266</c:v>
                </c:pt>
                <c:pt idx="905">
                  <c:v>29.235200881958008</c:v>
                </c:pt>
                <c:pt idx="906">
                  <c:v>29.366800308227539</c:v>
                </c:pt>
                <c:pt idx="907">
                  <c:v>29.125999450683594</c:v>
                </c:pt>
                <c:pt idx="908">
                  <c:v>29.143800735473633</c:v>
                </c:pt>
                <c:pt idx="909">
                  <c:v>29.166999816894531</c:v>
                </c:pt>
                <c:pt idx="910">
                  <c:v>29.058000564575195</c:v>
                </c:pt>
                <c:pt idx="911">
                  <c:v>29.062200546264648</c:v>
                </c:pt>
                <c:pt idx="912">
                  <c:v>28.873699188232422</c:v>
                </c:pt>
                <c:pt idx="913">
                  <c:v>28.865499496459961</c:v>
                </c:pt>
                <c:pt idx="914">
                  <c:v>28.993900299072266</c:v>
                </c:pt>
                <c:pt idx="915">
                  <c:v>28.913700103759766</c:v>
                </c:pt>
                <c:pt idx="916">
                  <c:v>28.856399536132813</c:v>
                </c:pt>
                <c:pt idx="917">
                  <c:v>28.664400100708008</c:v>
                </c:pt>
                <c:pt idx="918">
                  <c:v>28.501399993896484</c:v>
                </c:pt>
                <c:pt idx="919">
                  <c:v>28.790700912475586</c:v>
                </c:pt>
                <c:pt idx="920">
                  <c:v>28.78019905090332</c:v>
                </c:pt>
                <c:pt idx="921">
                  <c:v>29.136299133300781</c:v>
                </c:pt>
                <c:pt idx="922">
                  <c:v>28.922599792480469</c:v>
                </c:pt>
                <c:pt idx="923">
                  <c:v>28.832000732421875</c:v>
                </c:pt>
                <c:pt idx="924">
                  <c:v>29.101200103759766</c:v>
                </c:pt>
                <c:pt idx="925">
                  <c:v>29.203699111938477</c:v>
                </c:pt>
                <c:pt idx="926">
                  <c:v>29.229499816894531</c:v>
                </c:pt>
                <c:pt idx="927">
                  <c:v>29.134500503540039</c:v>
                </c:pt>
                <c:pt idx="928">
                  <c:v>29.2947998046875</c:v>
                </c:pt>
                <c:pt idx="929">
                  <c:v>29.171600341796875</c:v>
                </c:pt>
                <c:pt idx="930">
                  <c:v>29.072999954223633</c:v>
                </c:pt>
                <c:pt idx="931">
                  <c:v>28.746700286865234</c:v>
                </c:pt>
                <c:pt idx="932">
                  <c:v>28.171300888061523</c:v>
                </c:pt>
                <c:pt idx="933">
                  <c:v>28.715499877929688</c:v>
                </c:pt>
                <c:pt idx="934">
                  <c:v>28.889799118041992</c:v>
                </c:pt>
                <c:pt idx="935">
                  <c:v>28.758199691772461</c:v>
                </c:pt>
                <c:pt idx="936">
                  <c:v>28.649499893188477</c:v>
                </c:pt>
                <c:pt idx="937">
                  <c:v>28.429599761962891</c:v>
                </c:pt>
                <c:pt idx="938">
                  <c:v>28.627199172973633</c:v>
                </c:pt>
                <c:pt idx="939">
                  <c:v>28.722600936889648</c:v>
                </c:pt>
                <c:pt idx="940">
                  <c:v>28.917999267578125</c:v>
                </c:pt>
                <c:pt idx="941">
                  <c:v>28.895700454711914</c:v>
                </c:pt>
                <c:pt idx="942">
                  <c:v>28.72760009765625</c:v>
                </c:pt>
                <c:pt idx="943">
                  <c:v>28.631999969482422</c:v>
                </c:pt>
                <c:pt idx="944">
                  <c:v>28.410699844360352</c:v>
                </c:pt>
                <c:pt idx="945">
                  <c:v>28.558399200439453</c:v>
                </c:pt>
                <c:pt idx="946">
                  <c:v>28.698400497436523</c:v>
                </c:pt>
                <c:pt idx="947">
                  <c:v>28.622900009155273</c:v>
                </c:pt>
                <c:pt idx="948">
                  <c:v>28.640100479125977</c:v>
                </c:pt>
                <c:pt idx="949">
                  <c:v>28.507400512695313</c:v>
                </c:pt>
                <c:pt idx="950">
                  <c:v>27.96660041809082</c:v>
                </c:pt>
                <c:pt idx="951">
                  <c:v>27.820899963378906</c:v>
                </c:pt>
                <c:pt idx="952">
                  <c:v>28.822700500488281</c:v>
                </c:pt>
                <c:pt idx="953">
                  <c:v>28.896400451660156</c:v>
                </c:pt>
                <c:pt idx="954">
                  <c:v>28.872400283813477</c:v>
                </c:pt>
                <c:pt idx="955">
                  <c:v>28.91200065612793</c:v>
                </c:pt>
                <c:pt idx="956">
                  <c:v>29.005599975585938</c:v>
                </c:pt>
                <c:pt idx="957">
                  <c:v>29.152799606323242</c:v>
                </c:pt>
                <c:pt idx="958">
                  <c:v>29.149799346923828</c:v>
                </c:pt>
                <c:pt idx="959">
                  <c:v>29.154199600219727</c:v>
                </c:pt>
                <c:pt idx="960">
                  <c:v>28.927999496459961</c:v>
                </c:pt>
                <c:pt idx="961">
                  <c:v>29.088300704956055</c:v>
                </c:pt>
                <c:pt idx="962">
                  <c:v>28.962600708007813</c:v>
                </c:pt>
                <c:pt idx="963">
                  <c:v>28.917600631713867</c:v>
                </c:pt>
                <c:pt idx="964">
                  <c:v>28.7677001953125</c:v>
                </c:pt>
                <c:pt idx="965">
                  <c:v>28.993400573730469</c:v>
                </c:pt>
                <c:pt idx="966">
                  <c:v>28.998500823974609</c:v>
                </c:pt>
                <c:pt idx="967">
                  <c:v>28.519899368286133</c:v>
                </c:pt>
                <c:pt idx="968">
                  <c:v>28.267499923706055</c:v>
                </c:pt>
                <c:pt idx="969">
                  <c:v>28.516799926757813</c:v>
                </c:pt>
                <c:pt idx="970">
                  <c:v>28.302200317382812</c:v>
                </c:pt>
                <c:pt idx="971">
                  <c:v>28.257099151611328</c:v>
                </c:pt>
                <c:pt idx="972">
                  <c:v>28.101999282836914</c:v>
                </c:pt>
                <c:pt idx="973">
                  <c:v>28.186300277709961</c:v>
                </c:pt>
                <c:pt idx="974">
                  <c:v>28.016599655151367</c:v>
                </c:pt>
                <c:pt idx="975">
                  <c:v>28.236299514770508</c:v>
                </c:pt>
                <c:pt idx="976">
                  <c:v>27.948699951171875</c:v>
                </c:pt>
                <c:pt idx="977">
                  <c:v>28.111000061035156</c:v>
                </c:pt>
                <c:pt idx="978">
                  <c:v>28.020599365234375</c:v>
                </c:pt>
                <c:pt idx="979">
                  <c:v>27.929100036621094</c:v>
                </c:pt>
                <c:pt idx="980">
                  <c:v>27.3843994140625</c:v>
                </c:pt>
                <c:pt idx="981">
                  <c:v>27.191200256347656</c:v>
                </c:pt>
                <c:pt idx="982">
                  <c:v>27.060300827026367</c:v>
                </c:pt>
                <c:pt idx="983">
                  <c:v>26.883699417114258</c:v>
                </c:pt>
                <c:pt idx="984">
                  <c:v>27.22089958190918</c:v>
                </c:pt>
                <c:pt idx="985">
                  <c:v>27.180000305175781</c:v>
                </c:pt>
                <c:pt idx="986">
                  <c:v>27.263200759887695</c:v>
                </c:pt>
                <c:pt idx="987">
                  <c:v>27.017900466918945</c:v>
                </c:pt>
                <c:pt idx="988">
                  <c:v>26.891199111938477</c:v>
                </c:pt>
                <c:pt idx="989">
                  <c:v>27.237199783325195</c:v>
                </c:pt>
                <c:pt idx="990">
                  <c:v>27.439300537109375</c:v>
                </c:pt>
                <c:pt idx="991">
                  <c:v>27.451700210571289</c:v>
                </c:pt>
                <c:pt idx="992">
                  <c:v>27.587600708007813</c:v>
                </c:pt>
                <c:pt idx="993">
                  <c:v>27.607200622558594</c:v>
                </c:pt>
                <c:pt idx="994">
                  <c:v>27.082099914550781</c:v>
                </c:pt>
                <c:pt idx="995">
                  <c:v>26.941999435424805</c:v>
                </c:pt>
                <c:pt idx="996">
                  <c:v>26.907400131225586</c:v>
                </c:pt>
                <c:pt idx="997">
                  <c:v>26.875699996948242</c:v>
                </c:pt>
                <c:pt idx="998">
                  <c:v>27.199100494384766</c:v>
                </c:pt>
                <c:pt idx="999">
                  <c:v>27.044300079345703</c:v>
                </c:pt>
                <c:pt idx="1000">
                  <c:v>27.549699783325195</c:v>
                </c:pt>
                <c:pt idx="1001">
                  <c:v>27.885499954223633</c:v>
                </c:pt>
                <c:pt idx="1002">
                  <c:v>27.966999053955078</c:v>
                </c:pt>
                <c:pt idx="1003">
                  <c:v>28.09480094909668</c:v>
                </c:pt>
                <c:pt idx="1004">
                  <c:v>28.337200164794922</c:v>
                </c:pt>
                <c:pt idx="1005">
                  <c:v>28.588600158691406</c:v>
                </c:pt>
                <c:pt idx="1006">
                  <c:v>28.863000869750977</c:v>
                </c:pt>
                <c:pt idx="1007">
                  <c:v>28.893800735473633</c:v>
                </c:pt>
                <c:pt idx="1008">
                  <c:v>28.934000015258789</c:v>
                </c:pt>
                <c:pt idx="1009">
                  <c:v>29.562700271606445</c:v>
                </c:pt>
                <c:pt idx="1010">
                  <c:v>29.815200805664062</c:v>
                </c:pt>
                <c:pt idx="1011">
                  <c:v>29.757999420166016</c:v>
                </c:pt>
                <c:pt idx="1012">
                  <c:v>29.983400344848633</c:v>
                </c:pt>
                <c:pt idx="1013">
                  <c:v>30.041000366210938</c:v>
                </c:pt>
                <c:pt idx="1014">
                  <c:v>30.294099807739258</c:v>
                </c:pt>
                <c:pt idx="1015">
                  <c:v>31.013399124145508</c:v>
                </c:pt>
                <c:pt idx="1016">
                  <c:v>30.84320068359375</c:v>
                </c:pt>
                <c:pt idx="1017">
                  <c:v>31.068899154663086</c:v>
                </c:pt>
                <c:pt idx="1018">
                  <c:v>31.064199447631836</c:v>
                </c:pt>
                <c:pt idx="1019">
                  <c:v>31.323799133300781</c:v>
                </c:pt>
                <c:pt idx="1020">
                  <c:v>31.263900756835938</c:v>
                </c:pt>
                <c:pt idx="1021">
                  <c:v>31.163400650024414</c:v>
                </c:pt>
                <c:pt idx="1022">
                  <c:v>30.591899871826172</c:v>
                </c:pt>
                <c:pt idx="1023">
                  <c:v>30.309299468994141</c:v>
                </c:pt>
                <c:pt idx="1024">
                  <c:v>30.954399108886719</c:v>
                </c:pt>
                <c:pt idx="1025">
                  <c:v>31.376899719238281</c:v>
                </c:pt>
                <c:pt idx="1026">
                  <c:v>31.589300155639648</c:v>
                </c:pt>
                <c:pt idx="1027">
                  <c:v>31.822200775146484</c:v>
                </c:pt>
                <c:pt idx="1028">
                  <c:v>31.617799758911133</c:v>
                </c:pt>
                <c:pt idx="1029">
                  <c:v>31.541500091552734</c:v>
                </c:pt>
                <c:pt idx="1030">
                  <c:v>31.642400741577148</c:v>
                </c:pt>
                <c:pt idx="1031">
                  <c:v>31.539499282836914</c:v>
                </c:pt>
                <c:pt idx="1032">
                  <c:v>31.548999786376953</c:v>
                </c:pt>
                <c:pt idx="1033">
                  <c:v>31.837699890136719</c:v>
                </c:pt>
                <c:pt idx="1034">
                  <c:v>31.590000152587891</c:v>
                </c:pt>
                <c:pt idx="1035">
                  <c:v>31.58329963684082</c:v>
                </c:pt>
                <c:pt idx="1036">
                  <c:v>31.62299919128418</c:v>
                </c:pt>
                <c:pt idx="1037">
                  <c:v>31.319799423217773</c:v>
                </c:pt>
                <c:pt idx="1038">
                  <c:v>31.273899078369141</c:v>
                </c:pt>
                <c:pt idx="1039">
                  <c:v>31.512399673461914</c:v>
                </c:pt>
                <c:pt idx="1040">
                  <c:v>31.218999862670898</c:v>
                </c:pt>
                <c:pt idx="1041">
                  <c:v>31.133399963378906</c:v>
                </c:pt>
                <c:pt idx="1042">
                  <c:v>30.780799865722656</c:v>
                </c:pt>
                <c:pt idx="1043">
                  <c:v>30.697999954223633</c:v>
                </c:pt>
                <c:pt idx="1044">
                  <c:v>30.845800399780273</c:v>
                </c:pt>
                <c:pt idx="1045">
                  <c:v>30.772499084472656</c:v>
                </c:pt>
                <c:pt idx="1046">
                  <c:v>30.859600067138672</c:v>
                </c:pt>
                <c:pt idx="1047">
                  <c:v>31.332099914550781</c:v>
                </c:pt>
                <c:pt idx="1048">
                  <c:v>31.403499603271484</c:v>
                </c:pt>
                <c:pt idx="1049">
                  <c:v>31.463100433349609</c:v>
                </c:pt>
                <c:pt idx="1050">
                  <c:v>31.38909912109375</c:v>
                </c:pt>
                <c:pt idx="1051">
                  <c:v>31.154699325561523</c:v>
                </c:pt>
                <c:pt idx="1052">
                  <c:v>30.732999801635742</c:v>
                </c:pt>
                <c:pt idx="1053">
                  <c:v>30.936399459838867</c:v>
                </c:pt>
                <c:pt idx="1054">
                  <c:v>30.852800369262695</c:v>
                </c:pt>
                <c:pt idx="1055">
                  <c:v>31.113800048828125</c:v>
                </c:pt>
                <c:pt idx="1056">
                  <c:v>31.116800308227539</c:v>
                </c:pt>
                <c:pt idx="1057">
                  <c:v>30.80109977722168</c:v>
                </c:pt>
                <c:pt idx="1058">
                  <c:v>30.885200500488281</c:v>
                </c:pt>
                <c:pt idx="1059">
                  <c:v>30.735200881958008</c:v>
                </c:pt>
                <c:pt idx="1060">
                  <c:v>30.520200729370117</c:v>
                </c:pt>
                <c:pt idx="1061">
                  <c:v>30.582300186157227</c:v>
                </c:pt>
                <c:pt idx="1062">
                  <c:v>30.371999740600586</c:v>
                </c:pt>
                <c:pt idx="1063">
                  <c:v>30.361299514770508</c:v>
                </c:pt>
                <c:pt idx="1064">
                  <c:v>29.964799880981445</c:v>
                </c:pt>
                <c:pt idx="1065">
                  <c:v>29.854700088500977</c:v>
                </c:pt>
                <c:pt idx="1066">
                  <c:v>29.958400726318359</c:v>
                </c:pt>
                <c:pt idx="1067">
                  <c:v>29.742300033569336</c:v>
                </c:pt>
                <c:pt idx="1068">
                  <c:v>29.396400451660156</c:v>
                </c:pt>
                <c:pt idx="1069">
                  <c:v>29.500900268554688</c:v>
                </c:pt>
                <c:pt idx="1070">
                  <c:v>29.574399948120117</c:v>
                </c:pt>
                <c:pt idx="1071">
                  <c:v>29.20829963684082</c:v>
                </c:pt>
                <c:pt idx="1072">
                  <c:v>30.104999542236328</c:v>
                </c:pt>
                <c:pt idx="1073">
                  <c:v>30.451900482177734</c:v>
                </c:pt>
                <c:pt idx="1074">
                  <c:v>30.71619987487793</c:v>
                </c:pt>
                <c:pt idx="1075">
                  <c:v>30.955600738525391</c:v>
                </c:pt>
                <c:pt idx="1076">
                  <c:v>31.037099838256836</c:v>
                </c:pt>
                <c:pt idx="1077">
                  <c:v>30.93280029296875</c:v>
                </c:pt>
                <c:pt idx="1078">
                  <c:v>31.176300048828125</c:v>
                </c:pt>
                <c:pt idx="1079">
                  <c:v>31.1781005859375</c:v>
                </c:pt>
                <c:pt idx="1080">
                  <c:v>30.813400268554688</c:v>
                </c:pt>
                <c:pt idx="1081">
                  <c:v>30.514900207519531</c:v>
                </c:pt>
                <c:pt idx="1082">
                  <c:v>30.433700561523438</c:v>
                </c:pt>
                <c:pt idx="1083">
                  <c:v>30.504899978637695</c:v>
                </c:pt>
                <c:pt idx="1084">
                  <c:v>30.636999130249023</c:v>
                </c:pt>
                <c:pt idx="1085">
                  <c:v>30.663999557495117</c:v>
                </c:pt>
                <c:pt idx="1086">
                  <c:v>30.585500717163086</c:v>
                </c:pt>
                <c:pt idx="1087">
                  <c:v>30.874700546264648</c:v>
                </c:pt>
                <c:pt idx="1088">
                  <c:v>30.909799575805664</c:v>
                </c:pt>
                <c:pt idx="1089">
                  <c:v>30.698400497436523</c:v>
                </c:pt>
                <c:pt idx="1090">
                  <c:v>30.808000564575195</c:v>
                </c:pt>
                <c:pt idx="1091">
                  <c:v>30.970399856567383</c:v>
                </c:pt>
                <c:pt idx="1092">
                  <c:v>30.725700378417969</c:v>
                </c:pt>
                <c:pt idx="1093">
                  <c:v>30.648599624633789</c:v>
                </c:pt>
                <c:pt idx="1094">
                  <c:v>30.942399978637695</c:v>
                </c:pt>
                <c:pt idx="1095">
                  <c:v>30.850200653076172</c:v>
                </c:pt>
                <c:pt idx="1096">
                  <c:v>32.255199432373047</c:v>
                </c:pt>
                <c:pt idx="1097">
                  <c:v>32.317100524902344</c:v>
                </c:pt>
                <c:pt idx="1098">
                  <c:v>32.472801208496094</c:v>
                </c:pt>
                <c:pt idx="1099">
                  <c:v>32.244598388671875</c:v>
                </c:pt>
                <c:pt idx="1100">
                  <c:v>32.262901306152344</c:v>
                </c:pt>
                <c:pt idx="1101">
                  <c:v>32.702098846435547</c:v>
                </c:pt>
                <c:pt idx="1102">
                  <c:v>33.118499755859375</c:v>
                </c:pt>
                <c:pt idx="1103">
                  <c:v>32.870800018310547</c:v>
                </c:pt>
                <c:pt idx="1104">
                  <c:v>33.031898498535156</c:v>
                </c:pt>
                <c:pt idx="1105">
                  <c:v>33.047798156738281</c:v>
                </c:pt>
                <c:pt idx="1106">
                  <c:v>32.984699249267578</c:v>
                </c:pt>
                <c:pt idx="1107">
                  <c:v>32.774700164794922</c:v>
                </c:pt>
                <c:pt idx="1108">
                  <c:v>32.782501220703125</c:v>
                </c:pt>
                <c:pt idx="1109">
                  <c:v>32.829299926757813</c:v>
                </c:pt>
                <c:pt idx="1110">
                  <c:v>32.587898254394531</c:v>
                </c:pt>
                <c:pt idx="1111">
                  <c:v>32.531299591064453</c:v>
                </c:pt>
                <c:pt idx="1112">
                  <c:v>32.715499877929688</c:v>
                </c:pt>
                <c:pt idx="1113">
                  <c:v>32.791500091552734</c:v>
                </c:pt>
                <c:pt idx="1114">
                  <c:v>32.762199401855469</c:v>
                </c:pt>
                <c:pt idx="1115">
                  <c:v>32.587898254394531</c:v>
                </c:pt>
                <c:pt idx="1116">
                  <c:v>32.476299285888672</c:v>
                </c:pt>
                <c:pt idx="1117">
                  <c:v>32.283500671386719</c:v>
                </c:pt>
                <c:pt idx="1118">
                  <c:v>31.916000366210937</c:v>
                </c:pt>
                <c:pt idx="1119">
                  <c:v>32.109401702880859</c:v>
                </c:pt>
                <c:pt idx="1120">
                  <c:v>32.19110107421875</c:v>
                </c:pt>
                <c:pt idx="1121">
                  <c:v>31.952499389648438</c:v>
                </c:pt>
                <c:pt idx="1122">
                  <c:v>32.038101196289063</c:v>
                </c:pt>
                <c:pt idx="1123">
                  <c:v>31.874799728393555</c:v>
                </c:pt>
                <c:pt idx="1124">
                  <c:v>32.180000305175781</c:v>
                </c:pt>
                <c:pt idx="1125">
                  <c:v>31.909700393676758</c:v>
                </c:pt>
                <c:pt idx="1126">
                  <c:v>32.379299163818359</c:v>
                </c:pt>
                <c:pt idx="1127">
                  <c:v>32.963199615478516</c:v>
                </c:pt>
                <c:pt idx="1128">
                  <c:v>33.478000640869141</c:v>
                </c:pt>
                <c:pt idx="1129">
                  <c:v>33.826099395751953</c:v>
                </c:pt>
                <c:pt idx="1130">
                  <c:v>34.083000183105469</c:v>
                </c:pt>
                <c:pt idx="1131">
                  <c:v>33.949901580810547</c:v>
                </c:pt>
                <c:pt idx="1132">
                  <c:v>34.205699920654297</c:v>
                </c:pt>
                <c:pt idx="1133">
                  <c:v>34.189601898193359</c:v>
                </c:pt>
                <c:pt idx="1134">
                  <c:v>34.474800109863281</c:v>
                </c:pt>
                <c:pt idx="1135">
                  <c:v>34.013698577880859</c:v>
                </c:pt>
                <c:pt idx="1136">
                  <c:v>34.442699432373047</c:v>
                </c:pt>
                <c:pt idx="1137">
                  <c:v>34.588901519775391</c:v>
                </c:pt>
                <c:pt idx="1138">
                  <c:v>34.573501586914063</c:v>
                </c:pt>
                <c:pt idx="1139">
                  <c:v>34.589599609375</c:v>
                </c:pt>
                <c:pt idx="1140">
                  <c:v>34.492198944091797</c:v>
                </c:pt>
                <c:pt idx="1141">
                  <c:v>33.939998626708984</c:v>
                </c:pt>
                <c:pt idx="1142">
                  <c:v>33.755298614501953</c:v>
                </c:pt>
                <c:pt idx="1143">
                  <c:v>33.606498718261719</c:v>
                </c:pt>
                <c:pt idx="1144">
                  <c:v>33.638401031494141</c:v>
                </c:pt>
                <c:pt idx="1145">
                  <c:v>33.370700836181641</c:v>
                </c:pt>
                <c:pt idx="1146">
                  <c:v>34.054000854492187</c:v>
                </c:pt>
                <c:pt idx="1147">
                  <c:v>34.220298767089844</c:v>
                </c:pt>
                <c:pt idx="1148">
                  <c:v>33.971401214599609</c:v>
                </c:pt>
                <c:pt idx="1149">
                  <c:v>33.856399536132812</c:v>
                </c:pt>
                <c:pt idx="1150">
                  <c:v>33.891201019287109</c:v>
                </c:pt>
                <c:pt idx="1151">
                  <c:v>33.5802001953125</c:v>
                </c:pt>
                <c:pt idx="1152">
                  <c:v>33.742801666259766</c:v>
                </c:pt>
                <c:pt idx="1153">
                  <c:v>33.600799560546875</c:v>
                </c:pt>
                <c:pt idx="1154">
                  <c:v>34.537799835205078</c:v>
                </c:pt>
                <c:pt idx="1155">
                  <c:v>34.8031005859375</c:v>
                </c:pt>
                <c:pt idx="1156">
                  <c:v>34.763900756835938</c:v>
                </c:pt>
                <c:pt idx="1157">
                  <c:v>34.847000122070313</c:v>
                </c:pt>
                <c:pt idx="1158">
                  <c:v>34.360500335693359</c:v>
                </c:pt>
                <c:pt idx="1159">
                  <c:v>34.210800170898437</c:v>
                </c:pt>
                <c:pt idx="1160">
                  <c:v>34.329399108886719</c:v>
                </c:pt>
                <c:pt idx="1161">
                  <c:v>34.611499786376953</c:v>
                </c:pt>
                <c:pt idx="1162">
                  <c:v>34.302600860595703</c:v>
                </c:pt>
                <c:pt idx="1163">
                  <c:v>34.091999053955078</c:v>
                </c:pt>
                <c:pt idx="1164">
                  <c:v>33.845401763916016</c:v>
                </c:pt>
                <c:pt idx="1165">
                  <c:v>33.959598541259766</c:v>
                </c:pt>
                <c:pt idx="1166">
                  <c:v>34.269001007080078</c:v>
                </c:pt>
                <c:pt idx="1167">
                  <c:v>34.201099395751953</c:v>
                </c:pt>
                <c:pt idx="1168">
                  <c:v>34.373100280761719</c:v>
                </c:pt>
                <c:pt idx="1169">
                  <c:v>34.861198425292969</c:v>
                </c:pt>
                <c:pt idx="1170">
                  <c:v>34.996799468994141</c:v>
                </c:pt>
                <c:pt idx="1171">
                  <c:v>35.088298797607422</c:v>
                </c:pt>
                <c:pt idx="1172">
                  <c:v>35.076301574707031</c:v>
                </c:pt>
                <c:pt idx="1173">
                  <c:v>34.967800140380859</c:v>
                </c:pt>
                <c:pt idx="1174">
                  <c:v>34.030998229980469</c:v>
                </c:pt>
                <c:pt idx="1175">
                  <c:v>33.658500671386719</c:v>
                </c:pt>
                <c:pt idx="1176">
                  <c:v>34.025299072265625</c:v>
                </c:pt>
                <c:pt idx="1177">
                  <c:v>34.260101318359375</c:v>
                </c:pt>
                <c:pt idx="1178">
                  <c:v>33.975601196289063</c:v>
                </c:pt>
                <c:pt idx="1179">
                  <c:v>33.565399169921875</c:v>
                </c:pt>
                <c:pt idx="1180">
                  <c:v>33.632400512695313</c:v>
                </c:pt>
                <c:pt idx="1181">
                  <c:v>33.404399871826172</c:v>
                </c:pt>
                <c:pt idx="1182">
                  <c:v>33.312698364257813</c:v>
                </c:pt>
                <c:pt idx="1183">
                  <c:v>33.097400665283203</c:v>
                </c:pt>
                <c:pt idx="1184">
                  <c:v>33.527198791503906</c:v>
                </c:pt>
                <c:pt idx="1185">
                  <c:v>33.285301208496094</c:v>
                </c:pt>
                <c:pt idx="1186">
                  <c:v>33.325298309326172</c:v>
                </c:pt>
                <c:pt idx="1187">
                  <c:v>34.758998870849609</c:v>
                </c:pt>
                <c:pt idx="1188">
                  <c:v>34.314201354980469</c:v>
                </c:pt>
                <c:pt idx="1189">
                  <c:v>34.2322998046875</c:v>
                </c:pt>
                <c:pt idx="1190">
                  <c:v>34.494098663330078</c:v>
                </c:pt>
                <c:pt idx="1191">
                  <c:v>34.444198608398437</c:v>
                </c:pt>
                <c:pt idx="1192">
                  <c:v>34.495399475097656</c:v>
                </c:pt>
                <c:pt idx="1193">
                  <c:v>34.486598968505859</c:v>
                </c:pt>
                <c:pt idx="1194">
                  <c:v>34.677799224853516</c:v>
                </c:pt>
                <c:pt idx="1195">
                  <c:v>34.760200500488281</c:v>
                </c:pt>
                <c:pt idx="1196">
                  <c:v>34.765300750732422</c:v>
                </c:pt>
                <c:pt idx="1197">
                  <c:v>34.453899383544922</c:v>
                </c:pt>
                <c:pt idx="1198">
                  <c:v>33.922100067138672</c:v>
                </c:pt>
                <c:pt idx="1199">
                  <c:v>33.36309814453125</c:v>
                </c:pt>
                <c:pt idx="1200">
                  <c:v>33.370998382568359</c:v>
                </c:pt>
                <c:pt idx="1201">
                  <c:v>33.426700592041016</c:v>
                </c:pt>
                <c:pt idx="1202">
                  <c:v>33.272098541259766</c:v>
                </c:pt>
                <c:pt idx="1203">
                  <c:v>33.296100616455078</c:v>
                </c:pt>
                <c:pt idx="1204">
                  <c:v>32.821300506591797</c:v>
                </c:pt>
                <c:pt idx="1205">
                  <c:v>32.178600311279297</c:v>
                </c:pt>
                <c:pt idx="1206">
                  <c:v>32.070701599121094</c:v>
                </c:pt>
                <c:pt idx="1207">
                  <c:v>32.088001251220703</c:v>
                </c:pt>
                <c:pt idx="1208">
                  <c:v>31.813800811767578</c:v>
                </c:pt>
                <c:pt idx="1209">
                  <c:v>31.126699447631836</c:v>
                </c:pt>
                <c:pt idx="1210">
                  <c:v>31.473100662231445</c:v>
                </c:pt>
                <c:pt idx="1211">
                  <c:v>31.592300415039063</c:v>
                </c:pt>
                <c:pt idx="1212">
                  <c:v>31.093799591064453</c:v>
                </c:pt>
                <c:pt idx="1213">
                  <c:v>31.364799499511719</c:v>
                </c:pt>
                <c:pt idx="1214">
                  <c:v>31.248500823974609</c:v>
                </c:pt>
                <c:pt idx="1215">
                  <c:v>31.029499053955078</c:v>
                </c:pt>
                <c:pt idx="1216">
                  <c:v>31.236600875854492</c:v>
                </c:pt>
                <c:pt idx="1217">
                  <c:v>30.421499252319336</c:v>
                </c:pt>
                <c:pt idx="1218">
                  <c:v>30.322099685668945</c:v>
                </c:pt>
                <c:pt idx="1219">
                  <c:v>31.693500518798828</c:v>
                </c:pt>
                <c:pt idx="1220">
                  <c:v>31.818199157714844</c:v>
                </c:pt>
                <c:pt idx="1221">
                  <c:v>31.86039924621582</c:v>
                </c:pt>
                <c:pt idx="1222">
                  <c:v>31.72960090637207</c:v>
                </c:pt>
                <c:pt idx="1223">
                  <c:v>31.510700225830078</c:v>
                </c:pt>
                <c:pt idx="1224">
                  <c:v>31.327499389648437</c:v>
                </c:pt>
                <c:pt idx="1225">
                  <c:v>31.201400756835938</c:v>
                </c:pt>
                <c:pt idx="1226">
                  <c:v>30.011199951171875</c:v>
                </c:pt>
                <c:pt idx="1227">
                  <c:v>30.138099670410156</c:v>
                </c:pt>
                <c:pt idx="1228">
                  <c:v>30.160699844360352</c:v>
                </c:pt>
                <c:pt idx="1229">
                  <c:v>30.04949951171875</c:v>
                </c:pt>
                <c:pt idx="1230">
                  <c:v>30.152399063110352</c:v>
                </c:pt>
                <c:pt idx="1231">
                  <c:v>30.450599670410156</c:v>
                </c:pt>
                <c:pt idx="1232">
                  <c:v>30.152500152587891</c:v>
                </c:pt>
                <c:pt idx="1233">
                  <c:v>29.888500213623047</c:v>
                </c:pt>
                <c:pt idx="1234">
                  <c:v>29.791099548339844</c:v>
                </c:pt>
                <c:pt idx="1235">
                  <c:v>30.441499710083008</c:v>
                </c:pt>
                <c:pt idx="1236">
                  <c:v>30.449699401855469</c:v>
                </c:pt>
                <c:pt idx="1237">
                  <c:v>29.996200561523438</c:v>
                </c:pt>
                <c:pt idx="1238">
                  <c:v>30.114099502563477</c:v>
                </c:pt>
                <c:pt idx="1239">
                  <c:v>30.074300765991211</c:v>
                </c:pt>
                <c:pt idx="1240">
                  <c:v>30.067100524902344</c:v>
                </c:pt>
                <c:pt idx="1241">
                  <c:v>30.066900253295898</c:v>
                </c:pt>
                <c:pt idx="1242">
                  <c:v>30.99220085144043</c:v>
                </c:pt>
                <c:pt idx="1243">
                  <c:v>31.973899841308594</c:v>
                </c:pt>
                <c:pt idx="1244">
                  <c:v>31.819700241088867</c:v>
                </c:pt>
                <c:pt idx="1245">
                  <c:v>31.888799667358398</c:v>
                </c:pt>
                <c:pt idx="1246">
                  <c:v>30.845100402832031</c:v>
                </c:pt>
                <c:pt idx="1247">
                  <c:v>30.840099334716797</c:v>
                </c:pt>
                <c:pt idx="1248">
                  <c:v>31.034999847412109</c:v>
                </c:pt>
                <c:pt idx="1249">
                  <c:v>31.429599761962891</c:v>
                </c:pt>
                <c:pt idx="1250">
                  <c:v>31.203699111938477</c:v>
                </c:pt>
                <c:pt idx="1251">
                  <c:v>31.376100540161133</c:v>
                </c:pt>
                <c:pt idx="1252">
                  <c:v>31.299999237060547</c:v>
                </c:pt>
                <c:pt idx="1253">
                  <c:v>31.592800140380859</c:v>
                </c:pt>
                <c:pt idx="1254">
                  <c:v>32.984199523925781</c:v>
                </c:pt>
                <c:pt idx="1255">
                  <c:v>33.004100799560547</c:v>
                </c:pt>
                <c:pt idx="1256">
                  <c:v>33.218799591064453</c:v>
                </c:pt>
                <c:pt idx="1257">
                  <c:v>32.759300231933594</c:v>
                </c:pt>
                <c:pt idx="1258">
                  <c:v>32.442501068115234</c:v>
                </c:pt>
                <c:pt idx="1259">
                  <c:v>32.012401580810547</c:v>
                </c:pt>
                <c:pt idx="1260">
                  <c:v>31.760499954223633</c:v>
                </c:pt>
                <c:pt idx="1261">
                  <c:v>31.218099594116211</c:v>
                </c:pt>
                <c:pt idx="1262">
                  <c:v>31.427299499511719</c:v>
                </c:pt>
                <c:pt idx="1263">
                  <c:v>31.949899673461914</c:v>
                </c:pt>
                <c:pt idx="1264">
                  <c:v>31.829299926757813</c:v>
                </c:pt>
                <c:pt idx="1265">
                  <c:v>31.084999084472656</c:v>
                </c:pt>
                <c:pt idx="1266">
                  <c:v>31.34160041809082</c:v>
                </c:pt>
                <c:pt idx="1267">
                  <c:v>31.147499084472656</c:v>
                </c:pt>
                <c:pt idx="1268">
                  <c:v>30.15679931640625</c:v>
                </c:pt>
                <c:pt idx="1269">
                  <c:v>30.739799499511719</c:v>
                </c:pt>
                <c:pt idx="1270">
                  <c:v>30.871799468994141</c:v>
                </c:pt>
                <c:pt idx="1271">
                  <c:v>30.733999252319336</c:v>
                </c:pt>
                <c:pt idx="1272">
                  <c:v>31.210800170898438</c:v>
                </c:pt>
                <c:pt idx="1273">
                  <c:v>30.916000366210938</c:v>
                </c:pt>
                <c:pt idx="1274">
                  <c:v>31.050300598144531</c:v>
                </c:pt>
                <c:pt idx="1275">
                  <c:v>30.283199310302734</c:v>
                </c:pt>
                <c:pt idx="1276">
                  <c:v>29.277000427246094</c:v>
                </c:pt>
                <c:pt idx="1277">
                  <c:v>28.334299087524414</c:v>
                </c:pt>
                <c:pt idx="1278">
                  <c:v>28.644199371337891</c:v>
                </c:pt>
                <c:pt idx="1279">
                  <c:v>28.909000396728516</c:v>
                </c:pt>
                <c:pt idx="1280">
                  <c:v>28.167499542236328</c:v>
                </c:pt>
                <c:pt idx="1281">
                  <c:v>28.228500366210938</c:v>
                </c:pt>
                <c:pt idx="1282">
                  <c:v>28.617500305175781</c:v>
                </c:pt>
                <c:pt idx="1283">
                  <c:v>29.260000228881836</c:v>
                </c:pt>
                <c:pt idx="1284">
                  <c:v>29.223600387573242</c:v>
                </c:pt>
                <c:pt idx="1285">
                  <c:v>28.764400482177734</c:v>
                </c:pt>
                <c:pt idx="1286">
                  <c:v>29.353099822998047</c:v>
                </c:pt>
                <c:pt idx="1287">
                  <c:v>29.401100158691406</c:v>
                </c:pt>
                <c:pt idx="1288">
                  <c:v>28.073099136352539</c:v>
                </c:pt>
                <c:pt idx="1289">
                  <c:v>27.379800796508789</c:v>
                </c:pt>
                <c:pt idx="1290">
                  <c:v>28.756200790405273</c:v>
                </c:pt>
                <c:pt idx="1291">
                  <c:v>28.712600708007813</c:v>
                </c:pt>
                <c:pt idx="1292">
                  <c:v>31.003299713134766</c:v>
                </c:pt>
                <c:pt idx="1293">
                  <c:v>30.957500457763672</c:v>
                </c:pt>
                <c:pt idx="1294">
                  <c:v>31.148199081420898</c:v>
                </c:pt>
                <c:pt idx="1295">
                  <c:v>30.532199859619141</c:v>
                </c:pt>
                <c:pt idx="1296">
                  <c:v>30.410699844360352</c:v>
                </c:pt>
                <c:pt idx="1297">
                  <c:v>30.552000045776367</c:v>
                </c:pt>
                <c:pt idx="1298">
                  <c:v>30.133100509643555</c:v>
                </c:pt>
                <c:pt idx="1299">
                  <c:v>29.02400016784668</c:v>
                </c:pt>
                <c:pt idx="1300">
                  <c:v>29.124700546264648</c:v>
                </c:pt>
                <c:pt idx="1301">
                  <c:v>29.480800628662109</c:v>
                </c:pt>
                <c:pt idx="1302">
                  <c:v>28.98069953918457</c:v>
                </c:pt>
                <c:pt idx="1303">
                  <c:v>28.933900833129883</c:v>
                </c:pt>
                <c:pt idx="1304">
                  <c:v>28.087699890136719</c:v>
                </c:pt>
                <c:pt idx="1305">
                  <c:v>28.377300262451172</c:v>
                </c:pt>
                <c:pt idx="1306">
                  <c:v>27.407100677490234</c:v>
                </c:pt>
                <c:pt idx="1307">
                  <c:v>28.413799285888672</c:v>
                </c:pt>
                <c:pt idx="1308">
                  <c:v>28.601299285888672</c:v>
                </c:pt>
                <c:pt idx="1309">
                  <c:v>30.734100341796875</c:v>
                </c:pt>
                <c:pt idx="1310">
                  <c:v>30.589700698852539</c:v>
                </c:pt>
                <c:pt idx="1311">
                  <c:v>30.217599868774414</c:v>
                </c:pt>
                <c:pt idx="1312">
                  <c:v>31.357599258422852</c:v>
                </c:pt>
                <c:pt idx="1313">
                  <c:v>31.809700012207031</c:v>
                </c:pt>
                <c:pt idx="1314">
                  <c:v>30.808200836181641</c:v>
                </c:pt>
                <c:pt idx="1315">
                  <c:v>30.410800933837891</c:v>
                </c:pt>
                <c:pt idx="1316">
                  <c:v>31.449899673461914</c:v>
                </c:pt>
                <c:pt idx="1317">
                  <c:v>30.315700531005859</c:v>
                </c:pt>
                <c:pt idx="1318">
                  <c:v>31.244800567626953</c:v>
                </c:pt>
                <c:pt idx="1319">
                  <c:v>31.322599411010742</c:v>
                </c:pt>
                <c:pt idx="1320">
                  <c:v>33.323898315429688</c:v>
                </c:pt>
                <c:pt idx="1321">
                  <c:v>32.775501251220703</c:v>
                </c:pt>
                <c:pt idx="1322">
                  <c:v>35.706699371337891</c:v>
                </c:pt>
                <c:pt idx="1323">
                  <c:v>34.922401428222656</c:v>
                </c:pt>
                <c:pt idx="1324">
                  <c:v>35.339401245117188</c:v>
                </c:pt>
                <c:pt idx="1325">
                  <c:v>37.287899017333984</c:v>
                </c:pt>
                <c:pt idx="1326">
                  <c:v>38.973598480224609</c:v>
                </c:pt>
                <c:pt idx="1327">
                  <c:v>37.327201843261719</c:v>
                </c:pt>
                <c:pt idx="1328">
                  <c:v>36.924900054931641</c:v>
                </c:pt>
                <c:pt idx="1329">
                  <c:v>37.769100189208984</c:v>
                </c:pt>
                <c:pt idx="1330">
                  <c:v>37.606399536132812</c:v>
                </c:pt>
                <c:pt idx="1331">
                  <c:v>37.847599029541016</c:v>
                </c:pt>
                <c:pt idx="1332">
                  <c:v>38.209701538085938</c:v>
                </c:pt>
                <c:pt idx="1333">
                  <c:v>37.898700714111328</c:v>
                </c:pt>
                <c:pt idx="1334">
                  <c:v>37.327098846435547</c:v>
                </c:pt>
                <c:pt idx="1335">
                  <c:v>37.321998596191406</c:v>
                </c:pt>
                <c:pt idx="1336">
                  <c:v>36.408798217773438</c:v>
                </c:pt>
                <c:pt idx="1337">
                  <c:v>36.336498260498047</c:v>
                </c:pt>
                <c:pt idx="1338">
                  <c:v>36.085300445556641</c:v>
                </c:pt>
                <c:pt idx="1339">
                  <c:v>35.237098693847656</c:v>
                </c:pt>
                <c:pt idx="1340">
                  <c:v>35.408000946044922</c:v>
                </c:pt>
                <c:pt idx="1341">
                  <c:v>35.383098602294922</c:v>
                </c:pt>
                <c:pt idx="1342">
                  <c:v>35.364200592041016</c:v>
                </c:pt>
                <c:pt idx="1343">
                  <c:v>36.174800872802734</c:v>
                </c:pt>
                <c:pt idx="1344">
                  <c:v>35.840301513671875</c:v>
                </c:pt>
                <c:pt idx="1345">
                  <c:v>36.203899383544922</c:v>
                </c:pt>
                <c:pt idx="1346">
                  <c:v>35.476001739501953</c:v>
                </c:pt>
                <c:pt idx="1347">
                  <c:v>35.165901184082031</c:v>
                </c:pt>
                <c:pt idx="1348">
                  <c:v>35.059700012207031</c:v>
                </c:pt>
                <c:pt idx="1349">
                  <c:v>34.862400054931641</c:v>
                </c:pt>
                <c:pt idx="1350">
                  <c:v>37.205699920654297</c:v>
                </c:pt>
                <c:pt idx="1351">
                  <c:v>37.583599090576172</c:v>
                </c:pt>
                <c:pt idx="1352">
                  <c:v>37.048900604248047</c:v>
                </c:pt>
                <c:pt idx="1353">
                  <c:v>36.715499877929688</c:v>
                </c:pt>
                <c:pt idx="1354">
                  <c:v>37.130901336669922</c:v>
                </c:pt>
                <c:pt idx="1355">
                  <c:v>36.903900146484375</c:v>
                </c:pt>
                <c:pt idx="1356">
                  <c:v>35.944499969482422</c:v>
                </c:pt>
                <c:pt idx="1357">
                  <c:v>36.601299285888672</c:v>
                </c:pt>
                <c:pt idx="1358">
                  <c:v>36.845500946044922</c:v>
                </c:pt>
                <c:pt idx="1359">
                  <c:v>36.227199554443359</c:v>
                </c:pt>
                <c:pt idx="1360">
                  <c:v>36.8843994140625</c:v>
                </c:pt>
                <c:pt idx="1361">
                  <c:v>36.965099334716797</c:v>
                </c:pt>
                <c:pt idx="1362">
                  <c:v>36.442401885986328</c:v>
                </c:pt>
                <c:pt idx="1363">
                  <c:v>36.305500030517578</c:v>
                </c:pt>
                <c:pt idx="1364">
                  <c:v>35.783599853515625</c:v>
                </c:pt>
                <c:pt idx="1365">
                  <c:v>34.773200988769531</c:v>
                </c:pt>
                <c:pt idx="1366">
                  <c:v>34.570201873779297</c:v>
                </c:pt>
                <c:pt idx="1367">
                  <c:v>32.815200805664063</c:v>
                </c:pt>
                <c:pt idx="1368">
                  <c:v>32.861000061035156</c:v>
                </c:pt>
                <c:pt idx="1369">
                  <c:v>33.318901062011719</c:v>
                </c:pt>
                <c:pt idx="1370">
                  <c:v>33.527198791503906</c:v>
                </c:pt>
                <c:pt idx="1371">
                  <c:v>33.343700408935547</c:v>
                </c:pt>
                <c:pt idx="1372">
                  <c:v>34.013401031494141</c:v>
                </c:pt>
                <c:pt idx="1373">
                  <c:v>33.718700408935547</c:v>
                </c:pt>
                <c:pt idx="1374">
                  <c:v>33.402400970458984</c:v>
                </c:pt>
                <c:pt idx="1375">
                  <c:v>32.660900115966797</c:v>
                </c:pt>
                <c:pt idx="1376">
                  <c:v>31.603700637817383</c:v>
                </c:pt>
                <c:pt idx="1377">
                  <c:v>33.565898895263672</c:v>
                </c:pt>
                <c:pt idx="1378">
                  <c:v>33.051399230957031</c:v>
                </c:pt>
                <c:pt idx="1379">
                  <c:v>32.988601684570312</c:v>
                </c:pt>
                <c:pt idx="1380">
                  <c:v>32.606601715087891</c:v>
                </c:pt>
                <c:pt idx="1381">
                  <c:v>31.652500152587891</c:v>
                </c:pt>
                <c:pt idx="1382">
                  <c:v>32.068500518798828</c:v>
                </c:pt>
                <c:pt idx="1383">
                  <c:v>31.831899642944336</c:v>
                </c:pt>
                <c:pt idx="1384">
                  <c:v>30.600099563598633</c:v>
                </c:pt>
                <c:pt idx="1385">
                  <c:v>30.201700210571289</c:v>
                </c:pt>
                <c:pt idx="1386">
                  <c:v>29.038999557495117</c:v>
                </c:pt>
                <c:pt idx="1387">
                  <c:v>28.886699676513672</c:v>
                </c:pt>
                <c:pt idx="1388">
                  <c:v>29.365400314331055</c:v>
                </c:pt>
                <c:pt idx="1389">
                  <c:v>28.795000076293945</c:v>
                </c:pt>
                <c:pt idx="1390">
                  <c:v>29.760799407958984</c:v>
                </c:pt>
                <c:pt idx="1391">
                  <c:v>29.440500259399414</c:v>
                </c:pt>
                <c:pt idx="1392">
                  <c:v>29.775699615478516</c:v>
                </c:pt>
                <c:pt idx="1393">
                  <c:v>29.5625</c:v>
                </c:pt>
                <c:pt idx="1394">
                  <c:v>28.638200759887695</c:v>
                </c:pt>
                <c:pt idx="1395">
                  <c:v>28.312700271606445</c:v>
                </c:pt>
                <c:pt idx="1396">
                  <c:v>28.755100250244141</c:v>
                </c:pt>
                <c:pt idx="1397">
                  <c:v>26.968700408935547</c:v>
                </c:pt>
                <c:pt idx="1398">
                  <c:v>28.372499465942383</c:v>
                </c:pt>
                <c:pt idx="1399">
                  <c:v>30.377599716186523</c:v>
                </c:pt>
                <c:pt idx="1400">
                  <c:v>30.282400131225586</c:v>
                </c:pt>
                <c:pt idx="1401">
                  <c:v>30.827699661254883</c:v>
                </c:pt>
                <c:pt idx="1402">
                  <c:v>29.972099304199219</c:v>
                </c:pt>
                <c:pt idx="1403">
                  <c:v>29.027500152587891</c:v>
                </c:pt>
                <c:pt idx="1404">
                  <c:v>29.286800384521484</c:v>
                </c:pt>
                <c:pt idx="1405">
                  <c:v>29.500400543212891</c:v>
                </c:pt>
                <c:pt idx="1406">
                  <c:v>30.534500122070313</c:v>
                </c:pt>
                <c:pt idx="1407">
                  <c:v>31.687900543212891</c:v>
                </c:pt>
                <c:pt idx="1408">
                  <c:v>29.770999908447266</c:v>
                </c:pt>
                <c:pt idx="1409">
                  <c:v>28.703100204467773</c:v>
                </c:pt>
                <c:pt idx="1410">
                  <c:v>29.660600662231445</c:v>
                </c:pt>
                <c:pt idx="1411">
                  <c:v>32.220500946044922</c:v>
                </c:pt>
                <c:pt idx="1412">
                  <c:v>35.195701599121094</c:v>
                </c:pt>
                <c:pt idx="1413">
                  <c:v>37.288898468017578</c:v>
                </c:pt>
                <c:pt idx="1414">
                  <c:v>38.408500671386719</c:v>
                </c:pt>
                <c:pt idx="1415">
                  <c:v>37.662498474121094</c:v>
                </c:pt>
                <c:pt idx="1416">
                  <c:v>40.234199523925781</c:v>
                </c:pt>
                <c:pt idx="1417">
                  <c:v>39.986000061035156</c:v>
                </c:pt>
                <c:pt idx="1418">
                  <c:v>40.003700256347656</c:v>
                </c:pt>
                <c:pt idx="1419">
                  <c:v>39.207298278808594</c:v>
                </c:pt>
                <c:pt idx="1420">
                  <c:v>39.856498718261719</c:v>
                </c:pt>
                <c:pt idx="1421">
                  <c:v>39.854698181152344</c:v>
                </c:pt>
                <c:pt idx="1422">
                  <c:v>38.210700988769531</c:v>
                </c:pt>
                <c:pt idx="1423">
                  <c:v>37.256198883056641</c:v>
                </c:pt>
                <c:pt idx="1424">
                  <c:v>37.59320068359375</c:v>
                </c:pt>
                <c:pt idx="1425">
                  <c:v>38.222801208496094</c:v>
                </c:pt>
                <c:pt idx="1426">
                  <c:v>36.595600128173828</c:v>
                </c:pt>
                <c:pt idx="1427">
                  <c:v>37.071601867675781</c:v>
                </c:pt>
                <c:pt idx="1428">
                  <c:v>37.162498474121094</c:v>
                </c:pt>
                <c:pt idx="1429">
                  <c:v>38.545799255371094</c:v>
                </c:pt>
                <c:pt idx="1430">
                  <c:v>37.039699554443359</c:v>
                </c:pt>
                <c:pt idx="1431">
                  <c:v>37.488498687744141</c:v>
                </c:pt>
                <c:pt idx="1432">
                  <c:v>40.569499969482422</c:v>
                </c:pt>
                <c:pt idx="1433">
                  <c:v>41.870800018310547</c:v>
                </c:pt>
                <c:pt idx="1434">
                  <c:v>40.898200988769531</c:v>
                </c:pt>
                <c:pt idx="1435">
                  <c:v>40.700298309326172</c:v>
                </c:pt>
                <c:pt idx="1436">
                  <c:v>40.346599578857422</c:v>
                </c:pt>
                <c:pt idx="1437">
                  <c:v>39.911800384521484</c:v>
                </c:pt>
                <c:pt idx="1438">
                  <c:v>37.944599151611328</c:v>
                </c:pt>
                <c:pt idx="1439">
                  <c:v>37.849800109863281</c:v>
                </c:pt>
                <c:pt idx="1440">
                  <c:v>39.786201477050781</c:v>
                </c:pt>
                <c:pt idx="1441">
                  <c:v>39.605701446533203</c:v>
                </c:pt>
                <c:pt idx="1442">
                  <c:v>37.880298614501953</c:v>
                </c:pt>
                <c:pt idx="1443">
                  <c:v>36.237201690673828</c:v>
                </c:pt>
                <c:pt idx="1444">
                  <c:v>35.049198150634766</c:v>
                </c:pt>
                <c:pt idx="1445">
                  <c:v>36.136100769042969</c:v>
                </c:pt>
                <c:pt idx="1446">
                  <c:v>38.215900421142578</c:v>
                </c:pt>
                <c:pt idx="1447">
                  <c:v>38.666301727294922</c:v>
                </c:pt>
                <c:pt idx="1448">
                  <c:v>40.748401641845703</c:v>
                </c:pt>
                <c:pt idx="1449">
                  <c:v>42.987598419189453</c:v>
                </c:pt>
                <c:pt idx="1450">
                  <c:v>45.282798767089844</c:v>
                </c:pt>
                <c:pt idx="1451">
                  <c:v>42.859199523925781</c:v>
                </c:pt>
                <c:pt idx="1452">
                  <c:v>45.379001617431641</c:v>
                </c:pt>
                <c:pt idx="1453">
                  <c:v>49.41619873046875</c:v>
                </c:pt>
                <c:pt idx="1454">
                  <c:v>51.360698699951172</c:v>
                </c:pt>
                <c:pt idx="1455">
                  <c:v>50.457599639892578</c:v>
                </c:pt>
                <c:pt idx="1456">
                  <c:v>49.420799255371094</c:v>
                </c:pt>
                <c:pt idx="1457">
                  <c:v>52.540699005126953</c:v>
                </c:pt>
                <c:pt idx="1458">
                  <c:v>54.623798370361328</c:v>
                </c:pt>
                <c:pt idx="1459">
                  <c:v>53.667999267578125</c:v>
                </c:pt>
                <c:pt idx="1460">
                  <c:v>55.592300415039063</c:v>
                </c:pt>
                <c:pt idx="1461">
                  <c:v>56.789299011230469</c:v>
                </c:pt>
                <c:pt idx="1462">
                  <c:v>56.129901885986328</c:v>
                </c:pt>
                <c:pt idx="1463">
                  <c:v>55.52239990234375</c:v>
                </c:pt>
                <c:pt idx="1464">
                  <c:v>54.627998352050781</c:v>
                </c:pt>
                <c:pt idx="1465">
                  <c:v>54.792098999023438</c:v>
                </c:pt>
                <c:pt idx="1466">
                  <c:v>55.298599243164063</c:v>
                </c:pt>
                <c:pt idx="1467">
                  <c:v>54.767299652099609</c:v>
                </c:pt>
                <c:pt idx="1468">
                  <c:v>54.878799438476563</c:v>
                </c:pt>
                <c:pt idx="1469">
                  <c:v>54.822101593017578</c:v>
                </c:pt>
                <c:pt idx="1470">
                  <c:v>53.132701873779297</c:v>
                </c:pt>
                <c:pt idx="1471">
                  <c:v>50.579799652099609</c:v>
                </c:pt>
                <c:pt idx="1472">
                  <c:v>50.039199829101562</c:v>
                </c:pt>
                <c:pt idx="1473">
                  <c:v>53.301601409912109</c:v>
                </c:pt>
                <c:pt idx="1474">
                  <c:v>53.050300598144531</c:v>
                </c:pt>
                <c:pt idx="1475">
                  <c:v>51.411201477050781</c:v>
                </c:pt>
                <c:pt idx="1476">
                  <c:v>50.474498748779297</c:v>
                </c:pt>
                <c:pt idx="1477">
                  <c:v>49.852798461914063</c:v>
                </c:pt>
                <c:pt idx="1478">
                  <c:v>48.14849853515625</c:v>
                </c:pt>
                <c:pt idx="1479">
                  <c:v>25.080999374389648</c:v>
                </c:pt>
                <c:pt idx="1480">
                  <c:v>24.313699722290039</c:v>
                </c:pt>
                <c:pt idx="1481">
                  <c:v>24.325300216674805</c:v>
                </c:pt>
                <c:pt idx="1482">
                  <c:v>24.813299179077148</c:v>
                </c:pt>
                <c:pt idx="1483">
                  <c:v>25.074499130249023</c:v>
                </c:pt>
                <c:pt idx="1484">
                  <c:v>24.993600845336914</c:v>
                </c:pt>
                <c:pt idx="1485">
                  <c:v>24.771299362182617</c:v>
                </c:pt>
                <c:pt idx="1486">
                  <c:v>24.008399963378906</c:v>
                </c:pt>
                <c:pt idx="1487">
                  <c:v>23.424100875854492</c:v>
                </c:pt>
                <c:pt idx="1488">
                  <c:v>23.471099853515625</c:v>
                </c:pt>
                <c:pt idx="1489">
                  <c:v>23.64109992980957</c:v>
                </c:pt>
                <c:pt idx="1490">
                  <c:v>24.637800216674805</c:v>
                </c:pt>
                <c:pt idx="1491">
                  <c:v>24.549200057983398</c:v>
                </c:pt>
                <c:pt idx="1492">
                  <c:v>25.253599166870117</c:v>
                </c:pt>
                <c:pt idx="1493">
                  <c:v>24.969900131225586</c:v>
                </c:pt>
                <c:pt idx="1494">
                  <c:v>25.705900192260742</c:v>
                </c:pt>
                <c:pt idx="1495">
                  <c:v>24.935800552368164</c:v>
                </c:pt>
                <c:pt idx="1496">
                  <c:v>25.332199096679688</c:v>
                </c:pt>
                <c:pt idx="1497">
                  <c:v>25.355100631713867</c:v>
                </c:pt>
                <c:pt idx="1498">
                  <c:v>24.794000625610352</c:v>
                </c:pt>
                <c:pt idx="1499">
                  <c:v>23.794099807739258</c:v>
                </c:pt>
                <c:pt idx="1500">
                  <c:v>24.241899490356445</c:v>
                </c:pt>
                <c:pt idx="1501">
                  <c:v>24.192600250244141</c:v>
                </c:pt>
                <c:pt idx="1502">
                  <c:v>23.618200302124023</c:v>
                </c:pt>
                <c:pt idx="1503">
                  <c:v>23.908899307250977</c:v>
                </c:pt>
                <c:pt idx="1504">
                  <c:v>24.044000625610352</c:v>
                </c:pt>
                <c:pt idx="1505">
                  <c:v>23.842100143432617</c:v>
                </c:pt>
                <c:pt idx="1506">
                  <c:v>23.169000625610352</c:v>
                </c:pt>
                <c:pt idx="1507">
                  <c:v>23.328100204467773</c:v>
                </c:pt>
                <c:pt idx="1508">
                  <c:v>23.179000854492188</c:v>
                </c:pt>
                <c:pt idx="1509">
                  <c:v>22.757299423217773</c:v>
                </c:pt>
                <c:pt idx="1510">
                  <c:v>22.612300872802734</c:v>
                </c:pt>
                <c:pt idx="1511">
                  <c:v>22.524999618530273</c:v>
                </c:pt>
                <c:pt idx="1512">
                  <c:v>22.113399505615234</c:v>
                </c:pt>
                <c:pt idx="1513">
                  <c:v>22.148000717163086</c:v>
                </c:pt>
                <c:pt idx="1514">
                  <c:v>21.609600067138672</c:v>
                </c:pt>
                <c:pt idx="1515">
                  <c:v>21.390600204467773</c:v>
                </c:pt>
                <c:pt idx="1516">
                  <c:v>21.398399353027344</c:v>
                </c:pt>
                <c:pt idx="1517">
                  <c:v>21.515499114990234</c:v>
                </c:pt>
                <c:pt idx="1518">
                  <c:v>21.462799072265625</c:v>
                </c:pt>
                <c:pt idx="1519">
                  <c:v>21.152200698852539</c:v>
                </c:pt>
                <c:pt idx="1520">
                  <c:v>20.951099395751953</c:v>
                </c:pt>
                <c:pt idx="1521">
                  <c:v>21.134300231933594</c:v>
                </c:pt>
                <c:pt idx="1522">
                  <c:v>20.573999404907227</c:v>
                </c:pt>
                <c:pt idx="1523">
                  <c:v>20.245399475097656</c:v>
                </c:pt>
                <c:pt idx="1524">
                  <c:v>19.736600875854492</c:v>
                </c:pt>
                <c:pt idx="1525">
                  <c:v>19.693500518798828</c:v>
                </c:pt>
                <c:pt idx="1526">
                  <c:v>19.510599136352539</c:v>
                </c:pt>
                <c:pt idx="1527">
                  <c:v>19.595699310302734</c:v>
                </c:pt>
                <c:pt idx="1528">
                  <c:v>19.72599983215332</c:v>
                </c:pt>
                <c:pt idx="1529">
                  <c:v>19.506099700927734</c:v>
                </c:pt>
                <c:pt idx="1530">
                  <c:v>19.829099655151367</c:v>
                </c:pt>
                <c:pt idx="1531">
                  <c:v>19.909400939941406</c:v>
                </c:pt>
                <c:pt idx="1532">
                  <c:v>19.695999145507812</c:v>
                </c:pt>
                <c:pt idx="1533">
                  <c:v>20.290300369262695</c:v>
                </c:pt>
                <c:pt idx="1534">
                  <c:v>20.440399169921875</c:v>
                </c:pt>
                <c:pt idx="1535">
                  <c:v>20.420999526977539</c:v>
                </c:pt>
                <c:pt idx="1536">
                  <c:v>19.985599517822266</c:v>
                </c:pt>
                <c:pt idx="1537">
                  <c:v>20.29949951171875</c:v>
                </c:pt>
                <c:pt idx="1538">
                  <c:v>20.07550048828125</c:v>
                </c:pt>
                <c:pt idx="1539">
                  <c:v>19.814699172973633</c:v>
                </c:pt>
                <c:pt idx="1540">
                  <c:v>19.569599151611328</c:v>
                </c:pt>
                <c:pt idx="1541">
                  <c:v>19.514999389648437</c:v>
                </c:pt>
                <c:pt idx="1542">
                  <c:v>19.278400421142578</c:v>
                </c:pt>
                <c:pt idx="1543">
                  <c:v>18.83799934387207</c:v>
                </c:pt>
                <c:pt idx="1544">
                  <c:v>18.696500778198242</c:v>
                </c:pt>
                <c:pt idx="1545">
                  <c:v>19.177299499511719</c:v>
                </c:pt>
                <c:pt idx="1546">
                  <c:v>19.271999359130859</c:v>
                </c:pt>
                <c:pt idx="1547">
                  <c:v>19.431800842285156</c:v>
                </c:pt>
                <c:pt idx="1548">
                  <c:v>19.006900787353516</c:v>
                </c:pt>
                <c:pt idx="1549">
                  <c:v>19.344900131225586</c:v>
                </c:pt>
                <c:pt idx="1550">
                  <c:v>19.562400817871094</c:v>
                </c:pt>
                <c:pt idx="1551">
                  <c:v>19.707399368286133</c:v>
                </c:pt>
                <c:pt idx="1552">
                  <c:v>20.061899185180664</c:v>
                </c:pt>
                <c:pt idx="1553">
                  <c:v>20.457500457763672</c:v>
                </c:pt>
                <c:pt idx="1554">
                  <c:v>19.029899597167969</c:v>
                </c:pt>
                <c:pt idx="1555">
                  <c:v>19.118499755859375</c:v>
                </c:pt>
                <c:pt idx="1556">
                  <c:v>18.973199844360352</c:v>
                </c:pt>
                <c:pt idx="1557">
                  <c:v>18.372499465942383</c:v>
                </c:pt>
                <c:pt idx="1558">
                  <c:v>18.127799987792969</c:v>
                </c:pt>
                <c:pt idx="1559">
                  <c:v>19.337299346923828</c:v>
                </c:pt>
                <c:pt idx="1560">
                  <c:v>19.211200714111328</c:v>
                </c:pt>
                <c:pt idx="1561">
                  <c:v>18.846599578857422</c:v>
                </c:pt>
                <c:pt idx="1562">
                  <c:v>19.072000503540039</c:v>
                </c:pt>
                <c:pt idx="1563">
                  <c:v>18.992500305175781</c:v>
                </c:pt>
                <c:pt idx="1564">
                  <c:v>19.321699142456055</c:v>
                </c:pt>
                <c:pt idx="1565">
                  <c:v>19.550600051879883</c:v>
                </c:pt>
                <c:pt idx="1566">
                  <c:v>19.761299133300781</c:v>
                </c:pt>
                <c:pt idx="1567">
                  <c:v>19.876199722290039</c:v>
                </c:pt>
                <c:pt idx="1568">
                  <c:v>19.59119987487793</c:v>
                </c:pt>
                <c:pt idx="1569">
                  <c:v>18.811100006103516</c:v>
                </c:pt>
                <c:pt idx="1570">
                  <c:v>18.381599426269531</c:v>
                </c:pt>
                <c:pt idx="1571">
                  <c:v>18.471599578857422</c:v>
                </c:pt>
                <c:pt idx="1572">
                  <c:v>18.507699966430664</c:v>
                </c:pt>
                <c:pt idx="1573">
                  <c:v>18.027500152587891</c:v>
                </c:pt>
                <c:pt idx="1574">
                  <c:v>17.686500549316406</c:v>
                </c:pt>
                <c:pt idx="1575">
                  <c:v>18.065700531005859</c:v>
                </c:pt>
                <c:pt idx="1576">
                  <c:v>18.129600524902344</c:v>
                </c:pt>
                <c:pt idx="1577">
                  <c:v>18.166299819946289</c:v>
                </c:pt>
                <c:pt idx="1578">
                  <c:v>18.213100433349609</c:v>
                </c:pt>
                <c:pt idx="1579">
                  <c:v>18.428199768066406</c:v>
                </c:pt>
                <c:pt idx="1580">
                  <c:v>18.290500640869141</c:v>
                </c:pt>
                <c:pt idx="1581">
                  <c:v>18.05470085144043</c:v>
                </c:pt>
                <c:pt idx="1582">
                  <c:v>17.976100921630859</c:v>
                </c:pt>
                <c:pt idx="1583">
                  <c:v>17.979700088500977</c:v>
                </c:pt>
                <c:pt idx="1584">
                  <c:v>18.078100204467773</c:v>
                </c:pt>
                <c:pt idx="1585">
                  <c:v>17.381900787353516</c:v>
                </c:pt>
                <c:pt idx="1586">
                  <c:v>18.104700088500977</c:v>
                </c:pt>
                <c:pt idx="1587">
                  <c:v>17.360099792480469</c:v>
                </c:pt>
                <c:pt idx="1588">
                  <c:v>17.296899795532227</c:v>
                </c:pt>
                <c:pt idx="1589">
                  <c:v>16.643999099731445</c:v>
                </c:pt>
                <c:pt idx="1590">
                  <c:v>16.188800811767578</c:v>
                </c:pt>
                <c:pt idx="1591">
                  <c:v>15.757200241088867</c:v>
                </c:pt>
                <c:pt idx="1592">
                  <c:v>15.584199905395508</c:v>
                </c:pt>
                <c:pt idx="1593">
                  <c:v>15.371999740600586</c:v>
                </c:pt>
                <c:pt idx="1594">
                  <c:v>15.228799819946289</c:v>
                </c:pt>
                <c:pt idx="1595">
                  <c:v>15.100899696350098</c:v>
                </c:pt>
                <c:pt idx="1596">
                  <c:v>14.89330005645752</c:v>
                </c:pt>
                <c:pt idx="1597">
                  <c:v>14.523099899291992</c:v>
                </c:pt>
                <c:pt idx="1598">
                  <c:v>14.317500114440918</c:v>
                </c:pt>
                <c:pt idx="1599">
                  <c:v>14.365300178527832</c:v>
                </c:pt>
                <c:pt idx="1600">
                  <c:v>14.326299667358398</c:v>
                </c:pt>
                <c:pt idx="1601">
                  <c:v>14.484600067138672</c:v>
                </c:pt>
                <c:pt idx="1602">
                  <c:v>14.555299758911133</c:v>
                </c:pt>
                <c:pt idx="1603">
                  <c:v>14.500200271606445</c:v>
                </c:pt>
                <c:pt idx="1604">
                  <c:v>14.679100036621094</c:v>
                </c:pt>
                <c:pt idx="1605">
                  <c:v>14.543800354003906</c:v>
                </c:pt>
                <c:pt idx="1606">
                  <c:v>14.738200187683105</c:v>
                </c:pt>
                <c:pt idx="1607">
                  <c:v>14.428600311279297</c:v>
                </c:pt>
                <c:pt idx="1608">
                  <c:v>14.400500297546387</c:v>
                </c:pt>
                <c:pt idx="1609">
                  <c:v>14.380900382995605</c:v>
                </c:pt>
                <c:pt idx="1610">
                  <c:v>14.41569995880127</c:v>
                </c:pt>
                <c:pt idx="1611">
                  <c:v>14.475199699401855</c:v>
                </c:pt>
                <c:pt idx="1612">
                  <c:v>14.45989990234375</c:v>
                </c:pt>
                <c:pt idx="1613">
                  <c:v>14.332599639892578</c:v>
                </c:pt>
                <c:pt idx="1614">
                  <c:v>14.367199897766113</c:v>
                </c:pt>
                <c:pt idx="1615">
                  <c:v>14.109999656677246</c:v>
                </c:pt>
                <c:pt idx="1616">
                  <c:v>13.827400207519531</c:v>
                </c:pt>
                <c:pt idx="1617">
                  <c:v>14.002499580383301</c:v>
                </c:pt>
                <c:pt idx="1618">
                  <c:v>14.417300224304199</c:v>
                </c:pt>
                <c:pt idx="1619">
                  <c:v>14.59220027923584</c:v>
                </c:pt>
                <c:pt idx="1620">
                  <c:v>14.58590030670166</c:v>
                </c:pt>
                <c:pt idx="1621">
                  <c:v>14.696499824523926</c:v>
                </c:pt>
                <c:pt idx="1622">
                  <c:v>14.60669994354248</c:v>
                </c:pt>
                <c:pt idx="1623">
                  <c:v>14.517200469970703</c:v>
                </c:pt>
                <c:pt idx="1624">
                  <c:v>14.707599639892578</c:v>
                </c:pt>
                <c:pt idx="1625">
                  <c:v>14.693400382995605</c:v>
                </c:pt>
                <c:pt idx="1626">
                  <c:v>14.741299629211426</c:v>
                </c:pt>
                <c:pt idx="1627">
                  <c:v>14.845499992370605</c:v>
                </c:pt>
                <c:pt idx="1628">
                  <c:v>14.848099708557129</c:v>
                </c:pt>
                <c:pt idx="1629">
                  <c:v>14.80109977722168</c:v>
                </c:pt>
                <c:pt idx="1630">
                  <c:v>14.590299606323242</c:v>
                </c:pt>
                <c:pt idx="1631">
                  <c:v>14.59119987487793</c:v>
                </c:pt>
                <c:pt idx="1632">
                  <c:v>14.554699897766113</c:v>
                </c:pt>
                <c:pt idx="1633">
                  <c:v>14.566300392150879</c:v>
                </c:pt>
                <c:pt idx="1634">
                  <c:v>14.624199867248535</c:v>
                </c:pt>
                <c:pt idx="1635">
                  <c:v>14.388199806213379</c:v>
                </c:pt>
                <c:pt idx="1636">
                  <c:v>14.26609992980957</c:v>
                </c:pt>
                <c:pt idx="1637">
                  <c:v>14.562600135803223</c:v>
                </c:pt>
                <c:pt idx="1638">
                  <c:v>14.484000205993652</c:v>
                </c:pt>
                <c:pt idx="1639">
                  <c:v>14.449199676513672</c:v>
                </c:pt>
                <c:pt idx="1640">
                  <c:v>14.349599838256836</c:v>
                </c:pt>
                <c:pt idx="1641">
                  <c:v>14.712599754333496</c:v>
                </c:pt>
                <c:pt idx="1642">
                  <c:v>14.769700050354004</c:v>
                </c:pt>
                <c:pt idx="1643">
                  <c:v>14.715100288391113</c:v>
                </c:pt>
                <c:pt idx="1644">
                  <c:v>14.822699546813965</c:v>
                </c:pt>
                <c:pt idx="1645">
                  <c:v>14.88860034942627</c:v>
                </c:pt>
                <c:pt idx="1646">
                  <c:v>14.881099700927734</c:v>
                </c:pt>
                <c:pt idx="1647">
                  <c:v>14.816200256347656</c:v>
                </c:pt>
                <c:pt idx="1648">
                  <c:v>14.725500106811523</c:v>
                </c:pt>
                <c:pt idx="1649">
                  <c:v>14.597999572753906</c:v>
                </c:pt>
                <c:pt idx="1650">
                  <c:v>14.417900085449219</c:v>
                </c:pt>
                <c:pt idx="1651">
                  <c:v>14.309700012207031</c:v>
                </c:pt>
                <c:pt idx="1652">
                  <c:v>14.117500305175781</c:v>
                </c:pt>
                <c:pt idx="1653">
                  <c:v>14.21150016784668</c:v>
                </c:pt>
                <c:pt idx="1654">
                  <c:v>14.160499572753906</c:v>
                </c:pt>
                <c:pt idx="1655">
                  <c:v>14.465299606323242</c:v>
                </c:pt>
                <c:pt idx="1656">
                  <c:v>14.693499565124512</c:v>
                </c:pt>
                <c:pt idx="1657">
                  <c:v>14.571399688720703</c:v>
                </c:pt>
                <c:pt idx="1658">
                  <c:v>14.632599830627441</c:v>
                </c:pt>
                <c:pt idx="1659">
                  <c:v>14.666099548339844</c:v>
                </c:pt>
                <c:pt idx="1660">
                  <c:v>14.872300148010254</c:v>
                </c:pt>
                <c:pt idx="1661">
                  <c:v>14.798600196838379</c:v>
                </c:pt>
                <c:pt idx="1662">
                  <c:v>14.707500457763672</c:v>
                </c:pt>
                <c:pt idx="1663">
                  <c:v>14.981900215148926</c:v>
                </c:pt>
                <c:pt idx="1664">
                  <c:v>14.962800025939941</c:v>
                </c:pt>
                <c:pt idx="1665">
                  <c:v>15.070699691772461</c:v>
                </c:pt>
                <c:pt idx="1666">
                  <c:v>14.841699600219727</c:v>
                </c:pt>
                <c:pt idx="1667">
                  <c:v>14.77970027923584</c:v>
                </c:pt>
                <c:pt idx="1668">
                  <c:v>15.017399787902832</c:v>
                </c:pt>
                <c:pt idx="1669">
                  <c:v>15.014599800109863</c:v>
                </c:pt>
                <c:pt idx="1670">
                  <c:v>15.006600379943848</c:v>
                </c:pt>
                <c:pt idx="1671">
                  <c:v>14.765800476074219</c:v>
                </c:pt>
                <c:pt idx="1672">
                  <c:v>14.907500267028809</c:v>
                </c:pt>
                <c:pt idx="1673">
                  <c:v>14.64210033416748</c:v>
                </c:pt>
                <c:pt idx="1674">
                  <c:v>14.637399673461914</c:v>
                </c:pt>
                <c:pt idx="1675">
                  <c:v>14.474800109863281</c:v>
                </c:pt>
                <c:pt idx="1676">
                  <c:v>14.042400360107422</c:v>
                </c:pt>
                <c:pt idx="1677">
                  <c:v>13.903800010681152</c:v>
                </c:pt>
                <c:pt idx="1678">
                  <c:v>13.69890022277832</c:v>
                </c:pt>
                <c:pt idx="1679">
                  <c:v>13.715299606323242</c:v>
                </c:pt>
                <c:pt idx="1680">
                  <c:v>13.516300201416016</c:v>
                </c:pt>
                <c:pt idx="1681">
                  <c:v>13.503000259399414</c:v>
                </c:pt>
                <c:pt idx="1682">
                  <c:v>13.389399528503418</c:v>
                </c:pt>
                <c:pt idx="1683">
                  <c:v>13.522100448608398</c:v>
                </c:pt>
                <c:pt idx="1684">
                  <c:v>13.601699829101563</c:v>
                </c:pt>
                <c:pt idx="1685">
                  <c:v>13.546799659729004</c:v>
                </c:pt>
                <c:pt idx="1686">
                  <c:v>13.39169979095459</c:v>
                </c:pt>
                <c:pt idx="1687">
                  <c:v>13.315699577331543</c:v>
                </c:pt>
                <c:pt idx="1688">
                  <c:v>13.410799980163574</c:v>
                </c:pt>
                <c:pt idx="1689">
                  <c:v>13.766900062561035</c:v>
                </c:pt>
                <c:pt idx="1690">
                  <c:v>13.684100151062012</c:v>
                </c:pt>
                <c:pt idx="1691">
                  <c:v>13.729599952697754</c:v>
                </c:pt>
                <c:pt idx="1692">
                  <c:v>13.75059986114502</c:v>
                </c:pt>
                <c:pt idx="1693">
                  <c:v>13.691900253295898</c:v>
                </c:pt>
                <c:pt idx="1694">
                  <c:v>13.67389965057373</c:v>
                </c:pt>
                <c:pt idx="1695">
                  <c:v>13.200699806213379</c:v>
                </c:pt>
                <c:pt idx="1696">
                  <c:v>13.160200119018555</c:v>
                </c:pt>
                <c:pt idx="1697">
                  <c:v>13.13230037689209</c:v>
                </c:pt>
                <c:pt idx="1698">
                  <c:v>13.00570011138916</c:v>
                </c:pt>
                <c:pt idx="1699">
                  <c:v>13.043000221252441</c:v>
                </c:pt>
                <c:pt idx="1700">
                  <c:v>12.926600456237793</c:v>
                </c:pt>
                <c:pt idx="1701">
                  <c:v>12.930899620056152</c:v>
                </c:pt>
                <c:pt idx="1702">
                  <c:v>12.902899742126465</c:v>
                </c:pt>
                <c:pt idx="1703">
                  <c:v>13.128700256347656</c:v>
                </c:pt>
                <c:pt idx="1704">
                  <c:v>13.188699722290039</c:v>
                </c:pt>
                <c:pt idx="1705">
                  <c:v>13.340700149536133</c:v>
                </c:pt>
                <c:pt idx="1706">
                  <c:v>13.305800437927246</c:v>
                </c:pt>
                <c:pt idx="1707">
                  <c:v>13.093400001525879</c:v>
                </c:pt>
                <c:pt idx="1708">
                  <c:v>13.162400245666504</c:v>
                </c:pt>
                <c:pt idx="1709">
                  <c:v>13.174500465393066</c:v>
                </c:pt>
                <c:pt idx="1710">
                  <c:v>12.971500396728516</c:v>
                </c:pt>
                <c:pt idx="1711">
                  <c:v>12.997799873352051</c:v>
                </c:pt>
                <c:pt idx="1712">
                  <c:v>13.09060001373291</c:v>
                </c:pt>
                <c:pt idx="1713">
                  <c:v>12.954999923706055</c:v>
                </c:pt>
                <c:pt idx="1714">
                  <c:v>13.121199607849121</c:v>
                </c:pt>
                <c:pt idx="1715">
                  <c:v>13.153400421142578</c:v>
                </c:pt>
                <c:pt idx="1716">
                  <c:v>13.114299774169922</c:v>
                </c:pt>
                <c:pt idx="1717">
                  <c:v>13.20419979095459</c:v>
                </c:pt>
                <c:pt idx="1718">
                  <c:v>13.016200065612793</c:v>
                </c:pt>
                <c:pt idx="1719">
                  <c:v>13.035900115966797</c:v>
                </c:pt>
                <c:pt idx="1720">
                  <c:v>12.929699897766113</c:v>
                </c:pt>
                <c:pt idx="1721">
                  <c:v>12.848199844360352</c:v>
                </c:pt>
                <c:pt idx="1722">
                  <c:v>12.895400047302246</c:v>
                </c:pt>
                <c:pt idx="1723">
                  <c:v>12.799599647521973</c:v>
                </c:pt>
                <c:pt idx="1724">
                  <c:v>12.80620002746582</c:v>
                </c:pt>
                <c:pt idx="1725">
                  <c:v>12.974499702453613</c:v>
                </c:pt>
                <c:pt idx="1726">
                  <c:v>12.925000190734863</c:v>
                </c:pt>
                <c:pt idx="1727">
                  <c:v>13.13860034942627</c:v>
                </c:pt>
                <c:pt idx="1728">
                  <c:v>13.12399959564209</c:v>
                </c:pt>
                <c:pt idx="1729">
                  <c:v>13.132499694824219</c:v>
                </c:pt>
                <c:pt idx="1730">
                  <c:v>12.836799621582031</c:v>
                </c:pt>
                <c:pt idx="1731">
                  <c:v>12.863900184631348</c:v>
                </c:pt>
                <c:pt idx="1732">
                  <c:v>12.960599899291992</c:v>
                </c:pt>
                <c:pt idx="1733">
                  <c:v>13.145600318908691</c:v>
                </c:pt>
                <c:pt idx="1734">
                  <c:v>13.125100135803223</c:v>
                </c:pt>
                <c:pt idx="1735">
                  <c:v>13.128199577331543</c:v>
                </c:pt>
                <c:pt idx="1736">
                  <c:v>13.16510009765625</c:v>
                </c:pt>
                <c:pt idx="1737">
                  <c:v>13.239399909973145</c:v>
                </c:pt>
                <c:pt idx="1738">
                  <c:v>13.225700378417969</c:v>
                </c:pt>
                <c:pt idx="1739">
                  <c:v>13.466899871826172</c:v>
                </c:pt>
                <c:pt idx="1740">
                  <c:v>13.68809986114502</c:v>
                </c:pt>
                <c:pt idx="1741">
                  <c:v>13.545700073242188</c:v>
                </c:pt>
                <c:pt idx="1742">
                  <c:v>13.588899612426758</c:v>
                </c:pt>
                <c:pt idx="1743">
                  <c:v>13.794400215148926</c:v>
                </c:pt>
                <c:pt idx="1744">
                  <c:v>13.839400291442871</c:v>
                </c:pt>
                <c:pt idx="1745">
                  <c:v>13.860099792480469</c:v>
                </c:pt>
                <c:pt idx="1746">
                  <c:v>13.834699630737305</c:v>
                </c:pt>
                <c:pt idx="1747">
                  <c:v>14.066200256347656</c:v>
                </c:pt>
                <c:pt idx="1748">
                  <c:v>14.124500274658203</c:v>
                </c:pt>
                <c:pt idx="1749">
                  <c:v>14.108499526977539</c:v>
                </c:pt>
                <c:pt idx="1750">
                  <c:v>13.975299835205078</c:v>
                </c:pt>
                <c:pt idx="1751">
                  <c:v>13.975500106811523</c:v>
                </c:pt>
                <c:pt idx="1752">
                  <c:v>13.325900077819824</c:v>
                </c:pt>
                <c:pt idx="1753">
                  <c:v>13.184000015258789</c:v>
                </c:pt>
                <c:pt idx="1754">
                  <c:v>13.220199584960937</c:v>
                </c:pt>
                <c:pt idx="1755">
                  <c:v>13.130000114440918</c:v>
                </c:pt>
                <c:pt idx="1756">
                  <c:v>12.987099647521973</c:v>
                </c:pt>
                <c:pt idx="1757">
                  <c:v>12.993100166320801</c:v>
                </c:pt>
                <c:pt idx="1758">
                  <c:v>13.055899620056152</c:v>
                </c:pt>
                <c:pt idx="1759">
                  <c:v>13.368399620056152</c:v>
                </c:pt>
                <c:pt idx="1760">
                  <c:v>13.360699653625488</c:v>
                </c:pt>
                <c:pt idx="1761">
                  <c:v>13.420700073242188</c:v>
                </c:pt>
                <c:pt idx="1762">
                  <c:v>13.389499664306641</c:v>
                </c:pt>
                <c:pt idx="1763">
                  <c:v>12.970700263977051</c:v>
                </c:pt>
                <c:pt idx="1764">
                  <c:v>13.375499725341797</c:v>
                </c:pt>
                <c:pt idx="1765">
                  <c:v>13.598999977111816</c:v>
                </c:pt>
                <c:pt idx="1766">
                  <c:v>13.682700157165527</c:v>
                </c:pt>
                <c:pt idx="1767">
                  <c:v>13.475700378417969</c:v>
                </c:pt>
                <c:pt idx="1768">
                  <c:v>13.645899772644043</c:v>
                </c:pt>
                <c:pt idx="1769">
                  <c:v>13.436599731445313</c:v>
                </c:pt>
                <c:pt idx="1770">
                  <c:v>13.446700096130371</c:v>
                </c:pt>
                <c:pt idx="1771">
                  <c:v>13.319700241088867</c:v>
                </c:pt>
                <c:pt idx="1772">
                  <c:v>13.548199653625488</c:v>
                </c:pt>
                <c:pt idx="1773">
                  <c:v>13.780300140380859</c:v>
                </c:pt>
                <c:pt idx="1774">
                  <c:v>13.748900413513184</c:v>
                </c:pt>
                <c:pt idx="1775">
                  <c:v>13.813799858093262</c:v>
                </c:pt>
                <c:pt idx="1776">
                  <c:v>13.935999870300293</c:v>
                </c:pt>
                <c:pt idx="1777">
                  <c:v>13.86929988861084</c:v>
                </c:pt>
                <c:pt idx="1778">
                  <c:v>13.489899635314941</c:v>
                </c:pt>
                <c:pt idx="1779">
                  <c:v>13.704700469970703</c:v>
                </c:pt>
                <c:pt idx="1780">
                  <c:v>13.624600410461426</c:v>
                </c:pt>
                <c:pt idx="1781">
                  <c:v>14.185400009155273</c:v>
                </c:pt>
                <c:pt idx="1782">
                  <c:v>14.503499984741211</c:v>
                </c:pt>
                <c:pt idx="1783">
                  <c:v>14.571000099182129</c:v>
                </c:pt>
                <c:pt idx="1784">
                  <c:v>14.756099700927734</c:v>
                </c:pt>
                <c:pt idx="1785">
                  <c:v>14.52180004119873</c:v>
                </c:pt>
                <c:pt idx="1786">
                  <c:v>14.753999710083008</c:v>
                </c:pt>
                <c:pt idx="1787">
                  <c:v>14.635800361633301</c:v>
                </c:pt>
                <c:pt idx="1788">
                  <c:v>14.578100204467773</c:v>
                </c:pt>
                <c:pt idx="1789">
                  <c:v>14.599200248718262</c:v>
                </c:pt>
                <c:pt idx="1790">
                  <c:v>14.492300033569336</c:v>
                </c:pt>
                <c:pt idx="1791">
                  <c:v>14.449999809265137</c:v>
                </c:pt>
                <c:pt idx="1792">
                  <c:v>14.031599998474121</c:v>
                </c:pt>
                <c:pt idx="1793">
                  <c:v>13.962400436401367</c:v>
                </c:pt>
                <c:pt idx="1794">
                  <c:v>14.212699890136719</c:v>
                </c:pt>
                <c:pt idx="1795">
                  <c:v>14.274800300598145</c:v>
                </c:pt>
                <c:pt idx="1796">
                  <c:v>14.207699775695801</c:v>
                </c:pt>
                <c:pt idx="1797">
                  <c:v>14.325400352478027</c:v>
                </c:pt>
                <c:pt idx="1798">
                  <c:v>14.257200241088867</c:v>
                </c:pt>
                <c:pt idx="1799">
                  <c:v>14.309000015258789</c:v>
                </c:pt>
                <c:pt idx="1800">
                  <c:v>13.906999588012695</c:v>
                </c:pt>
                <c:pt idx="1801">
                  <c:v>13.780400276184082</c:v>
                </c:pt>
                <c:pt idx="1802">
                  <c:v>14.004899978637695</c:v>
                </c:pt>
                <c:pt idx="1803">
                  <c:v>14.222999572753906</c:v>
                </c:pt>
                <c:pt idx="1804">
                  <c:v>14.224200248718262</c:v>
                </c:pt>
                <c:pt idx="1805">
                  <c:v>14.200300216674805</c:v>
                </c:pt>
                <c:pt idx="1806">
                  <c:v>14.036100387573242</c:v>
                </c:pt>
                <c:pt idx="1807">
                  <c:v>14.115599632263184</c:v>
                </c:pt>
                <c:pt idx="1808">
                  <c:v>14.339900016784668</c:v>
                </c:pt>
                <c:pt idx="1809">
                  <c:v>14.316900253295898</c:v>
                </c:pt>
                <c:pt idx="1810">
                  <c:v>14.33329963684082</c:v>
                </c:pt>
                <c:pt idx="1811">
                  <c:v>14.345499992370605</c:v>
                </c:pt>
                <c:pt idx="1812">
                  <c:v>14.719099998474121</c:v>
                </c:pt>
                <c:pt idx="1813">
                  <c:v>14.84220027923584</c:v>
                </c:pt>
                <c:pt idx="1814">
                  <c:v>14.036100387573242</c:v>
                </c:pt>
                <c:pt idx="1815">
                  <c:v>13.808300018310547</c:v>
                </c:pt>
                <c:pt idx="1816">
                  <c:v>13.907600402832031</c:v>
                </c:pt>
                <c:pt idx="1817">
                  <c:v>13.656399726867676</c:v>
                </c:pt>
                <c:pt idx="1818">
                  <c:v>14.006799697875977</c:v>
                </c:pt>
                <c:pt idx="1819">
                  <c:v>13.883099555969238</c:v>
                </c:pt>
                <c:pt idx="1820">
                  <c:v>13.797599792480469</c:v>
                </c:pt>
                <c:pt idx="1821">
                  <c:v>13.773099899291992</c:v>
                </c:pt>
                <c:pt idx="1822">
                  <c:v>14.053400039672852</c:v>
                </c:pt>
                <c:pt idx="1823">
                  <c:v>14.210800170898437</c:v>
                </c:pt>
                <c:pt idx="1824">
                  <c:v>14.171299934387207</c:v>
                </c:pt>
                <c:pt idx="1825">
                  <c:v>14.248700141906738</c:v>
                </c:pt>
                <c:pt idx="1826">
                  <c:v>14.515500068664551</c:v>
                </c:pt>
                <c:pt idx="1827">
                  <c:v>14.490900039672852</c:v>
                </c:pt>
                <c:pt idx="1828">
                  <c:v>14.505999565124512</c:v>
                </c:pt>
                <c:pt idx="1829">
                  <c:v>14.734100341796875</c:v>
                </c:pt>
                <c:pt idx="1830">
                  <c:v>14.683099746704102</c:v>
                </c:pt>
                <c:pt idx="1831">
                  <c:v>14.687399864196777</c:v>
                </c:pt>
                <c:pt idx="1832">
                  <c:v>14.75160026550293</c:v>
                </c:pt>
                <c:pt idx="1833">
                  <c:v>14.835800170898438</c:v>
                </c:pt>
                <c:pt idx="1834">
                  <c:v>14.666199684143066</c:v>
                </c:pt>
                <c:pt idx="1835">
                  <c:v>14.451499938964844</c:v>
                </c:pt>
                <c:pt idx="1836">
                  <c:v>14.752400398254395</c:v>
                </c:pt>
                <c:pt idx="1837">
                  <c:v>14.769100189208984</c:v>
                </c:pt>
                <c:pt idx="1838">
                  <c:v>14.574199676513672</c:v>
                </c:pt>
                <c:pt idx="1839">
                  <c:v>14.418000221252441</c:v>
                </c:pt>
                <c:pt idx="1840">
                  <c:v>14.44379997253418</c:v>
                </c:pt>
                <c:pt idx="1841">
                  <c:v>14.503299713134766</c:v>
                </c:pt>
                <c:pt idx="1842">
                  <c:v>14.597399711608887</c:v>
                </c:pt>
                <c:pt idx="1843">
                  <c:v>14.683799743652344</c:v>
                </c:pt>
                <c:pt idx="1844">
                  <c:v>14.607199668884277</c:v>
                </c:pt>
                <c:pt idx="1845">
                  <c:v>14.718600273132324</c:v>
                </c:pt>
                <c:pt idx="1846">
                  <c:v>14.366000175476074</c:v>
                </c:pt>
                <c:pt idx="1847">
                  <c:v>14.132200241088867</c:v>
                </c:pt>
                <c:pt idx="1848">
                  <c:v>14.046799659729004</c:v>
                </c:pt>
                <c:pt idx="1849">
                  <c:v>14.321599960327148</c:v>
                </c:pt>
                <c:pt idx="1850">
                  <c:v>14.132699966430664</c:v>
                </c:pt>
                <c:pt idx="1851">
                  <c:v>14.065899848937988</c:v>
                </c:pt>
                <c:pt idx="1852">
                  <c:v>14.196200370788574</c:v>
                </c:pt>
                <c:pt idx="1853">
                  <c:v>14.292599678039551</c:v>
                </c:pt>
                <c:pt idx="1854">
                  <c:v>14.570099830627441</c:v>
                </c:pt>
                <c:pt idx="1855">
                  <c:v>14.49839973449707</c:v>
                </c:pt>
                <c:pt idx="1856">
                  <c:v>14.545599937438965</c:v>
                </c:pt>
                <c:pt idx="1857">
                  <c:v>14.522500038146973</c:v>
                </c:pt>
                <c:pt idx="1858">
                  <c:v>14.655200004577637</c:v>
                </c:pt>
                <c:pt idx="1859">
                  <c:v>14.348699569702148</c:v>
                </c:pt>
                <c:pt idx="1860">
                  <c:v>14.291899681091309</c:v>
                </c:pt>
                <c:pt idx="1861">
                  <c:v>14.401100158691406</c:v>
                </c:pt>
                <c:pt idx="1862">
                  <c:v>14.679599761962891</c:v>
                </c:pt>
                <c:pt idx="1863">
                  <c:v>14.687800407409668</c:v>
                </c:pt>
                <c:pt idx="1864">
                  <c:v>15.237500190734863</c:v>
                </c:pt>
                <c:pt idx="1865">
                  <c:v>15.534199714660645</c:v>
                </c:pt>
                <c:pt idx="1866">
                  <c:v>15.279600143432617</c:v>
                </c:pt>
                <c:pt idx="1867">
                  <c:v>15.174300193786621</c:v>
                </c:pt>
                <c:pt idx="1868">
                  <c:v>15.213199615478516</c:v>
                </c:pt>
                <c:pt idx="1869">
                  <c:v>15.516400337219238</c:v>
                </c:pt>
                <c:pt idx="1870">
                  <c:v>15.715900421142578</c:v>
                </c:pt>
                <c:pt idx="1871">
                  <c:v>15.715399742126465</c:v>
                </c:pt>
                <c:pt idx="1872">
                  <c:v>15.624300003051758</c:v>
                </c:pt>
                <c:pt idx="1873">
                  <c:v>15.596699714660645</c:v>
                </c:pt>
                <c:pt idx="1874">
                  <c:v>15.613200187683105</c:v>
                </c:pt>
                <c:pt idx="1875">
                  <c:v>15.336099624633789</c:v>
                </c:pt>
                <c:pt idx="1876">
                  <c:v>15.278400421142578</c:v>
                </c:pt>
                <c:pt idx="1877">
                  <c:v>15.224300384521484</c:v>
                </c:pt>
                <c:pt idx="1878">
                  <c:v>15.482799530029297</c:v>
                </c:pt>
                <c:pt idx="1879">
                  <c:v>15.612199783325195</c:v>
                </c:pt>
                <c:pt idx="1880">
                  <c:v>15.68120002746582</c:v>
                </c:pt>
                <c:pt idx="1881">
                  <c:v>15.222599983215332</c:v>
                </c:pt>
                <c:pt idx="1882">
                  <c:v>15.041799545288086</c:v>
                </c:pt>
                <c:pt idx="1883">
                  <c:v>15.320599555969238</c:v>
                </c:pt>
                <c:pt idx="1884">
                  <c:v>15.360600471496582</c:v>
                </c:pt>
                <c:pt idx="1885">
                  <c:v>15.38029956817627</c:v>
                </c:pt>
                <c:pt idx="1886">
                  <c:v>15.336400032043457</c:v>
                </c:pt>
                <c:pt idx="1887">
                  <c:v>15.293700218200684</c:v>
                </c:pt>
                <c:pt idx="1888">
                  <c:v>15.089200019836426</c:v>
                </c:pt>
                <c:pt idx="1889">
                  <c:v>14.700300216674805</c:v>
                </c:pt>
                <c:pt idx="1890">
                  <c:v>14.697400093078613</c:v>
                </c:pt>
                <c:pt idx="1891">
                  <c:v>14.812000274658203</c:v>
                </c:pt>
                <c:pt idx="1892">
                  <c:v>14.840100288391113</c:v>
                </c:pt>
                <c:pt idx="1893">
                  <c:v>14.639699935913086</c:v>
                </c:pt>
                <c:pt idx="1894">
                  <c:v>14.527899742126465</c:v>
                </c:pt>
                <c:pt idx="1895">
                  <c:v>14.601400375366211</c:v>
                </c:pt>
                <c:pt idx="1896">
                  <c:v>14.558699607849121</c:v>
                </c:pt>
                <c:pt idx="1897">
                  <c:v>14.486499786376953</c:v>
                </c:pt>
                <c:pt idx="1898">
                  <c:v>14.455100059509277</c:v>
                </c:pt>
                <c:pt idx="1899">
                  <c:v>14.112700462341309</c:v>
                </c:pt>
                <c:pt idx="1900">
                  <c:v>14.322199821472168</c:v>
                </c:pt>
                <c:pt idx="1901">
                  <c:v>14.442299842834473</c:v>
                </c:pt>
                <c:pt idx="1902">
                  <c:v>14.503199577331543</c:v>
                </c:pt>
                <c:pt idx="1903">
                  <c:v>14.695099830627441</c:v>
                </c:pt>
                <c:pt idx="1904">
                  <c:v>14.497599601745605</c:v>
                </c:pt>
                <c:pt idx="1905">
                  <c:v>14.738800048828125</c:v>
                </c:pt>
                <c:pt idx="1906">
                  <c:v>14.951800346374512</c:v>
                </c:pt>
                <c:pt idx="1907">
                  <c:v>14.992199897766113</c:v>
                </c:pt>
                <c:pt idx="1908">
                  <c:v>14.978799819946289</c:v>
                </c:pt>
                <c:pt idx="1909">
                  <c:v>14.619400024414062</c:v>
                </c:pt>
                <c:pt idx="1910">
                  <c:v>14.518699645996094</c:v>
                </c:pt>
                <c:pt idx="1911">
                  <c:v>14.494999885559082</c:v>
                </c:pt>
                <c:pt idx="1912">
                  <c:v>14.764200210571289</c:v>
                </c:pt>
                <c:pt idx="1913">
                  <c:v>14.61460018157959</c:v>
                </c:pt>
                <c:pt idx="1914">
                  <c:v>14.42549991607666</c:v>
                </c:pt>
                <c:pt idx="1915">
                  <c:v>14.337699890136719</c:v>
                </c:pt>
                <c:pt idx="1916">
                  <c:v>14.023699760437012</c:v>
                </c:pt>
                <c:pt idx="1917">
                  <c:v>13.939299583435059</c:v>
                </c:pt>
                <c:pt idx="1918">
                  <c:v>13.826800346374512</c:v>
                </c:pt>
                <c:pt idx="1919">
                  <c:v>14.167200088500977</c:v>
                </c:pt>
                <c:pt idx="1920">
                  <c:v>14.297200202941895</c:v>
                </c:pt>
                <c:pt idx="1921">
                  <c:v>14.387200355529785</c:v>
                </c:pt>
                <c:pt idx="1922">
                  <c:v>14.405599594116211</c:v>
                </c:pt>
                <c:pt idx="1923">
                  <c:v>13.885499954223633</c:v>
                </c:pt>
                <c:pt idx="1924">
                  <c:v>13.840999603271484</c:v>
                </c:pt>
                <c:pt idx="1925">
                  <c:v>14.250100135803223</c:v>
                </c:pt>
                <c:pt idx="1926">
                  <c:v>14.530099868774414</c:v>
                </c:pt>
                <c:pt idx="1927">
                  <c:v>14.77239990234375</c:v>
                </c:pt>
                <c:pt idx="1928">
                  <c:v>14.685700416564941</c:v>
                </c:pt>
                <c:pt idx="1929">
                  <c:v>14.465800285339355</c:v>
                </c:pt>
                <c:pt idx="1930">
                  <c:v>14.734600067138672</c:v>
                </c:pt>
                <c:pt idx="1931">
                  <c:v>14.138299942016602</c:v>
                </c:pt>
                <c:pt idx="1932">
                  <c:v>13.6875</c:v>
                </c:pt>
                <c:pt idx="1933">
                  <c:v>13.714300155639648</c:v>
                </c:pt>
                <c:pt idx="1934">
                  <c:v>14.139300346374512</c:v>
                </c:pt>
                <c:pt idx="1935">
                  <c:v>14.06410026550293</c:v>
                </c:pt>
                <c:pt idx="1936">
                  <c:v>13.930800437927246</c:v>
                </c:pt>
                <c:pt idx="1937">
                  <c:v>14.039199829101563</c:v>
                </c:pt>
                <c:pt idx="1938">
                  <c:v>13.899499893188477</c:v>
                </c:pt>
                <c:pt idx="1939">
                  <c:v>13.835399627685547</c:v>
                </c:pt>
                <c:pt idx="1940">
                  <c:v>13.609600067138672</c:v>
                </c:pt>
                <c:pt idx="1941">
                  <c:v>13.697600364685059</c:v>
                </c:pt>
                <c:pt idx="1942">
                  <c:v>13.560500144958496</c:v>
                </c:pt>
                <c:pt idx="1943">
                  <c:v>13.714200019836426</c:v>
                </c:pt>
                <c:pt idx="1944">
                  <c:v>14.689000129699707</c:v>
                </c:pt>
                <c:pt idx="1945">
                  <c:v>14.710300445556641</c:v>
                </c:pt>
                <c:pt idx="1946">
                  <c:v>15.192000389099121</c:v>
                </c:pt>
                <c:pt idx="1947">
                  <c:v>15.25469970703125</c:v>
                </c:pt>
                <c:pt idx="1948">
                  <c:v>15.185000419616699</c:v>
                </c:pt>
                <c:pt idx="1949">
                  <c:v>15.288399696350098</c:v>
                </c:pt>
                <c:pt idx="1950">
                  <c:v>15.177499771118164</c:v>
                </c:pt>
                <c:pt idx="1951">
                  <c:v>15.74590015411377</c:v>
                </c:pt>
                <c:pt idx="1952">
                  <c:v>16.197399139404297</c:v>
                </c:pt>
                <c:pt idx="1953">
                  <c:v>16.418800354003906</c:v>
                </c:pt>
                <c:pt idx="1954">
                  <c:v>16.345800399780273</c:v>
                </c:pt>
                <c:pt idx="1955">
                  <c:v>16.579599380493164</c:v>
                </c:pt>
                <c:pt idx="1956">
                  <c:v>16.586399078369141</c:v>
                </c:pt>
                <c:pt idx="1957">
                  <c:v>16.810400009155273</c:v>
                </c:pt>
                <c:pt idx="1958">
                  <c:v>16.83289909362793</c:v>
                </c:pt>
                <c:pt idx="1959">
                  <c:v>16.891700744628906</c:v>
                </c:pt>
                <c:pt idx="1960">
                  <c:v>16.608299255371094</c:v>
                </c:pt>
                <c:pt idx="1961">
                  <c:v>16.687799453735352</c:v>
                </c:pt>
                <c:pt idx="1962">
                  <c:v>16.608999252319336</c:v>
                </c:pt>
                <c:pt idx="1963">
                  <c:v>16.83690071105957</c:v>
                </c:pt>
                <c:pt idx="1964">
                  <c:v>16.841100692749023</c:v>
                </c:pt>
                <c:pt idx="1965">
                  <c:v>16.647300720214844</c:v>
                </c:pt>
                <c:pt idx="1966">
                  <c:v>16.534099578857422</c:v>
                </c:pt>
                <c:pt idx="1967">
                  <c:v>16.161899566650391</c:v>
                </c:pt>
                <c:pt idx="1968">
                  <c:v>15.834699630737305</c:v>
                </c:pt>
                <c:pt idx="1969">
                  <c:v>15.678099632263184</c:v>
                </c:pt>
                <c:pt idx="1970">
                  <c:v>16.030300140380859</c:v>
                </c:pt>
                <c:pt idx="1971">
                  <c:v>16.105899810791016</c:v>
                </c:pt>
                <c:pt idx="1972">
                  <c:v>16.091999053955078</c:v>
                </c:pt>
                <c:pt idx="1973">
                  <c:v>16.127399444580078</c:v>
                </c:pt>
                <c:pt idx="1974">
                  <c:v>16.058900833129883</c:v>
                </c:pt>
                <c:pt idx="1975">
                  <c:v>16.03700065612793</c:v>
                </c:pt>
                <c:pt idx="1976">
                  <c:v>15.747799873352051</c:v>
                </c:pt>
                <c:pt idx="1977">
                  <c:v>15.520700454711914</c:v>
                </c:pt>
                <c:pt idx="1978">
                  <c:v>15.121000289916992</c:v>
                </c:pt>
                <c:pt idx="1979">
                  <c:v>15.313199996948242</c:v>
                </c:pt>
                <c:pt idx="1980">
                  <c:v>15.448300361633301</c:v>
                </c:pt>
                <c:pt idx="1981">
                  <c:v>15.347399711608887</c:v>
                </c:pt>
                <c:pt idx="1982">
                  <c:v>15.880999565124512</c:v>
                </c:pt>
                <c:pt idx="1983">
                  <c:v>15.932499885559082</c:v>
                </c:pt>
                <c:pt idx="1984">
                  <c:v>15.581299781799316</c:v>
                </c:pt>
                <c:pt idx="1985">
                  <c:v>15.585000038146973</c:v>
                </c:pt>
                <c:pt idx="1986">
                  <c:v>15.520500183105469</c:v>
                </c:pt>
                <c:pt idx="1987">
                  <c:v>15.351499557495117</c:v>
                </c:pt>
                <c:pt idx="1988">
                  <c:v>15.442299842834473</c:v>
                </c:pt>
                <c:pt idx="1989">
                  <c:v>15.467700004577637</c:v>
                </c:pt>
                <c:pt idx="1990">
                  <c:v>15.533499717712402</c:v>
                </c:pt>
                <c:pt idx="1991">
                  <c:v>15.544699668884277</c:v>
                </c:pt>
                <c:pt idx="1992">
                  <c:v>15.512800216674805</c:v>
                </c:pt>
                <c:pt idx="1993">
                  <c:v>15.432000160217285</c:v>
                </c:pt>
                <c:pt idx="1994">
                  <c:v>15.587100028991699</c:v>
                </c:pt>
                <c:pt idx="1995">
                  <c:v>15.706899642944336</c:v>
                </c:pt>
                <c:pt idx="1996">
                  <c:v>15.61870002746582</c:v>
                </c:pt>
                <c:pt idx="1997">
                  <c:v>15.48639965057373</c:v>
                </c:pt>
                <c:pt idx="1998">
                  <c:v>15.613699913024902</c:v>
                </c:pt>
                <c:pt idx="1999">
                  <c:v>15.67549991607666</c:v>
                </c:pt>
                <c:pt idx="2000">
                  <c:v>15.745599746704102</c:v>
                </c:pt>
                <c:pt idx="2001">
                  <c:v>15.804800033569336</c:v>
                </c:pt>
                <c:pt idx="2002">
                  <c:v>15.707799911499023</c:v>
                </c:pt>
                <c:pt idx="2003">
                  <c:v>15.681099891662598</c:v>
                </c:pt>
                <c:pt idx="2004">
                  <c:v>15.213700294494629</c:v>
                </c:pt>
                <c:pt idx="2005">
                  <c:v>15.182499885559082</c:v>
                </c:pt>
                <c:pt idx="2006">
                  <c:v>15.356300354003906</c:v>
                </c:pt>
                <c:pt idx="2007">
                  <c:v>15.317899703979492</c:v>
                </c:pt>
                <c:pt idx="2008">
                  <c:v>15.297499656677246</c:v>
                </c:pt>
                <c:pt idx="2009">
                  <c:v>15.420100212097168</c:v>
                </c:pt>
                <c:pt idx="2010">
                  <c:v>15.645600318908691</c:v>
                </c:pt>
                <c:pt idx="2011">
                  <c:v>15.692099571228027</c:v>
                </c:pt>
                <c:pt idx="2012">
                  <c:v>15.969099998474121</c:v>
                </c:pt>
                <c:pt idx="2013">
                  <c:v>16.029300689697266</c:v>
                </c:pt>
                <c:pt idx="2014">
                  <c:v>15.884599685668945</c:v>
                </c:pt>
                <c:pt idx="2015">
                  <c:v>15.506500244140625</c:v>
                </c:pt>
                <c:pt idx="2016">
                  <c:v>16.342800140380859</c:v>
                </c:pt>
                <c:pt idx="2017">
                  <c:v>16.327800750732422</c:v>
                </c:pt>
                <c:pt idx="2018">
                  <c:v>15.967000007629395</c:v>
                </c:pt>
                <c:pt idx="2019">
                  <c:v>15.783499717712402</c:v>
                </c:pt>
                <c:pt idx="2020">
                  <c:v>16.048700332641602</c:v>
                </c:pt>
                <c:pt idx="2021">
                  <c:v>16.095199584960937</c:v>
                </c:pt>
                <c:pt idx="2022">
                  <c:v>16.114299774169922</c:v>
                </c:pt>
                <c:pt idx="2023">
                  <c:v>16.514900207519531</c:v>
                </c:pt>
                <c:pt idx="2024">
                  <c:v>16.357099533081055</c:v>
                </c:pt>
                <c:pt idx="2025">
                  <c:v>16.733699798583984</c:v>
                </c:pt>
                <c:pt idx="2026">
                  <c:v>17.05579948425293</c:v>
                </c:pt>
                <c:pt idx="2027">
                  <c:v>16.919300079345703</c:v>
                </c:pt>
                <c:pt idx="2028">
                  <c:v>16.911800384521484</c:v>
                </c:pt>
                <c:pt idx="2029">
                  <c:v>16.954500198364258</c:v>
                </c:pt>
                <c:pt idx="2030">
                  <c:v>16.650600433349609</c:v>
                </c:pt>
                <c:pt idx="2031">
                  <c:v>16.765899658203125</c:v>
                </c:pt>
                <c:pt idx="2032">
                  <c:v>16.507600784301758</c:v>
                </c:pt>
                <c:pt idx="2033">
                  <c:v>16.776899337768555</c:v>
                </c:pt>
                <c:pt idx="2034">
                  <c:v>16.672500610351563</c:v>
                </c:pt>
                <c:pt idx="2035">
                  <c:v>16.503400802612305</c:v>
                </c:pt>
                <c:pt idx="2036">
                  <c:v>16.113199234008789</c:v>
                </c:pt>
                <c:pt idx="2037">
                  <c:v>16.278900146484375</c:v>
                </c:pt>
                <c:pt idx="2038">
                  <c:v>16.498600006103516</c:v>
                </c:pt>
                <c:pt idx="2039">
                  <c:v>16.460699081420898</c:v>
                </c:pt>
                <c:pt idx="2040">
                  <c:v>16.547100067138672</c:v>
                </c:pt>
                <c:pt idx="2041">
                  <c:v>16.438499450683594</c:v>
                </c:pt>
                <c:pt idx="2042">
                  <c:v>16.346500396728516</c:v>
                </c:pt>
                <c:pt idx="2043">
                  <c:v>16.42919921875</c:v>
                </c:pt>
                <c:pt idx="2044">
                  <c:v>16.478099822998047</c:v>
                </c:pt>
                <c:pt idx="2045">
                  <c:v>16.352399826049805</c:v>
                </c:pt>
                <c:pt idx="2046">
                  <c:v>15.809100151062012</c:v>
                </c:pt>
                <c:pt idx="2047">
                  <c:v>16.106800079345703</c:v>
                </c:pt>
                <c:pt idx="2048">
                  <c:v>16.07390022277832</c:v>
                </c:pt>
                <c:pt idx="2049">
                  <c:v>15.946900367736816</c:v>
                </c:pt>
                <c:pt idx="2050">
                  <c:v>15.906299591064453</c:v>
                </c:pt>
                <c:pt idx="2051">
                  <c:v>15.907699584960937</c:v>
                </c:pt>
                <c:pt idx="2052">
                  <c:v>16.622200012207031</c:v>
                </c:pt>
                <c:pt idx="2053">
                  <c:v>16.464199066162109</c:v>
                </c:pt>
                <c:pt idx="2054">
                  <c:v>16.287099838256836</c:v>
                </c:pt>
                <c:pt idx="2055">
                  <c:v>16.255100250244141</c:v>
                </c:pt>
                <c:pt idx="2056">
                  <c:v>16.136299133300781</c:v>
                </c:pt>
                <c:pt idx="2057">
                  <c:v>15.695400238037109</c:v>
                </c:pt>
                <c:pt idx="2058">
                  <c:v>15.774900436401367</c:v>
                </c:pt>
                <c:pt idx="2059">
                  <c:v>15.872400283813477</c:v>
                </c:pt>
                <c:pt idx="2060">
                  <c:v>15.811300277709961</c:v>
                </c:pt>
                <c:pt idx="2061">
                  <c:v>15.718799591064453</c:v>
                </c:pt>
                <c:pt idx="2062">
                  <c:v>15.693099975585937</c:v>
                </c:pt>
                <c:pt idx="2063">
                  <c:v>15.541600227355957</c:v>
                </c:pt>
                <c:pt idx="2064">
                  <c:v>14.877400398254395</c:v>
                </c:pt>
                <c:pt idx="2065">
                  <c:v>15.036399841308594</c:v>
                </c:pt>
                <c:pt idx="2066">
                  <c:v>14.989999771118164</c:v>
                </c:pt>
                <c:pt idx="2067">
                  <c:v>15.060099601745605</c:v>
                </c:pt>
                <c:pt idx="2068">
                  <c:v>14.92140007019043</c:v>
                </c:pt>
                <c:pt idx="2069">
                  <c:v>14.649499893188477</c:v>
                </c:pt>
                <c:pt idx="2070">
                  <c:v>14.722800254821777</c:v>
                </c:pt>
                <c:pt idx="2071">
                  <c:v>14.193099975585938</c:v>
                </c:pt>
                <c:pt idx="2072">
                  <c:v>14.016500473022461</c:v>
                </c:pt>
                <c:pt idx="2073">
                  <c:v>14.435299873352051</c:v>
                </c:pt>
                <c:pt idx="2074">
                  <c:v>14.288599967956543</c:v>
                </c:pt>
                <c:pt idx="2075">
                  <c:v>14.395299911499023</c:v>
                </c:pt>
                <c:pt idx="2076">
                  <c:v>14.550000190734863</c:v>
                </c:pt>
                <c:pt idx="2077">
                  <c:v>14.692399978637695</c:v>
                </c:pt>
                <c:pt idx="2078">
                  <c:v>14.893099784851074</c:v>
                </c:pt>
                <c:pt idx="2079">
                  <c:v>14.76360034942627</c:v>
                </c:pt>
                <c:pt idx="2080">
                  <c:v>14.973899841308594</c:v>
                </c:pt>
                <c:pt idx="2081">
                  <c:v>14.785599708557129</c:v>
                </c:pt>
                <c:pt idx="2082">
                  <c:v>14.817500114440918</c:v>
                </c:pt>
                <c:pt idx="2083">
                  <c:v>14.95259952545166</c:v>
                </c:pt>
                <c:pt idx="2084">
                  <c:v>15.073800086975098</c:v>
                </c:pt>
                <c:pt idx="2085">
                  <c:v>15.249199867248535</c:v>
                </c:pt>
                <c:pt idx="2086">
                  <c:v>15.160699844360352</c:v>
                </c:pt>
                <c:pt idx="2087">
                  <c:v>15.447799682617188</c:v>
                </c:pt>
                <c:pt idx="2088">
                  <c:v>15.420200347900391</c:v>
                </c:pt>
                <c:pt idx="2089">
                  <c:v>15.501799583435059</c:v>
                </c:pt>
                <c:pt idx="2090">
                  <c:v>15.811599731445313</c:v>
                </c:pt>
                <c:pt idx="2091">
                  <c:v>15.860300064086914</c:v>
                </c:pt>
                <c:pt idx="2092">
                  <c:v>15.996899604797363</c:v>
                </c:pt>
                <c:pt idx="2093">
                  <c:v>16.035900115966797</c:v>
                </c:pt>
                <c:pt idx="2094">
                  <c:v>16.012800216674805</c:v>
                </c:pt>
                <c:pt idx="2095">
                  <c:v>15.658699989318848</c:v>
                </c:pt>
                <c:pt idx="2096">
                  <c:v>15.532500267028809</c:v>
                </c:pt>
                <c:pt idx="2097">
                  <c:v>15.345600128173828</c:v>
                </c:pt>
                <c:pt idx="2098">
                  <c:v>15.431400299072266</c:v>
                </c:pt>
                <c:pt idx="2099">
                  <c:v>15.45680046081543</c:v>
                </c:pt>
                <c:pt idx="2100">
                  <c:v>15.331100463867188</c:v>
                </c:pt>
                <c:pt idx="2101">
                  <c:v>15.48490047454834</c:v>
                </c:pt>
                <c:pt idx="2102">
                  <c:v>15.732700347900391</c:v>
                </c:pt>
                <c:pt idx="2103">
                  <c:v>15.924599647521973</c:v>
                </c:pt>
                <c:pt idx="2104">
                  <c:v>15.972999572753906</c:v>
                </c:pt>
                <c:pt idx="2105">
                  <c:v>15.63129997253418</c:v>
                </c:pt>
                <c:pt idx="2106">
                  <c:v>15.653900146484375</c:v>
                </c:pt>
                <c:pt idx="2107">
                  <c:v>15.612600326538086</c:v>
                </c:pt>
                <c:pt idx="2108">
                  <c:v>15.694399833679199</c:v>
                </c:pt>
                <c:pt idx="2109">
                  <c:v>15.708999633789063</c:v>
                </c:pt>
                <c:pt idx="2110">
                  <c:v>15.90369987487793</c:v>
                </c:pt>
                <c:pt idx="2111">
                  <c:v>15.833399772644043</c:v>
                </c:pt>
                <c:pt idx="2112">
                  <c:v>15.464099884033203</c:v>
                </c:pt>
                <c:pt idx="2113">
                  <c:v>15.727299690246582</c:v>
                </c:pt>
                <c:pt idx="2114">
                  <c:v>15.378700256347656</c:v>
                </c:pt>
                <c:pt idx="2115">
                  <c:v>14.84689998626709</c:v>
                </c:pt>
                <c:pt idx="2116">
                  <c:v>15.002599716186523</c:v>
                </c:pt>
                <c:pt idx="2117">
                  <c:v>15.023799896240234</c:v>
                </c:pt>
                <c:pt idx="2118">
                  <c:v>14.841300010681152</c:v>
                </c:pt>
                <c:pt idx="2119">
                  <c:v>14.830100059509277</c:v>
                </c:pt>
                <c:pt idx="2120">
                  <c:v>15.254400253295898</c:v>
                </c:pt>
                <c:pt idx="2121">
                  <c:v>15.204400062561035</c:v>
                </c:pt>
                <c:pt idx="2122">
                  <c:v>15.409799575805664</c:v>
                </c:pt>
                <c:pt idx="2123">
                  <c:v>15.86460018157959</c:v>
                </c:pt>
                <c:pt idx="2124">
                  <c:v>15.752799987792969</c:v>
                </c:pt>
                <c:pt idx="2125">
                  <c:v>15.931099891662598</c:v>
                </c:pt>
                <c:pt idx="2126">
                  <c:v>15.83430004119873</c:v>
                </c:pt>
                <c:pt idx="2127">
                  <c:v>15.87559986114502</c:v>
                </c:pt>
                <c:pt idx="2128">
                  <c:v>15.768199920654297</c:v>
                </c:pt>
                <c:pt idx="2129">
                  <c:v>14.966300010681152</c:v>
                </c:pt>
                <c:pt idx="2130">
                  <c:v>14.894000053405762</c:v>
                </c:pt>
                <c:pt idx="2131">
                  <c:v>14.929599761962891</c:v>
                </c:pt>
                <c:pt idx="2132">
                  <c:v>15.160900115966797</c:v>
                </c:pt>
                <c:pt idx="2133">
                  <c:v>14.888999938964844</c:v>
                </c:pt>
                <c:pt idx="2134">
                  <c:v>14.871399879455566</c:v>
                </c:pt>
                <c:pt idx="2135">
                  <c:v>14.982199668884277</c:v>
                </c:pt>
                <c:pt idx="2136">
                  <c:v>15.29580020904541</c:v>
                </c:pt>
                <c:pt idx="2137">
                  <c:v>15.353099822998047</c:v>
                </c:pt>
                <c:pt idx="2138">
                  <c:v>15.479700088500977</c:v>
                </c:pt>
                <c:pt idx="2139">
                  <c:v>15.756500244140625</c:v>
                </c:pt>
                <c:pt idx="2140">
                  <c:v>15.688799858093262</c:v>
                </c:pt>
                <c:pt idx="2141">
                  <c:v>15.879899978637695</c:v>
                </c:pt>
                <c:pt idx="2142">
                  <c:v>15.769100189208984</c:v>
                </c:pt>
                <c:pt idx="2143">
                  <c:v>15.879899978637695</c:v>
                </c:pt>
                <c:pt idx="2144">
                  <c:v>16.010400772094727</c:v>
                </c:pt>
                <c:pt idx="2145">
                  <c:v>16.334299087524414</c:v>
                </c:pt>
                <c:pt idx="2146">
                  <c:v>16.376899719238281</c:v>
                </c:pt>
                <c:pt idx="2147">
                  <c:v>16.292499542236328</c:v>
                </c:pt>
                <c:pt idx="2148">
                  <c:v>16.611000061035156</c:v>
                </c:pt>
                <c:pt idx="2149">
                  <c:v>16.821199417114258</c:v>
                </c:pt>
                <c:pt idx="2150">
                  <c:v>16.598600387573242</c:v>
                </c:pt>
                <c:pt idx="2151">
                  <c:v>16.620100021362305</c:v>
                </c:pt>
                <c:pt idx="2152">
                  <c:v>16.695699691772461</c:v>
                </c:pt>
                <c:pt idx="2153">
                  <c:v>16.419300079345703</c:v>
                </c:pt>
                <c:pt idx="2154">
                  <c:v>16.25629997253418</c:v>
                </c:pt>
                <c:pt idx="2155">
                  <c:v>16.520200729370117</c:v>
                </c:pt>
                <c:pt idx="2156">
                  <c:v>16.329099655151367</c:v>
                </c:pt>
                <c:pt idx="2157">
                  <c:v>15.974100112915039</c:v>
                </c:pt>
                <c:pt idx="2158">
                  <c:v>16.042600631713867</c:v>
                </c:pt>
                <c:pt idx="2159">
                  <c:v>16.037799835205078</c:v>
                </c:pt>
                <c:pt idx="2160">
                  <c:v>16.151300430297852</c:v>
                </c:pt>
                <c:pt idx="2161">
                  <c:v>16.324800491333008</c:v>
                </c:pt>
                <c:pt idx="2162">
                  <c:v>16.161500930786133</c:v>
                </c:pt>
                <c:pt idx="2163">
                  <c:v>16.420200347900391</c:v>
                </c:pt>
                <c:pt idx="2164">
                  <c:v>16.718599319458008</c:v>
                </c:pt>
                <c:pt idx="2165">
                  <c:v>16.728200912475586</c:v>
                </c:pt>
                <c:pt idx="2166">
                  <c:v>16.793899536132812</c:v>
                </c:pt>
                <c:pt idx="2167">
                  <c:v>16.853000640869141</c:v>
                </c:pt>
                <c:pt idx="2168">
                  <c:v>17.273899078369141</c:v>
                </c:pt>
                <c:pt idx="2169">
                  <c:v>17.224399566650391</c:v>
                </c:pt>
                <c:pt idx="2170">
                  <c:v>16.933000564575195</c:v>
                </c:pt>
                <c:pt idx="2171">
                  <c:v>16.715400695800781</c:v>
                </c:pt>
                <c:pt idx="2172">
                  <c:v>16.724000930786133</c:v>
                </c:pt>
                <c:pt idx="2173">
                  <c:v>17.095500946044922</c:v>
                </c:pt>
                <c:pt idx="2174">
                  <c:v>16.579700469970703</c:v>
                </c:pt>
                <c:pt idx="2175">
                  <c:v>16.888599395751953</c:v>
                </c:pt>
                <c:pt idx="2176">
                  <c:v>16.958200454711914</c:v>
                </c:pt>
                <c:pt idx="2177">
                  <c:v>16.881999969482422</c:v>
                </c:pt>
                <c:pt idx="2178">
                  <c:v>16.687799453735352</c:v>
                </c:pt>
                <c:pt idx="2179">
                  <c:v>16.399099349975586</c:v>
                </c:pt>
                <c:pt idx="2180">
                  <c:v>16.462200164794922</c:v>
                </c:pt>
                <c:pt idx="2181">
                  <c:v>16.489700317382812</c:v>
                </c:pt>
                <c:pt idx="2182">
                  <c:v>16.465299606323242</c:v>
                </c:pt>
                <c:pt idx="2183">
                  <c:v>16.92609977722168</c:v>
                </c:pt>
                <c:pt idx="2184">
                  <c:v>17.205699920654297</c:v>
                </c:pt>
                <c:pt idx="2185">
                  <c:v>17.242399215698242</c:v>
                </c:pt>
                <c:pt idx="2186">
                  <c:v>17.448099136352539</c:v>
                </c:pt>
                <c:pt idx="2187">
                  <c:v>17.284799575805664</c:v>
                </c:pt>
                <c:pt idx="2188">
                  <c:v>17.281400680541992</c:v>
                </c:pt>
                <c:pt idx="2189">
                  <c:v>17.377500534057617</c:v>
                </c:pt>
                <c:pt idx="2190">
                  <c:v>17.083900451660156</c:v>
                </c:pt>
                <c:pt idx="2191">
                  <c:v>17.199800491333008</c:v>
                </c:pt>
                <c:pt idx="2192">
                  <c:v>16.988199234008789</c:v>
                </c:pt>
                <c:pt idx="2193">
                  <c:v>17.084299087524414</c:v>
                </c:pt>
                <c:pt idx="2194">
                  <c:v>17.181600570678711</c:v>
                </c:pt>
                <c:pt idx="2195">
                  <c:v>17.234199523925781</c:v>
                </c:pt>
                <c:pt idx="2196">
                  <c:v>17.278999328613281</c:v>
                </c:pt>
                <c:pt idx="2197">
                  <c:v>17.768999099731445</c:v>
                </c:pt>
                <c:pt idx="2198">
                  <c:v>17.765399932861328</c:v>
                </c:pt>
                <c:pt idx="2199">
                  <c:v>17.795099258422852</c:v>
                </c:pt>
                <c:pt idx="2200">
                  <c:v>17.883499145507813</c:v>
                </c:pt>
                <c:pt idx="2201">
                  <c:v>17.700099945068359</c:v>
                </c:pt>
                <c:pt idx="2202">
                  <c:v>17.323699951171875</c:v>
                </c:pt>
                <c:pt idx="2203">
                  <c:v>17.496599197387695</c:v>
                </c:pt>
                <c:pt idx="2204">
                  <c:v>17.778299331665039</c:v>
                </c:pt>
                <c:pt idx="2205">
                  <c:v>17.830699920654297</c:v>
                </c:pt>
                <c:pt idx="2206">
                  <c:v>17.499399185180664</c:v>
                </c:pt>
                <c:pt idx="2207">
                  <c:v>17.328500747680664</c:v>
                </c:pt>
                <c:pt idx="2208">
                  <c:v>17.630800247192383</c:v>
                </c:pt>
                <c:pt idx="2209">
                  <c:v>17.34269905090332</c:v>
                </c:pt>
                <c:pt idx="2210">
                  <c:v>17.715700149536133</c:v>
                </c:pt>
                <c:pt idx="2211">
                  <c:v>17.661899566650391</c:v>
                </c:pt>
                <c:pt idx="2212">
                  <c:v>17.877799987792969</c:v>
                </c:pt>
                <c:pt idx="2213">
                  <c:v>18.011699676513672</c:v>
                </c:pt>
                <c:pt idx="2214">
                  <c:v>18.046100616455078</c:v>
                </c:pt>
                <c:pt idx="2215">
                  <c:v>18.420299530029297</c:v>
                </c:pt>
                <c:pt idx="2216">
                  <c:v>18.588699340820313</c:v>
                </c:pt>
                <c:pt idx="2217">
                  <c:v>18.510799407958984</c:v>
                </c:pt>
                <c:pt idx="2218">
                  <c:v>18.329399108886719</c:v>
                </c:pt>
                <c:pt idx="2219">
                  <c:v>18.220399856567383</c:v>
                </c:pt>
                <c:pt idx="2220">
                  <c:v>17.795000076293945</c:v>
                </c:pt>
                <c:pt idx="2221">
                  <c:v>17.815500259399414</c:v>
                </c:pt>
                <c:pt idx="2222">
                  <c:v>17.648199081420898</c:v>
                </c:pt>
                <c:pt idx="2223">
                  <c:v>17.263799667358398</c:v>
                </c:pt>
                <c:pt idx="2224">
                  <c:v>17.238800048828125</c:v>
                </c:pt>
                <c:pt idx="2225">
                  <c:v>17.552000045776367</c:v>
                </c:pt>
                <c:pt idx="2226">
                  <c:v>17.55470085144043</c:v>
                </c:pt>
                <c:pt idx="2227">
                  <c:v>17.647600173950195</c:v>
                </c:pt>
                <c:pt idx="2228">
                  <c:v>17.229799270629883</c:v>
                </c:pt>
                <c:pt idx="2229">
                  <c:v>16.777399063110352</c:v>
                </c:pt>
                <c:pt idx="2230">
                  <c:v>16.850799560546875</c:v>
                </c:pt>
                <c:pt idx="2231">
                  <c:v>16.777399063110352</c:v>
                </c:pt>
                <c:pt idx="2232">
                  <c:v>17.111400604248047</c:v>
                </c:pt>
                <c:pt idx="2233">
                  <c:v>17.118200302124023</c:v>
                </c:pt>
                <c:pt idx="2234">
                  <c:v>17.001699447631836</c:v>
                </c:pt>
                <c:pt idx="2235">
                  <c:v>16.964099884033203</c:v>
                </c:pt>
                <c:pt idx="2236">
                  <c:v>16.819999694824219</c:v>
                </c:pt>
                <c:pt idx="2237">
                  <c:v>16.280599594116211</c:v>
                </c:pt>
                <c:pt idx="2238">
                  <c:v>16.166099548339844</c:v>
                </c:pt>
                <c:pt idx="2239">
                  <c:v>16.258100509643555</c:v>
                </c:pt>
                <c:pt idx="2240">
                  <c:v>16.418800354003906</c:v>
                </c:pt>
                <c:pt idx="2241">
                  <c:v>16.578100204467773</c:v>
                </c:pt>
                <c:pt idx="2242">
                  <c:v>16.489099502563477</c:v>
                </c:pt>
                <c:pt idx="2243">
                  <c:v>16.673099517822266</c:v>
                </c:pt>
                <c:pt idx="2244">
                  <c:v>16.742799758911133</c:v>
                </c:pt>
                <c:pt idx="2245">
                  <c:v>16.732500076293945</c:v>
                </c:pt>
                <c:pt idx="2246">
                  <c:v>17.027700424194336</c:v>
                </c:pt>
                <c:pt idx="2247">
                  <c:v>17.056600570678711</c:v>
                </c:pt>
                <c:pt idx="2248">
                  <c:v>16.819999694824219</c:v>
                </c:pt>
                <c:pt idx="2249">
                  <c:v>16.81410026550293</c:v>
                </c:pt>
                <c:pt idx="2250">
                  <c:v>17.360599517822266</c:v>
                </c:pt>
                <c:pt idx="2251">
                  <c:v>17.469900131225586</c:v>
                </c:pt>
                <c:pt idx="2252">
                  <c:v>17.588699340820313</c:v>
                </c:pt>
                <c:pt idx="2253">
                  <c:v>17.456699371337891</c:v>
                </c:pt>
                <c:pt idx="2254">
                  <c:v>17.300800323486328</c:v>
                </c:pt>
                <c:pt idx="2255">
                  <c:v>17.383600234985352</c:v>
                </c:pt>
                <c:pt idx="2256">
                  <c:v>17.613500595092773</c:v>
                </c:pt>
                <c:pt idx="2257">
                  <c:v>17.728799819946289</c:v>
                </c:pt>
                <c:pt idx="2258">
                  <c:v>17.32710075378418</c:v>
                </c:pt>
                <c:pt idx="2259">
                  <c:v>17.325399398803711</c:v>
                </c:pt>
                <c:pt idx="2260">
                  <c:v>17.466899871826172</c:v>
                </c:pt>
                <c:pt idx="2261">
                  <c:v>17.545600891113281</c:v>
                </c:pt>
                <c:pt idx="2262">
                  <c:v>17.461700439453125</c:v>
                </c:pt>
                <c:pt idx="2263">
                  <c:v>17.119699478149414</c:v>
                </c:pt>
                <c:pt idx="2264">
                  <c:v>16.993900299072266</c:v>
                </c:pt>
                <c:pt idx="2265">
                  <c:v>16.718299865722656</c:v>
                </c:pt>
                <c:pt idx="2266">
                  <c:v>16.59160041809082</c:v>
                </c:pt>
                <c:pt idx="2267">
                  <c:v>16.603399276733398</c:v>
                </c:pt>
                <c:pt idx="2268">
                  <c:v>16.611299514770508</c:v>
                </c:pt>
                <c:pt idx="2269">
                  <c:v>16.718299865722656</c:v>
                </c:pt>
                <c:pt idx="2270">
                  <c:v>16.501699447631836</c:v>
                </c:pt>
                <c:pt idx="2271">
                  <c:v>16.582399368286133</c:v>
                </c:pt>
                <c:pt idx="2272">
                  <c:v>16.549400329589844</c:v>
                </c:pt>
                <c:pt idx="2273">
                  <c:v>16.53849983215332</c:v>
                </c:pt>
                <c:pt idx="2274">
                  <c:v>16.551799774169922</c:v>
                </c:pt>
                <c:pt idx="2275">
                  <c:v>16.052000045776367</c:v>
                </c:pt>
                <c:pt idx="2276">
                  <c:v>16.34480094909668</c:v>
                </c:pt>
                <c:pt idx="2277">
                  <c:v>16.300300598144531</c:v>
                </c:pt>
                <c:pt idx="2278">
                  <c:v>16.172700881958008</c:v>
                </c:pt>
                <c:pt idx="2279">
                  <c:v>15.85260009765625</c:v>
                </c:pt>
                <c:pt idx="2280">
                  <c:v>16.038000106811523</c:v>
                </c:pt>
                <c:pt idx="2281">
                  <c:v>16</c:v>
                </c:pt>
                <c:pt idx="2282">
                  <c:v>16.333499908447266</c:v>
                </c:pt>
                <c:pt idx="2283">
                  <c:v>16.053400039672852</c:v>
                </c:pt>
                <c:pt idx="2284">
                  <c:v>15.723099708557129</c:v>
                </c:pt>
                <c:pt idx="2285">
                  <c:v>16.019800186157227</c:v>
                </c:pt>
                <c:pt idx="2286">
                  <c:v>15.248100280761719</c:v>
                </c:pt>
                <c:pt idx="2287">
                  <c:v>15.615099906921387</c:v>
                </c:pt>
                <c:pt idx="2288">
                  <c:v>15.871199607849121</c:v>
                </c:pt>
                <c:pt idx="2289">
                  <c:v>15.976400375366211</c:v>
                </c:pt>
                <c:pt idx="2290">
                  <c:v>15.895299911499023</c:v>
                </c:pt>
                <c:pt idx="2291">
                  <c:v>15.295100212097168</c:v>
                </c:pt>
                <c:pt idx="2292">
                  <c:v>14.782600402832031</c:v>
                </c:pt>
                <c:pt idx="2293">
                  <c:v>14.687700271606445</c:v>
                </c:pt>
                <c:pt idx="2294">
                  <c:v>14.850299835205078</c:v>
                </c:pt>
                <c:pt idx="2295">
                  <c:v>15.310400009155273</c:v>
                </c:pt>
                <c:pt idx="2296">
                  <c:v>15.068300247192383</c:v>
                </c:pt>
                <c:pt idx="2297">
                  <c:v>14.996299743652344</c:v>
                </c:pt>
                <c:pt idx="2298">
                  <c:v>14.924400329589844</c:v>
                </c:pt>
                <c:pt idx="2299">
                  <c:v>15.20989990234375</c:v>
                </c:pt>
                <c:pt idx="2300">
                  <c:v>15.395199775695801</c:v>
                </c:pt>
                <c:pt idx="2301">
                  <c:v>15.283699989318848</c:v>
                </c:pt>
                <c:pt idx="2302">
                  <c:v>15.246000289916992</c:v>
                </c:pt>
                <c:pt idx="2303">
                  <c:v>15.514300346374512</c:v>
                </c:pt>
                <c:pt idx="2304">
                  <c:v>15.575599670410156</c:v>
                </c:pt>
                <c:pt idx="2305">
                  <c:v>15.666999816894531</c:v>
                </c:pt>
                <c:pt idx="2306">
                  <c:v>15.291600227355957</c:v>
                </c:pt>
                <c:pt idx="2307">
                  <c:v>15.714699745178223</c:v>
                </c:pt>
                <c:pt idx="2308">
                  <c:v>15.893799781799316</c:v>
                </c:pt>
                <c:pt idx="2309">
                  <c:v>16.254199981689453</c:v>
                </c:pt>
                <c:pt idx="2310">
                  <c:v>16.431699752807617</c:v>
                </c:pt>
                <c:pt idx="2311">
                  <c:v>16.602699279785156</c:v>
                </c:pt>
                <c:pt idx="2312">
                  <c:v>16.631599426269531</c:v>
                </c:pt>
                <c:pt idx="2313">
                  <c:v>16.604999542236328</c:v>
                </c:pt>
                <c:pt idx="2314">
                  <c:v>16.61090087890625</c:v>
                </c:pt>
                <c:pt idx="2315">
                  <c:v>17.010099411010742</c:v>
                </c:pt>
                <c:pt idx="2316">
                  <c:v>17.070100784301758</c:v>
                </c:pt>
                <c:pt idx="2317">
                  <c:v>16.704700469970703</c:v>
                </c:pt>
                <c:pt idx="2318">
                  <c:v>17.272499084472656</c:v>
                </c:pt>
                <c:pt idx="2319">
                  <c:v>17.052999496459961</c:v>
                </c:pt>
                <c:pt idx="2320">
                  <c:v>17.042499542236328</c:v>
                </c:pt>
                <c:pt idx="2321">
                  <c:v>17.156000137329102</c:v>
                </c:pt>
                <c:pt idx="2322">
                  <c:v>17.181999206542969</c:v>
                </c:pt>
                <c:pt idx="2323">
                  <c:v>17.298500061035156</c:v>
                </c:pt>
                <c:pt idx="2324">
                  <c:v>17.289600372314453</c:v>
                </c:pt>
                <c:pt idx="2325">
                  <c:v>17.257699966430664</c:v>
                </c:pt>
                <c:pt idx="2326">
                  <c:v>17.725700378417969</c:v>
                </c:pt>
                <c:pt idx="2327">
                  <c:v>17.747600555419922</c:v>
                </c:pt>
                <c:pt idx="2328">
                  <c:v>18.206499099731445</c:v>
                </c:pt>
                <c:pt idx="2329">
                  <c:v>18.326400756835938</c:v>
                </c:pt>
                <c:pt idx="2330">
                  <c:v>17.942300796508789</c:v>
                </c:pt>
                <c:pt idx="2331">
                  <c:v>18.053300857543945</c:v>
                </c:pt>
                <c:pt idx="2332">
                  <c:v>18.314599990844727</c:v>
                </c:pt>
                <c:pt idx="2333">
                  <c:v>18.155599594116211</c:v>
                </c:pt>
                <c:pt idx="2334">
                  <c:v>18.23699951171875</c:v>
                </c:pt>
                <c:pt idx="2335">
                  <c:v>18.399499893188477</c:v>
                </c:pt>
                <c:pt idx="2336">
                  <c:v>18.277999877929688</c:v>
                </c:pt>
                <c:pt idx="2337">
                  <c:v>18.203300476074219</c:v>
                </c:pt>
                <c:pt idx="2338">
                  <c:v>17.975500106811523</c:v>
                </c:pt>
                <c:pt idx="2339">
                  <c:v>18.023099899291992</c:v>
                </c:pt>
                <c:pt idx="2340">
                  <c:v>18.257499694824219</c:v>
                </c:pt>
                <c:pt idx="2341">
                  <c:v>17.741800308227539</c:v>
                </c:pt>
                <c:pt idx="2342">
                  <c:v>17.79949951171875</c:v>
                </c:pt>
                <c:pt idx="2343">
                  <c:v>17.819499969482422</c:v>
                </c:pt>
                <c:pt idx="2344">
                  <c:v>17.811899185180664</c:v>
                </c:pt>
              </c:numCache>
            </c:numRef>
          </c:val>
          <c:smooth val="0"/>
          <c:extLst xmlns:c16r2="http://schemas.microsoft.com/office/drawing/2015/06/chart">
            <c:ext xmlns:c16="http://schemas.microsoft.com/office/drawing/2014/chart" uri="{C3380CC4-5D6E-409C-BE32-E72D297353CC}">
              <c16:uniqueId val="{00000001-1F17-468D-94ED-FC23E6087BE6}"/>
            </c:ext>
          </c:extLst>
        </c:ser>
        <c:ser>
          <c:idx val="2"/>
          <c:order val="2"/>
          <c:tx>
            <c:strRef>
              <c:f>Sheet2!$F$6</c:f>
              <c:strCache>
                <c:ptCount val="1"/>
                <c:pt idx="0">
                  <c:v>创业板指</c:v>
                </c:pt>
              </c:strCache>
            </c:strRef>
          </c:tx>
          <c:marker>
            <c:symbol val="none"/>
          </c:marker>
          <c:cat>
            <c:numRef>
              <c:f>Sheet2!$C$8:$C$2352</c:f>
              <c:numCache>
                <c:formatCode>yyyy\-mm\-dd</c:formatCode>
                <c:ptCount val="2345"/>
                <c:pt idx="0">
                  <c:v>44362</c:v>
                </c:pt>
                <c:pt idx="1">
                  <c:v>44358</c:v>
                </c:pt>
                <c:pt idx="2">
                  <c:v>44357</c:v>
                </c:pt>
                <c:pt idx="3">
                  <c:v>44356</c:v>
                </c:pt>
                <c:pt idx="4">
                  <c:v>44355</c:v>
                </c:pt>
                <c:pt idx="5">
                  <c:v>44354</c:v>
                </c:pt>
                <c:pt idx="6">
                  <c:v>44351</c:v>
                </c:pt>
                <c:pt idx="7">
                  <c:v>44350</c:v>
                </c:pt>
                <c:pt idx="8">
                  <c:v>44349</c:v>
                </c:pt>
                <c:pt idx="9">
                  <c:v>44348</c:v>
                </c:pt>
                <c:pt idx="10">
                  <c:v>44347</c:v>
                </c:pt>
                <c:pt idx="11">
                  <c:v>44344</c:v>
                </c:pt>
                <c:pt idx="12">
                  <c:v>44343</c:v>
                </c:pt>
                <c:pt idx="13">
                  <c:v>44342</c:v>
                </c:pt>
                <c:pt idx="14">
                  <c:v>44341</c:v>
                </c:pt>
                <c:pt idx="15">
                  <c:v>44340</c:v>
                </c:pt>
                <c:pt idx="16">
                  <c:v>44337</c:v>
                </c:pt>
                <c:pt idx="17">
                  <c:v>44336</c:v>
                </c:pt>
                <c:pt idx="18">
                  <c:v>44335</c:v>
                </c:pt>
                <c:pt idx="19">
                  <c:v>44334</c:v>
                </c:pt>
                <c:pt idx="20">
                  <c:v>44333</c:v>
                </c:pt>
                <c:pt idx="21">
                  <c:v>44330</c:v>
                </c:pt>
                <c:pt idx="22">
                  <c:v>44329</c:v>
                </c:pt>
                <c:pt idx="23">
                  <c:v>44328</c:v>
                </c:pt>
                <c:pt idx="24">
                  <c:v>44327</c:v>
                </c:pt>
                <c:pt idx="25">
                  <c:v>44326</c:v>
                </c:pt>
                <c:pt idx="26">
                  <c:v>44323</c:v>
                </c:pt>
                <c:pt idx="27">
                  <c:v>44322</c:v>
                </c:pt>
                <c:pt idx="28">
                  <c:v>44316</c:v>
                </c:pt>
                <c:pt idx="29">
                  <c:v>44315</c:v>
                </c:pt>
                <c:pt idx="30">
                  <c:v>44314</c:v>
                </c:pt>
                <c:pt idx="31">
                  <c:v>44313</c:v>
                </c:pt>
                <c:pt idx="32">
                  <c:v>44312</c:v>
                </c:pt>
                <c:pt idx="33">
                  <c:v>44309</c:v>
                </c:pt>
                <c:pt idx="34">
                  <c:v>44308</c:v>
                </c:pt>
                <c:pt idx="35">
                  <c:v>44307</c:v>
                </c:pt>
                <c:pt idx="36">
                  <c:v>44306</c:v>
                </c:pt>
                <c:pt idx="37">
                  <c:v>44305</c:v>
                </c:pt>
                <c:pt idx="38">
                  <c:v>44302</c:v>
                </c:pt>
                <c:pt idx="39">
                  <c:v>44301</c:v>
                </c:pt>
                <c:pt idx="40">
                  <c:v>44300</c:v>
                </c:pt>
                <c:pt idx="41">
                  <c:v>44299</c:v>
                </c:pt>
                <c:pt idx="42">
                  <c:v>44298</c:v>
                </c:pt>
                <c:pt idx="43">
                  <c:v>44295</c:v>
                </c:pt>
                <c:pt idx="44">
                  <c:v>44294</c:v>
                </c:pt>
                <c:pt idx="45">
                  <c:v>44293</c:v>
                </c:pt>
                <c:pt idx="46">
                  <c:v>44292</c:v>
                </c:pt>
                <c:pt idx="47">
                  <c:v>44288</c:v>
                </c:pt>
                <c:pt idx="48">
                  <c:v>44287</c:v>
                </c:pt>
                <c:pt idx="49">
                  <c:v>44286</c:v>
                </c:pt>
                <c:pt idx="50">
                  <c:v>44285</c:v>
                </c:pt>
                <c:pt idx="51">
                  <c:v>44284</c:v>
                </c:pt>
                <c:pt idx="52">
                  <c:v>44281</c:v>
                </c:pt>
                <c:pt idx="53">
                  <c:v>44280</c:v>
                </c:pt>
                <c:pt idx="54">
                  <c:v>44279</c:v>
                </c:pt>
                <c:pt idx="55">
                  <c:v>44278</c:v>
                </c:pt>
                <c:pt idx="56">
                  <c:v>44277</c:v>
                </c:pt>
                <c:pt idx="57">
                  <c:v>44274</c:v>
                </c:pt>
                <c:pt idx="58">
                  <c:v>44273</c:v>
                </c:pt>
                <c:pt idx="59">
                  <c:v>44272</c:v>
                </c:pt>
                <c:pt idx="60">
                  <c:v>44271</c:v>
                </c:pt>
                <c:pt idx="61">
                  <c:v>44270</c:v>
                </c:pt>
                <c:pt idx="62">
                  <c:v>44267</c:v>
                </c:pt>
                <c:pt idx="63">
                  <c:v>44266</c:v>
                </c:pt>
                <c:pt idx="64">
                  <c:v>44265</c:v>
                </c:pt>
                <c:pt idx="65">
                  <c:v>44264</c:v>
                </c:pt>
                <c:pt idx="66">
                  <c:v>44263</c:v>
                </c:pt>
                <c:pt idx="67">
                  <c:v>44260</c:v>
                </c:pt>
                <c:pt idx="68">
                  <c:v>44259</c:v>
                </c:pt>
                <c:pt idx="69">
                  <c:v>44258</c:v>
                </c:pt>
                <c:pt idx="70">
                  <c:v>44257</c:v>
                </c:pt>
                <c:pt idx="71">
                  <c:v>44256</c:v>
                </c:pt>
                <c:pt idx="72">
                  <c:v>44253</c:v>
                </c:pt>
                <c:pt idx="73">
                  <c:v>44252</c:v>
                </c:pt>
                <c:pt idx="74">
                  <c:v>44251</c:v>
                </c:pt>
                <c:pt idx="75">
                  <c:v>44250</c:v>
                </c:pt>
                <c:pt idx="76">
                  <c:v>44249</c:v>
                </c:pt>
                <c:pt idx="77">
                  <c:v>44246</c:v>
                </c:pt>
                <c:pt idx="78">
                  <c:v>44245</c:v>
                </c:pt>
                <c:pt idx="79">
                  <c:v>44237</c:v>
                </c:pt>
                <c:pt idx="80">
                  <c:v>44236</c:v>
                </c:pt>
                <c:pt idx="81">
                  <c:v>44235</c:v>
                </c:pt>
                <c:pt idx="82">
                  <c:v>44232</c:v>
                </c:pt>
                <c:pt idx="83">
                  <c:v>44231</c:v>
                </c:pt>
                <c:pt idx="84">
                  <c:v>44230</c:v>
                </c:pt>
                <c:pt idx="85">
                  <c:v>44229</c:v>
                </c:pt>
                <c:pt idx="86">
                  <c:v>44228</c:v>
                </c:pt>
                <c:pt idx="87">
                  <c:v>44225</c:v>
                </c:pt>
                <c:pt idx="88">
                  <c:v>44224</c:v>
                </c:pt>
                <c:pt idx="89">
                  <c:v>44223</c:v>
                </c:pt>
                <c:pt idx="90">
                  <c:v>44222</c:v>
                </c:pt>
                <c:pt idx="91">
                  <c:v>44221</c:v>
                </c:pt>
                <c:pt idx="92">
                  <c:v>44218</c:v>
                </c:pt>
                <c:pt idx="93">
                  <c:v>44217</c:v>
                </c:pt>
                <c:pt idx="94">
                  <c:v>44216</c:v>
                </c:pt>
                <c:pt idx="95">
                  <c:v>44215</c:v>
                </c:pt>
                <c:pt idx="96">
                  <c:v>44214</c:v>
                </c:pt>
                <c:pt idx="97">
                  <c:v>44211</c:v>
                </c:pt>
                <c:pt idx="98">
                  <c:v>44210</c:v>
                </c:pt>
                <c:pt idx="99">
                  <c:v>44209</c:v>
                </c:pt>
                <c:pt idx="100">
                  <c:v>44208</c:v>
                </c:pt>
                <c:pt idx="101">
                  <c:v>44207</c:v>
                </c:pt>
                <c:pt idx="102">
                  <c:v>44204</c:v>
                </c:pt>
                <c:pt idx="103">
                  <c:v>44203</c:v>
                </c:pt>
                <c:pt idx="104">
                  <c:v>44202</c:v>
                </c:pt>
                <c:pt idx="105">
                  <c:v>44201</c:v>
                </c:pt>
                <c:pt idx="106">
                  <c:v>44200</c:v>
                </c:pt>
                <c:pt idx="107">
                  <c:v>44196</c:v>
                </c:pt>
                <c:pt idx="108">
                  <c:v>44195</c:v>
                </c:pt>
                <c:pt idx="109">
                  <c:v>44194</c:v>
                </c:pt>
                <c:pt idx="110">
                  <c:v>44193</c:v>
                </c:pt>
                <c:pt idx="111">
                  <c:v>44190</c:v>
                </c:pt>
                <c:pt idx="112">
                  <c:v>44189</c:v>
                </c:pt>
                <c:pt idx="113">
                  <c:v>44188</c:v>
                </c:pt>
                <c:pt idx="114">
                  <c:v>44187</c:v>
                </c:pt>
                <c:pt idx="115">
                  <c:v>44186</c:v>
                </c:pt>
                <c:pt idx="116">
                  <c:v>44183</c:v>
                </c:pt>
                <c:pt idx="117">
                  <c:v>44182</c:v>
                </c:pt>
                <c:pt idx="118">
                  <c:v>44181</c:v>
                </c:pt>
                <c:pt idx="119">
                  <c:v>44180</c:v>
                </c:pt>
                <c:pt idx="120">
                  <c:v>44179</c:v>
                </c:pt>
                <c:pt idx="121">
                  <c:v>44176</c:v>
                </c:pt>
                <c:pt idx="122">
                  <c:v>44175</c:v>
                </c:pt>
                <c:pt idx="123">
                  <c:v>44174</c:v>
                </c:pt>
                <c:pt idx="124">
                  <c:v>44173</c:v>
                </c:pt>
                <c:pt idx="125">
                  <c:v>44172</c:v>
                </c:pt>
                <c:pt idx="126">
                  <c:v>44169</c:v>
                </c:pt>
                <c:pt idx="127">
                  <c:v>44168</c:v>
                </c:pt>
                <c:pt idx="128">
                  <c:v>44167</c:v>
                </c:pt>
                <c:pt idx="129">
                  <c:v>44166</c:v>
                </c:pt>
                <c:pt idx="130">
                  <c:v>44165</c:v>
                </c:pt>
                <c:pt idx="131">
                  <c:v>44162</c:v>
                </c:pt>
                <c:pt idx="132">
                  <c:v>44161</c:v>
                </c:pt>
                <c:pt idx="133">
                  <c:v>44160</c:v>
                </c:pt>
                <c:pt idx="134">
                  <c:v>44159</c:v>
                </c:pt>
                <c:pt idx="135">
                  <c:v>44158</c:v>
                </c:pt>
                <c:pt idx="136">
                  <c:v>44155</c:v>
                </c:pt>
                <c:pt idx="137">
                  <c:v>44154</c:v>
                </c:pt>
                <c:pt idx="138">
                  <c:v>44153</c:v>
                </c:pt>
                <c:pt idx="139">
                  <c:v>44152</c:v>
                </c:pt>
                <c:pt idx="140">
                  <c:v>44151</c:v>
                </c:pt>
                <c:pt idx="141">
                  <c:v>44148</c:v>
                </c:pt>
                <c:pt idx="142">
                  <c:v>44147</c:v>
                </c:pt>
                <c:pt idx="143">
                  <c:v>44146</c:v>
                </c:pt>
                <c:pt idx="144">
                  <c:v>44145</c:v>
                </c:pt>
                <c:pt idx="145">
                  <c:v>44144</c:v>
                </c:pt>
                <c:pt idx="146">
                  <c:v>44141</c:v>
                </c:pt>
                <c:pt idx="147">
                  <c:v>44140</c:v>
                </c:pt>
                <c:pt idx="148">
                  <c:v>44139</c:v>
                </c:pt>
                <c:pt idx="149">
                  <c:v>44138</c:v>
                </c:pt>
                <c:pt idx="150">
                  <c:v>44137</c:v>
                </c:pt>
                <c:pt idx="151">
                  <c:v>44134</c:v>
                </c:pt>
                <c:pt idx="152">
                  <c:v>44133</c:v>
                </c:pt>
                <c:pt idx="153">
                  <c:v>44132</c:v>
                </c:pt>
                <c:pt idx="154">
                  <c:v>44131</c:v>
                </c:pt>
                <c:pt idx="155">
                  <c:v>44130</c:v>
                </c:pt>
                <c:pt idx="156">
                  <c:v>44127</c:v>
                </c:pt>
                <c:pt idx="157">
                  <c:v>44126</c:v>
                </c:pt>
                <c:pt idx="158">
                  <c:v>44125</c:v>
                </c:pt>
                <c:pt idx="159">
                  <c:v>44124</c:v>
                </c:pt>
                <c:pt idx="160">
                  <c:v>44123</c:v>
                </c:pt>
                <c:pt idx="161">
                  <c:v>44120</c:v>
                </c:pt>
                <c:pt idx="162">
                  <c:v>44119</c:v>
                </c:pt>
                <c:pt idx="163">
                  <c:v>44118</c:v>
                </c:pt>
                <c:pt idx="164">
                  <c:v>44117</c:v>
                </c:pt>
                <c:pt idx="165">
                  <c:v>44116</c:v>
                </c:pt>
                <c:pt idx="166">
                  <c:v>44113</c:v>
                </c:pt>
                <c:pt idx="167">
                  <c:v>44104</c:v>
                </c:pt>
                <c:pt idx="168">
                  <c:v>44103</c:v>
                </c:pt>
                <c:pt idx="169">
                  <c:v>44102</c:v>
                </c:pt>
                <c:pt idx="170">
                  <c:v>44099</c:v>
                </c:pt>
                <c:pt idx="171">
                  <c:v>44098</c:v>
                </c:pt>
                <c:pt idx="172">
                  <c:v>44097</c:v>
                </c:pt>
                <c:pt idx="173">
                  <c:v>44096</c:v>
                </c:pt>
                <c:pt idx="174">
                  <c:v>44095</c:v>
                </c:pt>
                <c:pt idx="175">
                  <c:v>44092</c:v>
                </c:pt>
                <c:pt idx="176">
                  <c:v>44091</c:v>
                </c:pt>
                <c:pt idx="177">
                  <c:v>44090</c:v>
                </c:pt>
                <c:pt idx="178">
                  <c:v>44089</c:v>
                </c:pt>
                <c:pt idx="179">
                  <c:v>44088</c:v>
                </c:pt>
                <c:pt idx="180">
                  <c:v>44085</c:v>
                </c:pt>
                <c:pt idx="181">
                  <c:v>44084</c:v>
                </c:pt>
                <c:pt idx="182">
                  <c:v>44083</c:v>
                </c:pt>
                <c:pt idx="183">
                  <c:v>44082</c:v>
                </c:pt>
                <c:pt idx="184">
                  <c:v>44081</c:v>
                </c:pt>
                <c:pt idx="185">
                  <c:v>44078</c:v>
                </c:pt>
                <c:pt idx="186">
                  <c:v>44077</c:v>
                </c:pt>
                <c:pt idx="187">
                  <c:v>44076</c:v>
                </c:pt>
                <c:pt idx="188">
                  <c:v>44075</c:v>
                </c:pt>
                <c:pt idx="189">
                  <c:v>44074</c:v>
                </c:pt>
                <c:pt idx="190">
                  <c:v>44071</c:v>
                </c:pt>
                <c:pt idx="191">
                  <c:v>44070</c:v>
                </c:pt>
                <c:pt idx="192">
                  <c:v>44069</c:v>
                </c:pt>
                <c:pt idx="193">
                  <c:v>44068</c:v>
                </c:pt>
                <c:pt idx="194">
                  <c:v>44067</c:v>
                </c:pt>
                <c:pt idx="195">
                  <c:v>44064</c:v>
                </c:pt>
                <c:pt idx="196">
                  <c:v>44063</c:v>
                </c:pt>
                <c:pt idx="197">
                  <c:v>44062</c:v>
                </c:pt>
                <c:pt idx="198">
                  <c:v>44061</c:v>
                </c:pt>
                <c:pt idx="199">
                  <c:v>44060</c:v>
                </c:pt>
                <c:pt idx="200">
                  <c:v>44057</c:v>
                </c:pt>
                <c:pt idx="201">
                  <c:v>44056</c:v>
                </c:pt>
                <c:pt idx="202">
                  <c:v>44055</c:v>
                </c:pt>
                <c:pt idx="203">
                  <c:v>44054</c:v>
                </c:pt>
                <c:pt idx="204">
                  <c:v>44053</c:v>
                </c:pt>
                <c:pt idx="205">
                  <c:v>44050</c:v>
                </c:pt>
                <c:pt idx="206">
                  <c:v>44049</c:v>
                </c:pt>
                <c:pt idx="207">
                  <c:v>44048</c:v>
                </c:pt>
                <c:pt idx="208">
                  <c:v>44047</c:v>
                </c:pt>
                <c:pt idx="209">
                  <c:v>44046</c:v>
                </c:pt>
                <c:pt idx="210">
                  <c:v>44043</c:v>
                </c:pt>
                <c:pt idx="211">
                  <c:v>44042</c:v>
                </c:pt>
                <c:pt idx="212">
                  <c:v>44041</c:v>
                </c:pt>
                <c:pt idx="213">
                  <c:v>44040</c:v>
                </c:pt>
                <c:pt idx="214">
                  <c:v>44039</c:v>
                </c:pt>
                <c:pt idx="215">
                  <c:v>44036</c:v>
                </c:pt>
                <c:pt idx="216">
                  <c:v>44035</c:v>
                </c:pt>
                <c:pt idx="217">
                  <c:v>44034</c:v>
                </c:pt>
                <c:pt idx="218">
                  <c:v>44033</c:v>
                </c:pt>
                <c:pt idx="219">
                  <c:v>44032</c:v>
                </c:pt>
                <c:pt idx="220">
                  <c:v>44029</c:v>
                </c:pt>
                <c:pt idx="221">
                  <c:v>44028</c:v>
                </c:pt>
                <c:pt idx="222">
                  <c:v>44027</c:v>
                </c:pt>
                <c:pt idx="223">
                  <c:v>44026</c:v>
                </c:pt>
                <c:pt idx="224">
                  <c:v>44025</c:v>
                </c:pt>
                <c:pt idx="225">
                  <c:v>44022</c:v>
                </c:pt>
                <c:pt idx="226">
                  <c:v>44021</c:v>
                </c:pt>
                <c:pt idx="227">
                  <c:v>44020</c:v>
                </c:pt>
                <c:pt idx="228">
                  <c:v>44019</c:v>
                </c:pt>
                <c:pt idx="229">
                  <c:v>44018</c:v>
                </c:pt>
                <c:pt idx="230">
                  <c:v>44015</c:v>
                </c:pt>
                <c:pt idx="231">
                  <c:v>44014</c:v>
                </c:pt>
                <c:pt idx="232">
                  <c:v>44013</c:v>
                </c:pt>
                <c:pt idx="233">
                  <c:v>44012</c:v>
                </c:pt>
                <c:pt idx="234">
                  <c:v>44011</c:v>
                </c:pt>
                <c:pt idx="235">
                  <c:v>44006</c:v>
                </c:pt>
                <c:pt idx="236">
                  <c:v>44005</c:v>
                </c:pt>
                <c:pt idx="237">
                  <c:v>44004</c:v>
                </c:pt>
                <c:pt idx="238">
                  <c:v>44001</c:v>
                </c:pt>
                <c:pt idx="239">
                  <c:v>44000</c:v>
                </c:pt>
                <c:pt idx="240">
                  <c:v>43999</c:v>
                </c:pt>
                <c:pt idx="241">
                  <c:v>43998</c:v>
                </c:pt>
                <c:pt idx="242">
                  <c:v>43997</c:v>
                </c:pt>
                <c:pt idx="243">
                  <c:v>43994</c:v>
                </c:pt>
                <c:pt idx="244">
                  <c:v>43993</c:v>
                </c:pt>
                <c:pt idx="245">
                  <c:v>43992</c:v>
                </c:pt>
                <c:pt idx="246">
                  <c:v>43991</c:v>
                </c:pt>
                <c:pt idx="247">
                  <c:v>43990</c:v>
                </c:pt>
                <c:pt idx="248">
                  <c:v>43987</c:v>
                </c:pt>
                <c:pt idx="249">
                  <c:v>43986</c:v>
                </c:pt>
                <c:pt idx="250">
                  <c:v>43985</c:v>
                </c:pt>
                <c:pt idx="251">
                  <c:v>43984</c:v>
                </c:pt>
                <c:pt idx="252">
                  <c:v>43983</c:v>
                </c:pt>
                <c:pt idx="253">
                  <c:v>43980</c:v>
                </c:pt>
                <c:pt idx="254">
                  <c:v>43979</c:v>
                </c:pt>
                <c:pt idx="255">
                  <c:v>43978</c:v>
                </c:pt>
                <c:pt idx="256">
                  <c:v>43977</c:v>
                </c:pt>
                <c:pt idx="257">
                  <c:v>43976</c:v>
                </c:pt>
                <c:pt idx="258">
                  <c:v>43973</c:v>
                </c:pt>
                <c:pt idx="259">
                  <c:v>43972</c:v>
                </c:pt>
                <c:pt idx="260">
                  <c:v>43971</c:v>
                </c:pt>
                <c:pt idx="261">
                  <c:v>43970</c:v>
                </c:pt>
                <c:pt idx="262">
                  <c:v>43969</c:v>
                </c:pt>
                <c:pt idx="263">
                  <c:v>43966</c:v>
                </c:pt>
                <c:pt idx="264">
                  <c:v>43965</c:v>
                </c:pt>
                <c:pt idx="265">
                  <c:v>43964</c:v>
                </c:pt>
                <c:pt idx="266">
                  <c:v>43963</c:v>
                </c:pt>
                <c:pt idx="267">
                  <c:v>43962</c:v>
                </c:pt>
                <c:pt idx="268">
                  <c:v>43959</c:v>
                </c:pt>
                <c:pt idx="269">
                  <c:v>43958</c:v>
                </c:pt>
                <c:pt idx="270">
                  <c:v>43957</c:v>
                </c:pt>
                <c:pt idx="271">
                  <c:v>43951</c:v>
                </c:pt>
                <c:pt idx="272">
                  <c:v>43950</c:v>
                </c:pt>
                <c:pt idx="273">
                  <c:v>43949</c:v>
                </c:pt>
                <c:pt idx="274">
                  <c:v>43948</c:v>
                </c:pt>
                <c:pt idx="275">
                  <c:v>43945</c:v>
                </c:pt>
                <c:pt idx="276">
                  <c:v>43944</c:v>
                </c:pt>
                <c:pt idx="277">
                  <c:v>43943</c:v>
                </c:pt>
                <c:pt idx="278">
                  <c:v>43942</c:v>
                </c:pt>
                <c:pt idx="279">
                  <c:v>43941</c:v>
                </c:pt>
                <c:pt idx="280">
                  <c:v>43938</c:v>
                </c:pt>
                <c:pt idx="281">
                  <c:v>43937</c:v>
                </c:pt>
                <c:pt idx="282">
                  <c:v>43936</c:v>
                </c:pt>
                <c:pt idx="283">
                  <c:v>43935</c:v>
                </c:pt>
                <c:pt idx="284">
                  <c:v>43934</c:v>
                </c:pt>
                <c:pt idx="285">
                  <c:v>43931</c:v>
                </c:pt>
                <c:pt idx="286">
                  <c:v>43930</c:v>
                </c:pt>
                <c:pt idx="287">
                  <c:v>43929</c:v>
                </c:pt>
                <c:pt idx="288">
                  <c:v>43928</c:v>
                </c:pt>
                <c:pt idx="289">
                  <c:v>43924</c:v>
                </c:pt>
                <c:pt idx="290">
                  <c:v>43923</c:v>
                </c:pt>
                <c:pt idx="291">
                  <c:v>43922</c:v>
                </c:pt>
                <c:pt idx="292">
                  <c:v>43921</c:v>
                </c:pt>
                <c:pt idx="293">
                  <c:v>43920</c:v>
                </c:pt>
                <c:pt idx="294">
                  <c:v>43917</c:v>
                </c:pt>
                <c:pt idx="295">
                  <c:v>43916</c:v>
                </c:pt>
                <c:pt idx="296">
                  <c:v>43915</c:v>
                </c:pt>
                <c:pt idx="297">
                  <c:v>43914</c:v>
                </c:pt>
                <c:pt idx="298">
                  <c:v>43913</c:v>
                </c:pt>
                <c:pt idx="299">
                  <c:v>43910</c:v>
                </c:pt>
                <c:pt idx="300">
                  <c:v>43909</c:v>
                </c:pt>
                <c:pt idx="301">
                  <c:v>43908</c:v>
                </c:pt>
                <c:pt idx="302">
                  <c:v>43907</c:v>
                </c:pt>
                <c:pt idx="303">
                  <c:v>43906</c:v>
                </c:pt>
                <c:pt idx="304">
                  <c:v>43903</c:v>
                </c:pt>
                <c:pt idx="305">
                  <c:v>43902</c:v>
                </c:pt>
                <c:pt idx="306">
                  <c:v>43901</c:v>
                </c:pt>
                <c:pt idx="307">
                  <c:v>43900</c:v>
                </c:pt>
                <c:pt idx="308">
                  <c:v>43899</c:v>
                </c:pt>
                <c:pt idx="309">
                  <c:v>43896</c:v>
                </c:pt>
                <c:pt idx="310">
                  <c:v>43895</c:v>
                </c:pt>
                <c:pt idx="311">
                  <c:v>43894</c:v>
                </c:pt>
                <c:pt idx="312">
                  <c:v>43893</c:v>
                </c:pt>
                <c:pt idx="313">
                  <c:v>43892</c:v>
                </c:pt>
                <c:pt idx="314">
                  <c:v>43889</c:v>
                </c:pt>
                <c:pt idx="315">
                  <c:v>43888</c:v>
                </c:pt>
                <c:pt idx="316">
                  <c:v>43887</c:v>
                </c:pt>
                <c:pt idx="317">
                  <c:v>43886</c:v>
                </c:pt>
                <c:pt idx="318">
                  <c:v>43885</c:v>
                </c:pt>
                <c:pt idx="319">
                  <c:v>43882</c:v>
                </c:pt>
                <c:pt idx="320">
                  <c:v>43881</c:v>
                </c:pt>
                <c:pt idx="321">
                  <c:v>43880</c:v>
                </c:pt>
                <c:pt idx="322">
                  <c:v>43879</c:v>
                </c:pt>
                <c:pt idx="323">
                  <c:v>43878</c:v>
                </c:pt>
                <c:pt idx="324">
                  <c:v>43875</c:v>
                </c:pt>
                <c:pt idx="325">
                  <c:v>43874</c:v>
                </c:pt>
                <c:pt idx="326">
                  <c:v>43873</c:v>
                </c:pt>
                <c:pt idx="327">
                  <c:v>43872</c:v>
                </c:pt>
                <c:pt idx="328">
                  <c:v>43871</c:v>
                </c:pt>
                <c:pt idx="329">
                  <c:v>43868</c:v>
                </c:pt>
                <c:pt idx="330">
                  <c:v>43867</c:v>
                </c:pt>
                <c:pt idx="331">
                  <c:v>43866</c:v>
                </c:pt>
                <c:pt idx="332">
                  <c:v>43865</c:v>
                </c:pt>
                <c:pt idx="333">
                  <c:v>43864</c:v>
                </c:pt>
                <c:pt idx="334">
                  <c:v>43853</c:v>
                </c:pt>
                <c:pt idx="335">
                  <c:v>43852</c:v>
                </c:pt>
                <c:pt idx="336">
                  <c:v>43851</c:v>
                </c:pt>
                <c:pt idx="337">
                  <c:v>43850</c:v>
                </c:pt>
                <c:pt idx="338">
                  <c:v>43847</c:v>
                </c:pt>
                <c:pt idx="339">
                  <c:v>43846</c:v>
                </c:pt>
                <c:pt idx="340">
                  <c:v>43845</c:v>
                </c:pt>
                <c:pt idx="341">
                  <c:v>43844</c:v>
                </c:pt>
                <c:pt idx="342">
                  <c:v>43843</c:v>
                </c:pt>
                <c:pt idx="343">
                  <c:v>43840</c:v>
                </c:pt>
                <c:pt idx="344">
                  <c:v>43839</c:v>
                </c:pt>
                <c:pt idx="345">
                  <c:v>43838</c:v>
                </c:pt>
                <c:pt idx="346">
                  <c:v>43837</c:v>
                </c:pt>
                <c:pt idx="347">
                  <c:v>43836</c:v>
                </c:pt>
                <c:pt idx="348">
                  <c:v>43833</c:v>
                </c:pt>
                <c:pt idx="349">
                  <c:v>43832</c:v>
                </c:pt>
                <c:pt idx="350">
                  <c:v>43830</c:v>
                </c:pt>
                <c:pt idx="351">
                  <c:v>43829</c:v>
                </c:pt>
                <c:pt idx="352">
                  <c:v>43826</c:v>
                </c:pt>
                <c:pt idx="353">
                  <c:v>43825</c:v>
                </c:pt>
                <c:pt idx="354">
                  <c:v>43824</c:v>
                </c:pt>
                <c:pt idx="355">
                  <c:v>43823</c:v>
                </c:pt>
                <c:pt idx="356">
                  <c:v>43822</c:v>
                </c:pt>
                <c:pt idx="357">
                  <c:v>43819</c:v>
                </c:pt>
                <c:pt idx="358">
                  <c:v>43818</c:v>
                </c:pt>
                <c:pt idx="359">
                  <c:v>43817</c:v>
                </c:pt>
                <c:pt idx="360">
                  <c:v>43816</c:v>
                </c:pt>
                <c:pt idx="361">
                  <c:v>43815</c:v>
                </c:pt>
                <c:pt idx="362">
                  <c:v>43812</c:v>
                </c:pt>
                <c:pt idx="363">
                  <c:v>43811</c:v>
                </c:pt>
                <c:pt idx="364">
                  <c:v>43810</c:v>
                </c:pt>
                <c:pt idx="365">
                  <c:v>43809</c:v>
                </c:pt>
                <c:pt idx="366">
                  <c:v>43808</c:v>
                </c:pt>
                <c:pt idx="367">
                  <c:v>43805</c:v>
                </c:pt>
                <c:pt idx="368">
                  <c:v>43804</c:v>
                </c:pt>
                <c:pt idx="369">
                  <c:v>43803</c:v>
                </c:pt>
                <c:pt idx="370">
                  <c:v>43802</c:v>
                </c:pt>
                <c:pt idx="371">
                  <c:v>43801</c:v>
                </c:pt>
                <c:pt idx="372">
                  <c:v>43798</c:v>
                </c:pt>
                <c:pt idx="373">
                  <c:v>43797</c:v>
                </c:pt>
                <c:pt idx="374">
                  <c:v>43796</c:v>
                </c:pt>
                <c:pt idx="375">
                  <c:v>43795</c:v>
                </c:pt>
                <c:pt idx="376">
                  <c:v>43794</c:v>
                </c:pt>
                <c:pt idx="377">
                  <c:v>43791</c:v>
                </c:pt>
                <c:pt idx="378">
                  <c:v>43790</c:v>
                </c:pt>
                <c:pt idx="379">
                  <c:v>43789</c:v>
                </c:pt>
                <c:pt idx="380">
                  <c:v>43788</c:v>
                </c:pt>
                <c:pt idx="381">
                  <c:v>43787</c:v>
                </c:pt>
                <c:pt idx="382">
                  <c:v>43784</c:v>
                </c:pt>
                <c:pt idx="383">
                  <c:v>43783</c:v>
                </c:pt>
                <c:pt idx="384">
                  <c:v>43782</c:v>
                </c:pt>
                <c:pt idx="385">
                  <c:v>43781</c:v>
                </c:pt>
                <c:pt idx="386">
                  <c:v>43780</c:v>
                </c:pt>
                <c:pt idx="387">
                  <c:v>43777</c:v>
                </c:pt>
                <c:pt idx="388">
                  <c:v>43776</c:v>
                </c:pt>
                <c:pt idx="389">
                  <c:v>43775</c:v>
                </c:pt>
                <c:pt idx="390">
                  <c:v>43774</c:v>
                </c:pt>
                <c:pt idx="391">
                  <c:v>43773</c:v>
                </c:pt>
                <c:pt idx="392">
                  <c:v>43770</c:v>
                </c:pt>
                <c:pt idx="393">
                  <c:v>43769</c:v>
                </c:pt>
                <c:pt idx="394">
                  <c:v>43768</c:v>
                </c:pt>
                <c:pt idx="395">
                  <c:v>43767</c:v>
                </c:pt>
                <c:pt idx="396">
                  <c:v>43766</c:v>
                </c:pt>
                <c:pt idx="397">
                  <c:v>43763</c:v>
                </c:pt>
                <c:pt idx="398">
                  <c:v>43762</c:v>
                </c:pt>
                <c:pt idx="399">
                  <c:v>43761</c:v>
                </c:pt>
                <c:pt idx="400">
                  <c:v>43760</c:v>
                </c:pt>
                <c:pt idx="401">
                  <c:v>43759</c:v>
                </c:pt>
                <c:pt idx="402">
                  <c:v>43756</c:v>
                </c:pt>
                <c:pt idx="403">
                  <c:v>43755</c:v>
                </c:pt>
                <c:pt idx="404">
                  <c:v>43754</c:v>
                </c:pt>
                <c:pt idx="405">
                  <c:v>43753</c:v>
                </c:pt>
                <c:pt idx="406">
                  <c:v>43752</c:v>
                </c:pt>
                <c:pt idx="407">
                  <c:v>43749</c:v>
                </c:pt>
                <c:pt idx="408">
                  <c:v>43748</c:v>
                </c:pt>
                <c:pt idx="409">
                  <c:v>43747</c:v>
                </c:pt>
                <c:pt idx="410">
                  <c:v>43746</c:v>
                </c:pt>
                <c:pt idx="411">
                  <c:v>43738</c:v>
                </c:pt>
                <c:pt idx="412">
                  <c:v>43735</c:v>
                </c:pt>
                <c:pt idx="413">
                  <c:v>43734</c:v>
                </c:pt>
                <c:pt idx="414">
                  <c:v>43733</c:v>
                </c:pt>
                <c:pt idx="415">
                  <c:v>43732</c:v>
                </c:pt>
                <c:pt idx="416">
                  <c:v>43731</c:v>
                </c:pt>
                <c:pt idx="417">
                  <c:v>43728</c:v>
                </c:pt>
                <c:pt idx="418">
                  <c:v>43727</c:v>
                </c:pt>
                <c:pt idx="419">
                  <c:v>43726</c:v>
                </c:pt>
                <c:pt idx="420">
                  <c:v>43725</c:v>
                </c:pt>
                <c:pt idx="421">
                  <c:v>43724</c:v>
                </c:pt>
                <c:pt idx="422">
                  <c:v>43720</c:v>
                </c:pt>
                <c:pt idx="423">
                  <c:v>43719</c:v>
                </c:pt>
                <c:pt idx="424">
                  <c:v>43718</c:v>
                </c:pt>
                <c:pt idx="425">
                  <c:v>43717</c:v>
                </c:pt>
                <c:pt idx="426">
                  <c:v>43714</c:v>
                </c:pt>
                <c:pt idx="427">
                  <c:v>43713</c:v>
                </c:pt>
                <c:pt idx="428">
                  <c:v>43712</c:v>
                </c:pt>
                <c:pt idx="429">
                  <c:v>43711</c:v>
                </c:pt>
                <c:pt idx="430">
                  <c:v>43710</c:v>
                </c:pt>
                <c:pt idx="431">
                  <c:v>43707</c:v>
                </c:pt>
                <c:pt idx="432">
                  <c:v>43706</c:v>
                </c:pt>
                <c:pt idx="433">
                  <c:v>43705</c:v>
                </c:pt>
                <c:pt idx="434">
                  <c:v>43704</c:v>
                </c:pt>
                <c:pt idx="435">
                  <c:v>43703</c:v>
                </c:pt>
                <c:pt idx="436">
                  <c:v>43700</c:v>
                </c:pt>
                <c:pt idx="437">
                  <c:v>43699</c:v>
                </c:pt>
                <c:pt idx="438">
                  <c:v>43698</c:v>
                </c:pt>
                <c:pt idx="439">
                  <c:v>43697</c:v>
                </c:pt>
                <c:pt idx="440">
                  <c:v>43696</c:v>
                </c:pt>
                <c:pt idx="441">
                  <c:v>43693</c:v>
                </c:pt>
                <c:pt idx="442">
                  <c:v>43692</c:v>
                </c:pt>
                <c:pt idx="443">
                  <c:v>43691</c:v>
                </c:pt>
                <c:pt idx="444">
                  <c:v>43690</c:v>
                </c:pt>
                <c:pt idx="445">
                  <c:v>43689</c:v>
                </c:pt>
                <c:pt idx="446">
                  <c:v>43686</c:v>
                </c:pt>
                <c:pt idx="447">
                  <c:v>43685</c:v>
                </c:pt>
                <c:pt idx="448">
                  <c:v>43684</c:v>
                </c:pt>
                <c:pt idx="449">
                  <c:v>43683</c:v>
                </c:pt>
                <c:pt idx="450">
                  <c:v>43682</c:v>
                </c:pt>
                <c:pt idx="451">
                  <c:v>43679</c:v>
                </c:pt>
                <c:pt idx="452">
                  <c:v>43678</c:v>
                </c:pt>
                <c:pt idx="453">
                  <c:v>43677</c:v>
                </c:pt>
                <c:pt idx="454">
                  <c:v>43676</c:v>
                </c:pt>
                <c:pt idx="455">
                  <c:v>43675</c:v>
                </c:pt>
                <c:pt idx="456">
                  <c:v>43672</c:v>
                </c:pt>
                <c:pt idx="457">
                  <c:v>43671</c:v>
                </c:pt>
                <c:pt idx="458">
                  <c:v>43670</c:v>
                </c:pt>
                <c:pt idx="459">
                  <c:v>43669</c:v>
                </c:pt>
                <c:pt idx="460">
                  <c:v>43668</c:v>
                </c:pt>
                <c:pt idx="461">
                  <c:v>43665</c:v>
                </c:pt>
                <c:pt idx="462">
                  <c:v>43664</c:v>
                </c:pt>
                <c:pt idx="463">
                  <c:v>43663</c:v>
                </c:pt>
                <c:pt idx="464">
                  <c:v>43662</c:v>
                </c:pt>
                <c:pt idx="465">
                  <c:v>43661</c:v>
                </c:pt>
                <c:pt idx="466">
                  <c:v>43658</c:v>
                </c:pt>
                <c:pt idx="467">
                  <c:v>43657</c:v>
                </c:pt>
                <c:pt idx="468">
                  <c:v>43656</c:v>
                </c:pt>
                <c:pt idx="469">
                  <c:v>43655</c:v>
                </c:pt>
                <c:pt idx="470">
                  <c:v>43654</c:v>
                </c:pt>
                <c:pt idx="471">
                  <c:v>43651</c:v>
                </c:pt>
                <c:pt idx="472">
                  <c:v>43650</c:v>
                </c:pt>
                <c:pt idx="473">
                  <c:v>43649</c:v>
                </c:pt>
                <c:pt idx="474">
                  <c:v>43648</c:v>
                </c:pt>
                <c:pt idx="475">
                  <c:v>43647</c:v>
                </c:pt>
                <c:pt idx="476">
                  <c:v>43644</c:v>
                </c:pt>
                <c:pt idx="477">
                  <c:v>43643</c:v>
                </c:pt>
                <c:pt idx="478">
                  <c:v>43642</c:v>
                </c:pt>
                <c:pt idx="479">
                  <c:v>43641</c:v>
                </c:pt>
                <c:pt idx="480">
                  <c:v>43640</c:v>
                </c:pt>
                <c:pt idx="481">
                  <c:v>43637</c:v>
                </c:pt>
                <c:pt idx="482">
                  <c:v>43636</c:v>
                </c:pt>
                <c:pt idx="483">
                  <c:v>43635</c:v>
                </c:pt>
                <c:pt idx="484">
                  <c:v>43634</c:v>
                </c:pt>
                <c:pt idx="485">
                  <c:v>43633</c:v>
                </c:pt>
                <c:pt idx="486">
                  <c:v>43630</c:v>
                </c:pt>
                <c:pt idx="487">
                  <c:v>43629</c:v>
                </c:pt>
                <c:pt idx="488">
                  <c:v>43628</c:v>
                </c:pt>
                <c:pt idx="489">
                  <c:v>43627</c:v>
                </c:pt>
                <c:pt idx="490">
                  <c:v>43626</c:v>
                </c:pt>
                <c:pt idx="491">
                  <c:v>43622</c:v>
                </c:pt>
                <c:pt idx="492">
                  <c:v>43621</c:v>
                </c:pt>
                <c:pt idx="493">
                  <c:v>43620</c:v>
                </c:pt>
                <c:pt idx="494">
                  <c:v>43619</c:v>
                </c:pt>
                <c:pt idx="495">
                  <c:v>43616</c:v>
                </c:pt>
                <c:pt idx="496">
                  <c:v>43615</c:v>
                </c:pt>
                <c:pt idx="497">
                  <c:v>43614</c:v>
                </c:pt>
                <c:pt idx="498">
                  <c:v>43613</c:v>
                </c:pt>
                <c:pt idx="499">
                  <c:v>43612</c:v>
                </c:pt>
                <c:pt idx="500">
                  <c:v>43609</c:v>
                </c:pt>
                <c:pt idx="501">
                  <c:v>43608</c:v>
                </c:pt>
                <c:pt idx="502">
                  <c:v>43607</c:v>
                </c:pt>
                <c:pt idx="503">
                  <c:v>43606</c:v>
                </c:pt>
                <c:pt idx="504">
                  <c:v>43605</c:v>
                </c:pt>
                <c:pt idx="505">
                  <c:v>43602</c:v>
                </c:pt>
                <c:pt idx="506">
                  <c:v>43601</c:v>
                </c:pt>
                <c:pt idx="507">
                  <c:v>43600</c:v>
                </c:pt>
                <c:pt idx="508">
                  <c:v>43599</c:v>
                </c:pt>
                <c:pt idx="509">
                  <c:v>43598</c:v>
                </c:pt>
                <c:pt idx="510">
                  <c:v>43595</c:v>
                </c:pt>
                <c:pt idx="511">
                  <c:v>43594</c:v>
                </c:pt>
                <c:pt idx="512">
                  <c:v>43593</c:v>
                </c:pt>
                <c:pt idx="513">
                  <c:v>43592</c:v>
                </c:pt>
                <c:pt idx="514">
                  <c:v>43591</c:v>
                </c:pt>
                <c:pt idx="515">
                  <c:v>43585</c:v>
                </c:pt>
                <c:pt idx="516">
                  <c:v>43584</c:v>
                </c:pt>
                <c:pt idx="517">
                  <c:v>43581</c:v>
                </c:pt>
                <c:pt idx="518">
                  <c:v>43580</c:v>
                </c:pt>
                <c:pt idx="519">
                  <c:v>43579</c:v>
                </c:pt>
                <c:pt idx="520">
                  <c:v>43578</c:v>
                </c:pt>
                <c:pt idx="521">
                  <c:v>43577</c:v>
                </c:pt>
                <c:pt idx="522">
                  <c:v>43574</c:v>
                </c:pt>
                <c:pt idx="523">
                  <c:v>43573</c:v>
                </c:pt>
                <c:pt idx="524">
                  <c:v>43572</c:v>
                </c:pt>
                <c:pt idx="525">
                  <c:v>43571</c:v>
                </c:pt>
                <c:pt idx="526">
                  <c:v>43570</c:v>
                </c:pt>
                <c:pt idx="527">
                  <c:v>43567</c:v>
                </c:pt>
                <c:pt idx="528">
                  <c:v>43566</c:v>
                </c:pt>
                <c:pt idx="529">
                  <c:v>43565</c:v>
                </c:pt>
                <c:pt idx="530">
                  <c:v>43564</c:v>
                </c:pt>
                <c:pt idx="531">
                  <c:v>43563</c:v>
                </c:pt>
                <c:pt idx="532">
                  <c:v>43559</c:v>
                </c:pt>
                <c:pt idx="533">
                  <c:v>43558</c:v>
                </c:pt>
                <c:pt idx="534">
                  <c:v>43557</c:v>
                </c:pt>
                <c:pt idx="535">
                  <c:v>43556</c:v>
                </c:pt>
                <c:pt idx="536">
                  <c:v>43553</c:v>
                </c:pt>
                <c:pt idx="537">
                  <c:v>43552</c:v>
                </c:pt>
                <c:pt idx="538">
                  <c:v>43551</c:v>
                </c:pt>
                <c:pt idx="539">
                  <c:v>43550</c:v>
                </c:pt>
                <c:pt idx="540">
                  <c:v>43549</c:v>
                </c:pt>
                <c:pt idx="541">
                  <c:v>43546</c:v>
                </c:pt>
                <c:pt idx="542">
                  <c:v>43545</c:v>
                </c:pt>
                <c:pt idx="543">
                  <c:v>43544</c:v>
                </c:pt>
                <c:pt idx="544">
                  <c:v>43543</c:v>
                </c:pt>
                <c:pt idx="545">
                  <c:v>43542</c:v>
                </c:pt>
                <c:pt idx="546">
                  <c:v>43539</c:v>
                </c:pt>
                <c:pt idx="547">
                  <c:v>43538</c:v>
                </c:pt>
                <c:pt idx="548">
                  <c:v>43537</c:v>
                </c:pt>
                <c:pt idx="549">
                  <c:v>43536</c:v>
                </c:pt>
                <c:pt idx="550">
                  <c:v>43535</c:v>
                </c:pt>
                <c:pt idx="551">
                  <c:v>43532</c:v>
                </c:pt>
                <c:pt idx="552">
                  <c:v>43531</c:v>
                </c:pt>
                <c:pt idx="553">
                  <c:v>43530</c:v>
                </c:pt>
                <c:pt idx="554">
                  <c:v>43529</c:v>
                </c:pt>
                <c:pt idx="555">
                  <c:v>43528</c:v>
                </c:pt>
                <c:pt idx="556">
                  <c:v>43525</c:v>
                </c:pt>
                <c:pt idx="557">
                  <c:v>43524</c:v>
                </c:pt>
                <c:pt idx="558">
                  <c:v>43523</c:v>
                </c:pt>
                <c:pt idx="559">
                  <c:v>43522</c:v>
                </c:pt>
                <c:pt idx="560">
                  <c:v>43521</c:v>
                </c:pt>
                <c:pt idx="561">
                  <c:v>43518</c:v>
                </c:pt>
                <c:pt idx="562">
                  <c:v>43517</c:v>
                </c:pt>
                <c:pt idx="563">
                  <c:v>43516</c:v>
                </c:pt>
                <c:pt idx="564">
                  <c:v>43515</c:v>
                </c:pt>
                <c:pt idx="565">
                  <c:v>43514</c:v>
                </c:pt>
                <c:pt idx="566">
                  <c:v>43511</c:v>
                </c:pt>
                <c:pt idx="567">
                  <c:v>43510</c:v>
                </c:pt>
                <c:pt idx="568">
                  <c:v>43509</c:v>
                </c:pt>
                <c:pt idx="569">
                  <c:v>43508</c:v>
                </c:pt>
                <c:pt idx="570">
                  <c:v>43507</c:v>
                </c:pt>
                <c:pt idx="571">
                  <c:v>43497</c:v>
                </c:pt>
                <c:pt idx="572">
                  <c:v>43496</c:v>
                </c:pt>
                <c:pt idx="573">
                  <c:v>43495</c:v>
                </c:pt>
                <c:pt idx="574">
                  <c:v>43494</c:v>
                </c:pt>
                <c:pt idx="575">
                  <c:v>43493</c:v>
                </c:pt>
                <c:pt idx="576">
                  <c:v>43490</c:v>
                </c:pt>
                <c:pt idx="577">
                  <c:v>43489</c:v>
                </c:pt>
                <c:pt idx="578">
                  <c:v>43488</c:v>
                </c:pt>
                <c:pt idx="579">
                  <c:v>43487</c:v>
                </c:pt>
                <c:pt idx="580">
                  <c:v>43486</c:v>
                </c:pt>
                <c:pt idx="581">
                  <c:v>43483</c:v>
                </c:pt>
                <c:pt idx="582">
                  <c:v>43482</c:v>
                </c:pt>
                <c:pt idx="583">
                  <c:v>43481</c:v>
                </c:pt>
                <c:pt idx="584">
                  <c:v>43480</c:v>
                </c:pt>
                <c:pt idx="585">
                  <c:v>43479</c:v>
                </c:pt>
                <c:pt idx="586">
                  <c:v>43476</c:v>
                </c:pt>
                <c:pt idx="587">
                  <c:v>43475</c:v>
                </c:pt>
                <c:pt idx="588">
                  <c:v>43474</c:v>
                </c:pt>
                <c:pt idx="589">
                  <c:v>43473</c:v>
                </c:pt>
                <c:pt idx="590">
                  <c:v>43472</c:v>
                </c:pt>
                <c:pt idx="591">
                  <c:v>43469</c:v>
                </c:pt>
                <c:pt idx="592">
                  <c:v>43468</c:v>
                </c:pt>
                <c:pt idx="593">
                  <c:v>43467</c:v>
                </c:pt>
                <c:pt idx="594">
                  <c:v>43462</c:v>
                </c:pt>
                <c:pt idx="595">
                  <c:v>43461</c:v>
                </c:pt>
                <c:pt idx="596">
                  <c:v>43460</c:v>
                </c:pt>
                <c:pt idx="597">
                  <c:v>43459</c:v>
                </c:pt>
                <c:pt idx="598">
                  <c:v>43458</c:v>
                </c:pt>
                <c:pt idx="599">
                  <c:v>43455</c:v>
                </c:pt>
                <c:pt idx="600">
                  <c:v>43454</c:v>
                </c:pt>
                <c:pt idx="601">
                  <c:v>43453</c:v>
                </c:pt>
                <c:pt idx="602">
                  <c:v>43452</c:v>
                </c:pt>
                <c:pt idx="603">
                  <c:v>43451</c:v>
                </c:pt>
                <c:pt idx="604">
                  <c:v>43448</c:v>
                </c:pt>
                <c:pt idx="605">
                  <c:v>43447</c:v>
                </c:pt>
                <c:pt idx="606">
                  <c:v>43446</c:v>
                </c:pt>
                <c:pt idx="607">
                  <c:v>43445</c:v>
                </c:pt>
                <c:pt idx="608">
                  <c:v>43444</c:v>
                </c:pt>
                <c:pt idx="609">
                  <c:v>43441</c:v>
                </c:pt>
                <c:pt idx="610">
                  <c:v>43440</c:v>
                </c:pt>
                <c:pt idx="611">
                  <c:v>43439</c:v>
                </c:pt>
                <c:pt idx="612">
                  <c:v>43438</c:v>
                </c:pt>
                <c:pt idx="613">
                  <c:v>43437</c:v>
                </c:pt>
                <c:pt idx="614">
                  <c:v>43434</c:v>
                </c:pt>
                <c:pt idx="615">
                  <c:v>43433</c:v>
                </c:pt>
                <c:pt idx="616">
                  <c:v>43432</c:v>
                </c:pt>
                <c:pt idx="617">
                  <c:v>43431</c:v>
                </c:pt>
                <c:pt idx="618">
                  <c:v>43430</c:v>
                </c:pt>
                <c:pt idx="619">
                  <c:v>43427</c:v>
                </c:pt>
                <c:pt idx="620">
                  <c:v>43426</c:v>
                </c:pt>
                <c:pt idx="621">
                  <c:v>43425</c:v>
                </c:pt>
                <c:pt idx="622">
                  <c:v>43424</c:v>
                </c:pt>
                <c:pt idx="623">
                  <c:v>43423</c:v>
                </c:pt>
                <c:pt idx="624">
                  <c:v>43420</c:v>
                </c:pt>
                <c:pt idx="625">
                  <c:v>43419</c:v>
                </c:pt>
                <c:pt idx="626">
                  <c:v>43418</c:v>
                </c:pt>
                <c:pt idx="627">
                  <c:v>43417</c:v>
                </c:pt>
                <c:pt idx="628">
                  <c:v>43416</c:v>
                </c:pt>
                <c:pt idx="629">
                  <c:v>43413</c:v>
                </c:pt>
                <c:pt idx="630">
                  <c:v>43412</c:v>
                </c:pt>
                <c:pt idx="631">
                  <c:v>43411</c:v>
                </c:pt>
                <c:pt idx="632">
                  <c:v>43410</c:v>
                </c:pt>
                <c:pt idx="633">
                  <c:v>43409</c:v>
                </c:pt>
                <c:pt idx="634">
                  <c:v>43406</c:v>
                </c:pt>
                <c:pt idx="635">
                  <c:v>43405</c:v>
                </c:pt>
                <c:pt idx="636">
                  <c:v>43404</c:v>
                </c:pt>
                <c:pt idx="637">
                  <c:v>43403</c:v>
                </c:pt>
                <c:pt idx="638">
                  <c:v>43402</c:v>
                </c:pt>
                <c:pt idx="639">
                  <c:v>43399</c:v>
                </c:pt>
                <c:pt idx="640">
                  <c:v>43398</c:v>
                </c:pt>
                <c:pt idx="641">
                  <c:v>43397</c:v>
                </c:pt>
                <c:pt idx="642">
                  <c:v>43396</c:v>
                </c:pt>
                <c:pt idx="643">
                  <c:v>43395</c:v>
                </c:pt>
                <c:pt idx="644">
                  <c:v>43392</c:v>
                </c:pt>
                <c:pt idx="645">
                  <c:v>43391</c:v>
                </c:pt>
                <c:pt idx="646">
                  <c:v>43390</c:v>
                </c:pt>
                <c:pt idx="647">
                  <c:v>43389</c:v>
                </c:pt>
                <c:pt idx="648">
                  <c:v>43388</c:v>
                </c:pt>
                <c:pt idx="649">
                  <c:v>43385</c:v>
                </c:pt>
                <c:pt idx="650">
                  <c:v>43384</c:v>
                </c:pt>
                <c:pt idx="651">
                  <c:v>43383</c:v>
                </c:pt>
                <c:pt idx="652">
                  <c:v>43382</c:v>
                </c:pt>
                <c:pt idx="653">
                  <c:v>43381</c:v>
                </c:pt>
                <c:pt idx="654">
                  <c:v>43371</c:v>
                </c:pt>
                <c:pt idx="655">
                  <c:v>43370</c:v>
                </c:pt>
                <c:pt idx="656">
                  <c:v>43369</c:v>
                </c:pt>
                <c:pt idx="657">
                  <c:v>43368</c:v>
                </c:pt>
                <c:pt idx="658">
                  <c:v>43364</c:v>
                </c:pt>
                <c:pt idx="659">
                  <c:v>43363</c:v>
                </c:pt>
                <c:pt idx="660">
                  <c:v>43362</c:v>
                </c:pt>
                <c:pt idx="661">
                  <c:v>43361</c:v>
                </c:pt>
                <c:pt idx="662">
                  <c:v>43360</c:v>
                </c:pt>
                <c:pt idx="663">
                  <c:v>43357</c:v>
                </c:pt>
                <c:pt idx="664">
                  <c:v>43356</c:v>
                </c:pt>
                <c:pt idx="665">
                  <c:v>43355</c:v>
                </c:pt>
                <c:pt idx="666">
                  <c:v>43354</c:v>
                </c:pt>
                <c:pt idx="667">
                  <c:v>43353</c:v>
                </c:pt>
                <c:pt idx="668">
                  <c:v>43350</c:v>
                </c:pt>
                <c:pt idx="669">
                  <c:v>43349</c:v>
                </c:pt>
                <c:pt idx="670">
                  <c:v>43348</c:v>
                </c:pt>
                <c:pt idx="671">
                  <c:v>43347</c:v>
                </c:pt>
                <c:pt idx="672">
                  <c:v>43346</c:v>
                </c:pt>
                <c:pt idx="673">
                  <c:v>43343</c:v>
                </c:pt>
                <c:pt idx="674">
                  <c:v>43342</c:v>
                </c:pt>
                <c:pt idx="675">
                  <c:v>43341</c:v>
                </c:pt>
                <c:pt idx="676">
                  <c:v>43340</c:v>
                </c:pt>
                <c:pt idx="677">
                  <c:v>43339</c:v>
                </c:pt>
                <c:pt idx="678">
                  <c:v>43336</c:v>
                </c:pt>
                <c:pt idx="679">
                  <c:v>43335</c:v>
                </c:pt>
                <c:pt idx="680">
                  <c:v>43334</c:v>
                </c:pt>
                <c:pt idx="681">
                  <c:v>43333</c:v>
                </c:pt>
                <c:pt idx="682">
                  <c:v>43332</c:v>
                </c:pt>
                <c:pt idx="683">
                  <c:v>43329</c:v>
                </c:pt>
                <c:pt idx="684">
                  <c:v>43328</c:v>
                </c:pt>
                <c:pt idx="685">
                  <c:v>43327</c:v>
                </c:pt>
                <c:pt idx="686">
                  <c:v>43326</c:v>
                </c:pt>
                <c:pt idx="687">
                  <c:v>43325</c:v>
                </c:pt>
                <c:pt idx="688">
                  <c:v>43322</c:v>
                </c:pt>
                <c:pt idx="689">
                  <c:v>43321</c:v>
                </c:pt>
                <c:pt idx="690">
                  <c:v>43320</c:v>
                </c:pt>
                <c:pt idx="691">
                  <c:v>43319</c:v>
                </c:pt>
                <c:pt idx="692">
                  <c:v>43318</c:v>
                </c:pt>
                <c:pt idx="693">
                  <c:v>43315</c:v>
                </c:pt>
                <c:pt idx="694">
                  <c:v>43314</c:v>
                </c:pt>
                <c:pt idx="695">
                  <c:v>43313</c:v>
                </c:pt>
                <c:pt idx="696">
                  <c:v>43312</c:v>
                </c:pt>
                <c:pt idx="697">
                  <c:v>43311</c:v>
                </c:pt>
                <c:pt idx="698">
                  <c:v>43308</c:v>
                </c:pt>
                <c:pt idx="699">
                  <c:v>43307</c:v>
                </c:pt>
                <c:pt idx="700">
                  <c:v>43306</c:v>
                </c:pt>
                <c:pt idx="701">
                  <c:v>43305</c:v>
                </c:pt>
                <c:pt idx="702">
                  <c:v>43304</c:v>
                </c:pt>
                <c:pt idx="703">
                  <c:v>43301</c:v>
                </c:pt>
                <c:pt idx="704">
                  <c:v>43300</c:v>
                </c:pt>
                <c:pt idx="705">
                  <c:v>43299</c:v>
                </c:pt>
                <c:pt idx="706">
                  <c:v>43298</c:v>
                </c:pt>
                <c:pt idx="707">
                  <c:v>43297</c:v>
                </c:pt>
                <c:pt idx="708">
                  <c:v>43294</c:v>
                </c:pt>
                <c:pt idx="709">
                  <c:v>43293</c:v>
                </c:pt>
                <c:pt idx="710">
                  <c:v>43292</c:v>
                </c:pt>
                <c:pt idx="711">
                  <c:v>43291</c:v>
                </c:pt>
                <c:pt idx="712">
                  <c:v>43290</c:v>
                </c:pt>
                <c:pt idx="713">
                  <c:v>43287</c:v>
                </c:pt>
                <c:pt idx="714">
                  <c:v>43286</c:v>
                </c:pt>
                <c:pt idx="715">
                  <c:v>43285</c:v>
                </c:pt>
                <c:pt idx="716">
                  <c:v>43284</c:v>
                </c:pt>
                <c:pt idx="717">
                  <c:v>43283</c:v>
                </c:pt>
                <c:pt idx="718">
                  <c:v>43280</c:v>
                </c:pt>
                <c:pt idx="719">
                  <c:v>43279</c:v>
                </c:pt>
                <c:pt idx="720">
                  <c:v>43278</c:v>
                </c:pt>
                <c:pt idx="721">
                  <c:v>43277</c:v>
                </c:pt>
                <c:pt idx="722">
                  <c:v>43276</c:v>
                </c:pt>
                <c:pt idx="723">
                  <c:v>43273</c:v>
                </c:pt>
                <c:pt idx="724">
                  <c:v>43272</c:v>
                </c:pt>
                <c:pt idx="725">
                  <c:v>43271</c:v>
                </c:pt>
                <c:pt idx="726">
                  <c:v>43270</c:v>
                </c:pt>
                <c:pt idx="727">
                  <c:v>43266</c:v>
                </c:pt>
                <c:pt idx="728">
                  <c:v>43265</c:v>
                </c:pt>
                <c:pt idx="729">
                  <c:v>43264</c:v>
                </c:pt>
                <c:pt idx="730">
                  <c:v>43263</c:v>
                </c:pt>
                <c:pt idx="731">
                  <c:v>43262</c:v>
                </c:pt>
                <c:pt idx="732">
                  <c:v>43259</c:v>
                </c:pt>
                <c:pt idx="733">
                  <c:v>43258</c:v>
                </c:pt>
                <c:pt idx="734">
                  <c:v>43257</c:v>
                </c:pt>
                <c:pt idx="735">
                  <c:v>43256</c:v>
                </c:pt>
                <c:pt idx="736">
                  <c:v>43255</c:v>
                </c:pt>
                <c:pt idx="737">
                  <c:v>43252</c:v>
                </c:pt>
                <c:pt idx="738">
                  <c:v>43251</c:v>
                </c:pt>
                <c:pt idx="739">
                  <c:v>43250</c:v>
                </c:pt>
                <c:pt idx="740">
                  <c:v>43249</c:v>
                </c:pt>
                <c:pt idx="741">
                  <c:v>43248</c:v>
                </c:pt>
                <c:pt idx="742">
                  <c:v>43245</c:v>
                </c:pt>
                <c:pt idx="743">
                  <c:v>43244</c:v>
                </c:pt>
                <c:pt idx="744">
                  <c:v>43243</c:v>
                </c:pt>
                <c:pt idx="745">
                  <c:v>43242</c:v>
                </c:pt>
                <c:pt idx="746">
                  <c:v>43241</c:v>
                </c:pt>
                <c:pt idx="747">
                  <c:v>43238</c:v>
                </c:pt>
                <c:pt idx="748">
                  <c:v>43237</c:v>
                </c:pt>
                <c:pt idx="749">
                  <c:v>43236</c:v>
                </c:pt>
                <c:pt idx="750">
                  <c:v>43235</c:v>
                </c:pt>
                <c:pt idx="751">
                  <c:v>43234</c:v>
                </c:pt>
                <c:pt idx="752">
                  <c:v>43231</c:v>
                </c:pt>
                <c:pt idx="753">
                  <c:v>43230</c:v>
                </c:pt>
                <c:pt idx="754">
                  <c:v>43229</c:v>
                </c:pt>
                <c:pt idx="755">
                  <c:v>43228</c:v>
                </c:pt>
                <c:pt idx="756">
                  <c:v>43227</c:v>
                </c:pt>
                <c:pt idx="757">
                  <c:v>43224</c:v>
                </c:pt>
                <c:pt idx="758">
                  <c:v>43223</c:v>
                </c:pt>
                <c:pt idx="759">
                  <c:v>43222</c:v>
                </c:pt>
                <c:pt idx="760">
                  <c:v>43217</c:v>
                </c:pt>
                <c:pt idx="761">
                  <c:v>43216</c:v>
                </c:pt>
                <c:pt idx="762">
                  <c:v>43215</c:v>
                </c:pt>
                <c:pt idx="763">
                  <c:v>43214</c:v>
                </c:pt>
                <c:pt idx="764">
                  <c:v>43213</c:v>
                </c:pt>
                <c:pt idx="765">
                  <c:v>43210</c:v>
                </c:pt>
                <c:pt idx="766">
                  <c:v>43209</c:v>
                </c:pt>
                <c:pt idx="767">
                  <c:v>43208</c:v>
                </c:pt>
                <c:pt idx="768">
                  <c:v>43207</c:v>
                </c:pt>
                <c:pt idx="769">
                  <c:v>43206</c:v>
                </c:pt>
                <c:pt idx="770">
                  <c:v>43203</c:v>
                </c:pt>
                <c:pt idx="771">
                  <c:v>43202</c:v>
                </c:pt>
                <c:pt idx="772">
                  <c:v>43201</c:v>
                </c:pt>
                <c:pt idx="773">
                  <c:v>43200</c:v>
                </c:pt>
                <c:pt idx="774">
                  <c:v>43199</c:v>
                </c:pt>
                <c:pt idx="775">
                  <c:v>43194</c:v>
                </c:pt>
                <c:pt idx="776">
                  <c:v>43193</c:v>
                </c:pt>
                <c:pt idx="777">
                  <c:v>43192</c:v>
                </c:pt>
                <c:pt idx="778">
                  <c:v>43189</c:v>
                </c:pt>
                <c:pt idx="779">
                  <c:v>43188</c:v>
                </c:pt>
                <c:pt idx="780">
                  <c:v>43187</c:v>
                </c:pt>
                <c:pt idx="781">
                  <c:v>43186</c:v>
                </c:pt>
                <c:pt idx="782">
                  <c:v>43185</c:v>
                </c:pt>
                <c:pt idx="783">
                  <c:v>43182</c:v>
                </c:pt>
                <c:pt idx="784">
                  <c:v>43181</c:v>
                </c:pt>
                <c:pt idx="785">
                  <c:v>43180</c:v>
                </c:pt>
                <c:pt idx="786">
                  <c:v>43179</c:v>
                </c:pt>
                <c:pt idx="787">
                  <c:v>43178</c:v>
                </c:pt>
                <c:pt idx="788">
                  <c:v>43175</c:v>
                </c:pt>
                <c:pt idx="789">
                  <c:v>43174</c:v>
                </c:pt>
                <c:pt idx="790">
                  <c:v>43173</c:v>
                </c:pt>
                <c:pt idx="791">
                  <c:v>43172</c:v>
                </c:pt>
                <c:pt idx="792">
                  <c:v>43171</c:v>
                </c:pt>
                <c:pt idx="793">
                  <c:v>43168</c:v>
                </c:pt>
                <c:pt idx="794">
                  <c:v>43167</c:v>
                </c:pt>
                <c:pt idx="795">
                  <c:v>43166</c:v>
                </c:pt>
                <c:pt idx="796">
                  <c:v>43165</c:v>
                </c:pt>
                <c:pt idx="797">
                  <c:v>43164</c:v>
                </c:pt>
                <c:pt idx="798">
                  <c:v>43161</c:v>
                </c:pt>
                <c:pt idx="799">
                  <c:v>43160</c:v>
                </c:pt>
                <c:pt idx="800">
                  <c:v>43159</c:v>
                </c:pt>
                <c:pt idx="801">
                  <c:v>43158</c:v>
                </c:pt>
                <c:pt idx="802">
                  <c:v>43157</c:v>
                </c:pt>
                <c:pt idx="803">
                  <c:v>43154</c:v>
                </c:pt>
                <c:pt idx="804">
                  <c:v>43153</c:v>
                </c:pt>
                <c:pt idx="805">
                  <c:v>43145</c:v>
                </c:pt>
                <c:pt idx="806">
                  <c:v>43144</c:v>
                </c:pt>
                <c:pt idx="807">
                  <c:v>43143</c:v>
                </c:pt>
                <c:pt idx="808">
                  <c:v>43140</c:v>
                </c:pt>
                <c:pt idx="809">
                  <c:v>43139</c:v>
                </c:pt>
                <c:pt idx="810">
                  <c:v>43138</c:v>
                </c:pt>
                <c:pt idx="811">
                  <c:v>43137</c:v>
                </c:pt>
                <c:pt idx="812">
                  <c:v>43136</c:v>
                </c:pt>
                <c:pt idx="813">
                  <c:v>43133</c:v>
                </c:pt>
                <c:pt idx="814">
                  <c:v>43132</c:v>
                </c:pt>
                <c:pt idx="815">
                  <c:v>43131</c:v>
                </c:pt>
                <c:pt idx="816">
                  <c:v>43130</c:v>
                </c:pt>
                <c:pt idx="817">
                  <c:v>43129</c:v>
                </c:pt>
                <c:pt idx="818">
                  <c:v>43126</c:v>
                </c:pt>
                <c:pt idx="819">
                  <c:v>43125</c:v>
                </c:pt>
                <c:pt idx="820">
                  <c:v>43124</c:v>
                </c:pt>
                <c:pt idx="821">
                  <c:v>43123</c:v>
                </c:pt>
                <c:pt idx="822">
                  <c:v>43122</c:v>
                </c:pt>
                <c:pt idx="823">
                  <c:v>43119</c:v>
                </c:pt>
                <c:pt idx="824">
                  <c:v>43118</c:v>
                </c:pt>
                <c:pt idx="825">
                  <c:v>43117</c:v>
                </c:pt>
                <c:pt idx="826">
                  <c:v>43116</c:v>
                </c:pt>
                <c:pt idx="827">
                  <c:v>43115</c:v>
                </c:pt>
                <c:pt idx="828">
                  <c:v>43112</c:v>
                </c:pt>
                <c:pt idx="829">
                  <c:v>43111</c:v>
                </c:pt>
                <c:pt idx="830">
                  <c:v>43110</c:v>
                </c:pt>
                <c:pt idx="831">
                  <c:v>43109</c:v>
                </c:pt>
                <c:pt idx="832">
                  <c:v>43108</c:v>
                </c:pt>
                <c:pt idx="833">
                  <c:v>43105</c:v>
                </c:pt>
                <c:pt idx="834">
                  <c:v>43104</c:v>
                </c:pt>
                <c:pt idx="835">
                  <c:v>43103</c:v>
                </c:pt>
                <c:pt idx="836">
                  <c:v>43102</c:v>
                </c:pt>
                <c:pt idx="837">
                  <c:v>43098</c:v>
                </c:pt>
                <c:pt idx="838">
                  <c:v>43097</c:v>
                </c:pt>
                <c:pt idx="839">
                  <c:v>43096</c:v>
                </c:pt>
                <c:pt idx="840">
                  <c:v>43095</c:v>
                </c:pt>
                <c:pt idx="841">
                  <c:v>43094</c:v>
                </c:pt>
                <c:pt idx="842">
                  <c:v>43091</c:v>
                </c:pt>
                <c:pt idx="843">
                  <c:v>43090</c:v>
                </c:pt>
                <c:pt idx="844">
                  <c:v>43089</c:v>
                </c:pt>
                <c:pt idx="845">
                  <c:v>43088</c:v>
                </c:pt>
                <c:pt idx="846">
                  <c:v>43087</c:v>
                </c:pt>
                <c:pt idx="847">
                  <c:v>43084</c:v>
                </c:pt>
                <c:pt idx="848">
                  <c:v>43083</c:v>
                </c:pt>
                <c:pt idx="849">
                  <c:v>43082</c:v>
                </c:pt>
                <c:pt idx="850">
                  <c:v>43081</c:v>
                </c:pt>
                <c:pt idx="851">
                  <c:v>43080</c:v>
                </c:pt>
                <c:pt idx="852">
                  <c:v>43077</c:v>
                </c:pt>
                <c:pt idx="853">
                  <c:v>43076</c:v>
                </c:pt>
                <c:pt idx="854">
                  <c:v>43075</c:v>
                </c:pt>
                <c:pt idx="855">
                  <c:v>43074</c:v>
                </c:pt>
                <c:pt idx="856">
                  <c:v>43073</c:v>
                </c:pt>
                <c:pt idx="857">
                  <c:v>43070</c:v>
                </c:pt>
                <c:pt idx="858">
                  <c:v>43069</c:v>
                </c:pt>
                <c:pt idx="859">
                  <c:v>43068</c:v>
                </c:pt>
                <c:pt idx="860">
                  <c:v>43067</c:v>
                </c:pt>
                <c:pt idx="861">
                  <c:v>43066</c:v>
                </c:pt>
                <c:pt idx="862">
                  <c:v>43063</c:v>
                </c:pt>
                <c:pt idx="863">
                  <c:v>43062</c:v>
                </c:pt>
                <c:pt idx="864">
                  <c:v>43061</c:v>
                </c:pt>
                <c:pt idx="865">
                  <c:v>43060</c:v>
                </c:pt>
                <c:pt idx="866">
                  <c:v>43059</c:v>
                </c:pt>
                <c:pt idx="867">
                  <c:v>43056</c:v>
                </c:pt>
                <c:pt idx="868">
                  <c:v>43055</c:v>
                </c:pt>
                <c:pt idx="869">
                  <c:v>43054</c:v>
                </c:pt>
                <c:pt idx="870">
                  <c:v>43053</c:v>
                </c:pt>
                <c:pt idx="871">
                  <c:v>43052</c:v>
                </c:pt>
                <c:pt idx="872">
                  <c:v>43049</c:v>
                </c:pt>
                <c:pt idx="873">
                  <c:v>43048</c:v>
                </c:pt>
                <c:pt idx="874">
                  <c:v>43047</c:v>
                </c:pt>
                <c:pt idx="875">
                  <c:v>43046</c:v>
                </c:pt>
                <c:pt idx="876">
                  <c:v>43045</c:v>
                </c:pt>
                <c:pt idx="877">
                  <c:v>43042</c:v>
                </c:pt>
                <c:pt idx="878">
                  <c:v>43041</c:v>
                </c:pt>
                <c:pt idx="879">
                  <c:v>43040</c:v>
                </c:pt>
                <c:pt idx="880">
                  <c:v>43039</c:v>
                </c:pt>
                <c:pt idx="881">
                  <c:v>43038</c:v>
                </c:pt>
                <c:pt idx="882">
                  <c:v>43035</c:v>
                </c:pt>
                <c:pt idx="883">
                  <c:v>43034</c:v>
                </c:pt>
                <c:pt idx="884">
                  <c:v>43033</c:v>
                </c:pt>
                <c:pt idx="885">
                  <c:v>43032</c:v>
                </c:pt>
                <c:pt idx="886">
                  <c:v>43031</c:v>
                </c:pt>
                <c:pt idx="887">
                  <c:v>43028</c:v>
                </c:pt>
                <c:pt idx="888">
                  <c:v>43027</c:v>
                </c:pt>
                <c:pt idx="889">
                  <c:v>43026</c:v>
                </c:pt>
                <c:pt idx="890">
                  <c:v>43025</c:v>
                </c:pt>
                <c:pt idx="891">
                  <c:v>43024</c:v>
                </c:pt>
                <c:pt idx="892">
                  <c:v>43021</c:v>
                </c:pt>
                <c:pt idx="893">
                  <c:v>43020</c:v>
                </c:pt>
                <c:pt idx="894">
                  <c:v>43019</c:v>
                </c:pt>
                <c:pt idx="895">
                  <c:v>43018</c:v>
                </c:pt>
                <c:pt idx="896">
                  <c:v>43017</c:v>
                </c:pt>
                <c:pt idx="897">
                  <c:v>43007</c:v>
                </c:pt>
                <c:pt idx="898">
                  <c:v>43006</c:v>
                </c:pt>
                <c:pt idx="899">
                  <c:v>43005</c:v>
                </c:pt>
                <c:pt idx="900">
                  <c:v>43004</c:v>
                </c:pt>
                <c:pt idx="901">
                  <c:v>43003</c:v>
                </c:pt>
                <c:pt idx="902">
                  <c:v>43000</c:v>
                </c:pt>
                <c:pt idx="903">
                  <c:v>42999</c:v>
                </c:pt>
                <c:pt idx="904">
                  <c:v>42998</c:v>
                </c:pt>
                <c:pt idx="905">
                  <c:v>42997</c:v>
                </c:pt>
                <c:pt idx="906">
                  <c:v>42996</c:v>
                </c:pt>
                <c:pt idx="907">
                  <c:v>42993</c:v>
                </c:pt>
                <c:pt idx="908">
                  <c:v>42992</c:v>
                </c:pt>
                <c:pt idx="909">
                  <c:v>42991</c:v>
                </c:pt>
                <c:pt idx="910">
                  <c:v>42990</c:v>
                </c:pt>
                <c:pt idx="911">
                  <c:v>42989</c:v>
                </c:pt>
                <c:pt idx="912">
                  <c:v>42986</c:v>
                </c:pt>
                <c:pt idx="913">
                  <c:v>42985</c:v>
                </c:pt>
                <c:pt idx="914">
                  <c:v>42984</c:v>
                </c:pt>
                <c:pt idx="915">
                  <c:v>42983</c:v>
                </c:pt>
                <c:pt idx="916">
                  <c:v>42982</c:v>
                </c:pt>
                <c:pt idx="917">
                  <c:v>42979</c:v>
                </c:pt>
                <c:pt idx="918">
                  <c:v>42978</c:v>
                </c:pt>
                <c:pt idx="919">
                  <c:v>42977</c:v>
                </c:pt>
                <c:pt idx="920">
                  <c:v>42976</c:v>
                </c:pt>
                <c:pt idx="921">
                  <c:v>42975</c:v>
                </c:pt>
                <c:pt idx="922">
                  <c:v>42972</c:v>
                </c:pt>
                <c:pt idx="923">
                  <c:v>42971</c:v>
                </c:pt>
                <c:pt idx="924">
                  <c:v>42970</c:v>
                </c:pt>
                <c:pt idx="925">
                  <c:v>42969</c:v>
                </c:pt>
                <c:pt idx="926">
                  <c:v>42968</c:v>
                </c:pt>
                <c:pt idx="927">
                  <c:v>42965</c:v>
                </c:pt>
                <c:pt idx="928">
                  <c:v>42964</c:v>
                </c:pt>
                <c:pt idx="929">
                  <c:v>42963</c:v>
                </c:pt>
                <c:pt idx="930">
                  <c:v>42962</c:v>
                </c:pt>
                <c:pt idx="931">
                  <c:v>42961</c:v>
                </c:pt>
                <c:pt idx="932">
                  <c:v>42958</c:v>
                </c:pt>
                <c:pt idx="933">
                  <c:v>42957</c:v>
                </c:pt>
                <c:pt idx="934">
                  <c:v>42956</c:v>
                </c:pt>
                <c:pt idx="935">
                  <c:v>42955</c:v>
                </c:pt>
                <c:pt idx="936">
                  <c:v>42954</c:v>
                </c:pt>
                <c:pt idx="937">
                  <c:v>42951</c:v>
                </c:pt>
                <c:pt idx="938">
                  <c:v>42950</c:v>
                </c:pt>
                <c:pt idx="939">
                  <c:v>42949</c:v>
                </c:pt>
                <c:pt idx="940">
                  <c:v>42948</c:v>
                </c:pt>
                <c:pt idx="941">
                  <c:v>42947</c:v>
                </c:pt>
                <c:pt idx="942">
                  <c:v>42944</c:v>
                </c:pt>
                <c:pt idx="943">
                  <c:v>42943</c:v>
                </c:pt>
                <c:pt idx="944">
                  <c:v>42942</c:v>
                </c:pt>
                <c:pt idx="945">
                  <c:v>42941</c:v>
                </c:pt>
                <c:pt idx="946">
                  <c:v>42940</c:v>
                </c:pt>
                <c:pt idx="947">
                  <c:v>42937</c:v>
                </c:pt>
                <c:pt idx="948">
                  <c:v>42936</c:v>
                </c:pt>
                <c:pt idx="949">
                  <c:v>42935</c:v>
                </c:pt>
                <c:pt idx="950">
                  <c:v>42934</c:v>
                </c:pt>
                <c:pt idx="951">
                  <c:v>42933</c:v>
                </c:pt>
                <c:pt idx="952">
                  <c:v>42930</c:v>
                </c:pt>
                <c:pt idx="953">
                  <c:v>42929</c:v>
                </c:pt>
                <c:pt idx="954">
                  <c:v>42928</c:v>
                </c:pt>
                <c:pt idx="955">
                  <c:v>42927</c:v>
                </c:pt>
                <c:pt idx="956">
                  <c:v>42926</c:v>
                </c:pt>
                <c:pt idx="957">
                  <c:v>42923</c:v>
                </c:pt>
                <c:pt idx="958">
                  <c:v>42922</c:v>
                </c:pt>
                <c:pt idx="959">
                  <c:v>42921</c:v>
                </c:pt>
                <c:pt idx="960">
                  <c:v>42920</c:v>
                </c:pt>
                <c:pt idx="961">
                  <c:v>42919</c:v>
                </c:pt>
                <c:pt idx="962">
                  <c:v>42916</c:v>
                </c:pt>
                <c:pt idx="963">
                  <c:v>42915</c:v>
                </c:pt>
                <c:pt idx="964">
                  <c:v>42914</c:v>
                </c:pt>
                <c:pt idx="965">
                  <c:v>42913</c:v>
                </c:pt>
                <c:pt idx="966">
                  <c:v>42912</c:v>
                </c:pt>
                <c:pt idx="967">
                  <c:v>42909</c:v>
                </c:pt>
                <c:pt idx="968">
                  <c:v>42908</c:v>
                </c:pt>
                <c:pt idx="969">
                  <c:v>42907</c:v>
                </c:pt>
                <c:pt idx="970">
                  <c:v>42906</c:v>
                </c:pt>
                <c:pt idx="971">
                  <c:v>42905</c:v>
                </c:pt>
                <c:pt idx="972">
                  <c:v>42902</c:v>
                </c:pt>
                <c:pt idx="973">
                  <c:v>42901</c:v>
                </c:pt>
                <c:pt idx="974">
                  <c:v>42900</c:v>
                </c:pt>
                <c:pt idx="975">
                  <c:v>42899</c:v>
                </c:pt>
                <c:pt idx="976">
                  <c:v>42898</c:v>
                </c:pt>
                <c:pt idx="977">
                  <c:v>42895</c:v>
                </c:pt>
                <c:pt idx="978">
                  <c:v>42894</c:v>
                </c:pt>
                <c:pt idx="979">
                  <c:v>42893</c:v>
                </c:pt>
                <c:pt idx="980">
                  <c:v>42892</c:v>
                </c:pt>
                <c:pt idx="981">
                  <c:v>42891</c:v>
                </c:pt>
                <c:pt idx="982">
                  <c:v>42888</c:v>
                </c:pt>
                <c:pt idx="983">
                  <c:v>42887</c:v>
                </c:pt>
                <c:pt idx="984">
                  <c:v>42886</c:v>
                </c:pt>
                <c:pt idx="985">
                  <c:v>42881</c:v>
                </c:pt>
                <c:pt idx="986">
                  <c:v>42880</c:v>
                </c:pt>
                <c:pt idx="987">
                  <c:v>42879</c:v>
                </c:pt>
                <c:pt idx="988">
                  <c:v>42878</c:v>
                </c:pt>
                <c:pt idx="989">
                  <c:v>42877</c:v>
                </c:pt>
                <c:pt idx="990">
                  <c:v>42874</c:v>
                </c:pt>
                <c:pt idx="991">
                  <c:v>42873</c:v>
                </c:pt>
                <c:pt idx="992">
                  <c:v>42872</c:v>
                </c:pt>
                <c:pt idx="993">
                  <c:v>42871</c:v>
                </c:pt>
                <c:pt idx="994">
                  <c:v>42870</c:v>
                </c:pt>
                <c:pt idx="995">
                  <c:v>42867</c:v>
                </c:pt>
                <c:pt idx="996">
                  <c:v>42866</c:v>
                </c:pt>
                <c:pt idx="997">
                  <c:v>42865</c:v>
                </c:pt>
                <c:pt idx="998">
                  <c:v>42864</c:v>
                </c:pt>
                <c:pt idx="999">
                  <c:v>42863</c:v>
                </c:pt>
                <c:pt idx="1000">
                  <c:v>42860</c:v>
                </c:pt>
                <c:pt idx="1001">
                  <c:v>42859</c:v>
                </c:pt>
                <c:pt idx="1002">
                  <c:v>42858</c:v>
                </c:pt>
                <c:pt idx="1003">
                  <c:v>42857</c:v>
                </c:pt>
                <c:pt idx="1004">
                  <c:v>42853</c:v>
                </c:pt>
                <c:pt idx="1005">
                  <c:v>42852</c:v>
                </c:pt>
                <c:pt idx="1006">
                  <c:v>42851</c:v>
                </c:pt>
                <c:pt idx="1007">
                  <c:v>42850</c:v>
                </c:pt>
                <c:pt idx="1008">
                  <c:v>42849</c:v>
                </c:pt>
                <c:pt idx="1009">
                  <c:v>42846</c:v>
                </c:pt>
                <c:pt idx="1010">
                  <c:v>42845</c:v>
                </c:pt>
                <c:pt idx="1011">
                  <c:v>42844</c:v>
                </c:pt>
                <c:pt idx="1012">
                  <c:v>42843</c:v>
                </c:pt>
                <c:pt idx="1013">
                  <c:v>42842</c:v>
                </c:pt>
                <c:pt idx="1014">
                  <c:v>42839</c:v>
                </c:pt>
                <c:pt idx="1015">
                  <c:v>42838</c:v>
                </c:pt>
                <c:pt idx="1016">
                  <c:v>42837</c:v>
                </c:pt>
                <c:pt idx="1017">
                  <c:v>42836</c:v>
                </c:pt>
                <c:pt idx="1018">
                  <c:v>42835</c:v>
                </c:pt>
                <c:pt idx="1019">
                  <c:v>42832</c:v>
                </c:pt>
                <c:pt idx="1020">
                  <c:v>42831</c:v>
                </c:pt>
                <c:pt idx="1021">
                  <c:v>42830</c:v>
                </c:pt>
                <c:pt idx="1022">
                  <c:v>42825</c:v>
                </c:pt>
                <c:pt idx="1023">
                  <c:v>42824</c:v>
                </c:pt>
                <c:pt idx="1024">
                  <c:v>42823</c:v>
                </c:pt>
                <c:pt idx="1025">
                  <c:v>42822</c:v>
                </c:pt>
                <c:pt idx="1026">
                  <c:v>42821</c:v>
                </c:pt>
                <c:pt idx="1027">
                  <c:v>42818</c:v>
                </c:pt>
                <c:pt idx="1028">
                  <c:v>42817</c:v>
                </c:pt>
                <c:pt idx="1029">
                  <c:v>42816</c:v>
                </c:pt>
                <c:pt idx="1030">
                  <c:v>42815</c:v>
                </c:pt>
                <c:pt idx="1031">
                  <c:v>42814</c:v>
                </c:pt>
                <c:pt idx="1032">
                  <c:v>42811</c:v>
                </c:pt>
                <c:pt idx="1033">
                  <c:v>42810</c:v>
                </c:pt>
                <c:pt idx="1034">
                  <c:v>42809</c:v>
                </c:pt>
                <c:pt idx="1035">
                  <c:v>42808</c:v>
                </c:pt>
                <c:pt idx="1036">
                  <c:v>42807</c:v>
                </c:pt>
                <c:pt idx="1037">
                  <c:v>42804</c:v>
                </c:pt>
                <c:pt idx="1038">
                  <c:v>42803</c:v>
                </c:pt>
                <c:pt idx="1039">
                  <c:v>42802</c:v>
                </c:pt>
                <c:pt idx="1040">
                  <c:v>42801</c:v>
                </c:pt>
                <c:pt idx="1041">
                  <c:v>42800</c:v>
                </c:pt>
                <c:pt idx="1042">
                  <c:v>42797</c:v>
                </c:pt>
                <c:pt idx="1043">
                  <c:v>42796</c:v>
                </c:pt>
                <c:pt idx="1044">
                  <c:v>42795</c:v>
                </c:pt>
                <c:pt idx="1045">
                  <c:v>42794</c:v>
                </c:pt>
                <c:pt idx="1046">
                  <c:v>42793</c:v>
                </c:pt>
                <c:pt idx="1047">
                  <c:v>42790</c:v>
                </c:pt>
                <c:pt idx="1048">
                  <c:v>42789</c:v>
                </c:pt>
                <c:pt idx="1049">
                  <c:v>42788</c:v>
                </c:pt>
                <c:pt idx="1050">
                  <c:v>42787</c:v>
                </c:pt>
                <c:pt idx="1051">
                  <c:v>42786</c:v>
                </c:pt>
                <c:pt idx="1052">
                  <c:v>42783</c:v>
                </c:pt>
                <c:pt idx="1053">
                  <c:v>42782</c:v>
                </c:pt>
                <c:pt idx="1054">
                  <c:v>42781</c:v>
                </c:pt>
                <c:pt idx="1055">
                  <c:v>42780</c:v>
                </c:pt>
                <c:pt idx="1056">
                  <c:v>42779</c:v>
                </c:pt>
                <c:pt idx="1057">
                  <c:v>42776</c:v>
                </c:pt>
                <c:pt idx="1058">
                  <c:v>42775</c:v>
                </c:pt>
                <c:pt idx="1059">
                  <c:v>42774</c:v>
                </c:pt>
                <c:pt idx="1060">
                  <c:v>42773</c:v>
                </c:pt>
                <c:pt idx="1061">
                  <c:v>42772</c:v>
                </c:pt>
                <c:pt idx="1062">
                  <c:v>42769</c:v>
                </c:pt>
                <c:pt idx="1063">
                  <c:v>42761</c:v>
                </c:pt>
                <c:pt idx="1064">
                  <c:v>42760</c:v>
                </c:pt>
                <c:pt idx="1065">
                  <c:v>42759</c:v>
                </c:pt>
                <c:pt idx="1066">
                  <c:v>42758</c:v>
                </c:pt>
                <c:pt idx="1067">
                  <c:v>42755</c:v>
                </c:pt>
                <c:pt idx="1068">
                  <c:v>42754</c:v>
                </c:pt>
                <c:pt idx="1069">
                  <c:v>42753</c:v>
                </c:pt>
                <c:pt idx="1070">
                  <c:v>42752</c:v>
                </c:pt>
                <c:pt idx="1071">
                  <c:v>42751</c:v>
                </c:pt>
                <c:pt idx="1072">
                  <c:v>42748</c:v>
                </c:pt>
                <c:pt idx="1073">
                  <c:v>42747</c:v>
                </c:pt>
                <c:pt idx="1074">
                  <c:v>42746</c:v>
                </c:pt>
                <c:pt idx="1075">
                  <c:v>42745</c:v>
                </c:pt>
                <c:pt idx="1076">
                  <c:v>42744</c:v>
                </c:pt>
                <c:pt idx="1077">
                  <c:v>42741</c:v>
                </c:pt>
                <c:pt idx="1078">
                  <c:v>42740</c:v>
                </c:pt>
                <c:pt idx="1079">
                  <c:v>42739</c:v>
                </c:pt>
                <c:pt idx="1080">
                  <c:v>42738</c:v>
                </c:pt>
                <c:pt idx="1081">
                  <c:v>42734</c:v>
                </c:pt>
                <c:pt idx="1082">
                  <c:v>42733</c:v>
                </c:pt>
                <c:pt idx="1083">
                  <c:v>42732</c:v>
                </c:pt>
                <c:pt idx="1084">
                  <c:v>42731</c:v>
                </c:pt>
                <c:pt idx="1085">
                  <c:v>42730</c:v>
                </c:pt>
                <c:pt idx="1086">
                  <c:v>42727</c:v>
                </c:pt>
                <c:pt idx="1087">
                  <c:v>42726</c:v>
                </c:pt>
                <c:pt idx="1088">
                  <c:v>42725</c:v>
                </c:pt>
                <c:pt idx="1089">
                  <c:v>42724</c:v>
                </c:pt>
                <c:pt idx="1090">
                  <c:v>42723</c:v>
                </c:pt>
                <c:pt idx="1091">
                  <c:v>42720</c:v>
                </c:pt>
                <c:pt idx="1092">
                  <c:v>42719</c:v>
                </c:pt>
                <c:pt idx="1093">
                  <c:v>42718</c:v>
                </c:pt>
                <c:pt idx="1094">
                  <c:v>42717</c:v>
                </c:pt>
                <c:pt idx="1095">
                  <c:v>42716</c:v>
                </c:pt>
                <c:pt idx="1096">
                  <c:v>42713</c:v>
                </c:pt>
                <c:pt idx="1097">
                  <c:v>42712</c:v>
                </c:pt>
                <c:pt idx="1098">
                  <c:v>42711</c:v>
                </c:pt>
                <c:pt idx="1099">
                  <c:v>42710</c:v>
                </c:pt>
                <c:pt idx="1100">
                  <c:v>42709</c:v>
                </c:pt>
                <c:pt idx="1101">
                  <c:v>42706</c:v>
                </c:pt>
                <c:pt idx="1102">
                  <c:v>42705</c:v>
                </c:pt>
                <c:pt idx="1103">
                  <c:v>42704</c:v>
                </c:pt>
                <c:pt idx="1104">
                  <c:v>42703</c:v>
                </c:pt>
                <c:pt idx="1105">
                  <c:v>42702</c:v>
                </c:pt>
                <c:pt idx="1106">
                  <c:v>42699</c:v>
                </c:pt>
                <c:pt idx="1107">
                  <c:v>42698</c:v>
                </c:pt>
                <c:pt idx="1108">
                  <c:v>42697</c:v>
                </c:pt>
                <c:pt idx="1109">
                  <c:v>42696</c:v>
                </c:pt>
                <c:pt idx="1110">
                  <c:v>42695</c:v>
                </c:pt>
                <c:pt idx="1111">
                  <c:v>42692</c:v>
                </c:pt>
                <c:pt idx="1112">
                  <c:v>42691</c:v>
                </c:pt>
                <c:pt idx="1113">
                  <c:v>42690</c:v>
                </c:pt>
                <c:pt idx="1114">
                  <c:v>42689</c:v>
                </c:pt>
                <c:pt idx="1115">
                  <c:v>42688</c:v>
                </c:pt>
                <c:pt idx="1116">
                  <c:v>42685</c:v>
                </c:pt>
                <c:pt idx="1117">
                  <c:v>42684</c:v>
                </c:pt>
                <c:pt idx="1118">
                  <c:v>42683</c:v>
                </c:pt>
                <c:pt idx="1119">
                  <c:v>42682</c:v>
                </c:pt>
                <c:pt idx="1120">
                  <c:v>42681</c:v>
                </c:pt>
                <c:pt idx="1121">
                  <c:v>42678</c:v>
                </c:pt>
                <c:pt idx="1122">
                  <c:v>42677</c:v>
                </c:pt>
                <c:pt idx="1123">
                  <c:v>42676</c:v>
                </c:pt>
                <c:pt idx="1124">
                  <c:v>42675</c:v>
                </c:pt>
                <c:pt idx="1125">
                  <c:v>42674</c:v>
                </c:pt>
                <c:pt idx="1126">
                  <c:v>42671</c:v>
                </c:pt>
                <c:pt idx="1127">
                  <c:v>42670</c:v>
                </c:pt>
                <c:pt idx="1128">
                  <c:v>42669</c:v>
                </c:pt>
                <c:pt idx="1129">
                  <c:v>42668</c:v>
                </c:pt>
                <c:pt idx="1130">
                  <c:v>42667</c:v>
                </c:pt>
                <c:pt idx="1131">
                  <c:v>42664</c:v>
                </c:pt>
                <c:pt idx="1132">
                  <c:v>42663</c:v>
                </c:pt>
                <c:pt idx="1133">
                  <c:v>42662</c:v>
                </c:pt>
                <c:pt idx="1134">
                  <c:v>42661</c:v>
                </c:pt>
                <c:pt idx="1135">
                  <c:v>42660</c:v>
                </c:pt>
                <c:pt idx="1136">
                  <c:v>42657</c:v>
                </c:pt>
                <c:pt idx="1137">
                  <c:v>42656</c:v>
                </c:pt>
                <c:pt idx="1138">
                  <c:v>42655</c:v>
                </c:pt>
                <c:pt idx="1139">
                  <c:v>42654</c:v>
                </c:pt>
                <c:pt idx="1140">
                  <c:v>42653</c:v>
                </c:pt>
                <c:pt idx="1141">
                  <c:v>42643</c:v>
                </c:pt>
                <c:pt idx="1142">
                  <c:v>42642</c:v>
                </c:pt>
                <c:pt idx="1143">
                  <c:v>42641</c:v>
                </c:pt>
                <c:pt idx="1144">
                  <c:v>42640</c:v>
                </c:pt>
                <c:pt idx="1145">
                  <c:v>42639</c:v>
                </c:pt>
                <c:pt idx="1146">
                  <c:v>42636</c:v>
                </c:pt>
                <c:pt idx="1147">
                  <c:v>42635</c:v>
                </c:pt>
                <c:pt idx="1148">
                  <c:v>42634</c:v>
                </c:pt>
                <c:pt idx="1149">
                  <c:v>42633</c:v>
                </c:pt>
                <c:pt idx="1150">
                  <c:v>42632</c:v>
                </c:pt>
                <c:pt idx="1151">
                  <c:v>42627</c:v>
                </c:pt>
                <c:pt idx="1152">
                  <c:v>42626</c:v>
                </c:pt>
                <c:pt idx="1153">
                  <c:v>42625</c:v>
                </c:pt>
                <c:pt idx="1154">
                  <c:v>42622</c:v>
                </c:pt>
                <c:pt idx="1155">
                  <c:v>42621</c:v>
                </c:pt>
                <c:pt idx="1156">
                  <c:v>42620</c:v>
                </c:pt>
                <c:pt idx="1157">
                  <c:v>42619</c:v>
                </c:pt>
                <c:pt idx="1158">
                  <c:v>42618</c:v>
                </c:pt>
                <c:pt idx="1159">
                  <c:v>42615</c:v>
                </c:pt>
                <c:pt idx="1160">
                  <c:v>42614</c:v>
                </c:pt>
                <c:pt idx="1161">
                  <c:v>42613</c:v>
                </c:pt>
                <c:pt idx="1162">
                  <c:v>42612</c:v>
                </c:pt>
                <c:pt idx="1163">
                  <c:v>42611</c:v>
                </c:pt>
                <c:pt idx="1164">
                  <c:v>42608</c:v>
                </c:pt>
                <c:pt idx="1165">
                  <c:v>42607</c:v>
                </c:pt>
                <c:pt idx="1166">
                  <c:v>42606</c:v>
                </c:pt>
                <c:pt idx="1167">
                  <c:v>42605</c:v>
                </c:pt>
                <c:pt idx="1168">
                  <c:v>42604</c:v>
                </c:pt>
                <c:pt idx="1169">
                  <c:v>42601</c:v>
                </c:pt>
                <c:pt idx="1170">
                  <c:v>42600</c:v>
                </c:pt>
                <c:pt idx="1171">
                  <c:v>42599</c:v>
                </c:pt>
                <c:pt idx="1172">
                  <c:v>42598</c:v>
                </c:pt>
                <c:pt idx="1173">
                  <c:v>42597</c:v>
                </c:pt>
                <c:pt idx="1174">
                  <c:v>42594</c:v>
                </c:pt>
                <c:pt idx="1175">
                  <c:v>42593</c:v>
                </c:pt>
                <c:pt idx="1176">
                  <c:v>42592</c:v>
                </c:pt>
                <c:pt idx="1177">
                  <c:v>42591</c:v>
                </c:pt>
                <c:pt idx="1178">
                  <c:v>42590</c:v>
                </c:pt>
                <c:pt idx="1179">
                  <c:v>42587</c:v>
                </c:pt>
                <c:pt idx="1180">
                  <c:v>42586</c:v>
                </c:pt>
                <c:pt idx="1181">
                  <c:v>42585</c:v>
                </c:pt>
                <c:pt idx="1182">
                  <c:v>42584</c:v>
                </c:pt>
                <c:pt idx="1183">
                  <c:v>42583</c:v>
                </c:pt>
                <c:pt idx="1184">
                  <c:v>42580</c:v>
                </c:pt>
                <c:pt idx="1185">
                  <c:v>42579</c:v>
                </c:pt>
                <c:pt idx="1186">
                  <c:v>42578</c:v>
                </c:pt>
                <c:pt idx="1187">
                  <c:v>42577</c:v>
                </c:pt>
                <c:pt idx="1188">
                  <c:v>42576</c:v>
                </c:pt>
                <c:pt idx="1189">
                  <c:v>42573</c:v>
                </c:pt>
                <c:pt idx="1190">
                  <c:v>42572</c:v>
                </c:pt>
                <c:pt idx="1191">
                  <c:v>42571</c:v>
                </c:pt>
                <c:pt idx="1192">
                  <c:v>42570</c:v>
                </c:pt>
                <c:pt idx="1193">
                  <c:v>42569</c:v>
                </c:pt>
                <c:pt idx="1194">
                  <c:v>42566</c:v>
                </c:pt>
                <c:pt idx="1195">
                  <c:v>42565</c:v>
                </c:pt>
                <c:pt idx="1196">
                  <c:v>42564</c:v>
                </c:pt>
                <c:pt idx="1197">
                  <c:v>42563</c:v>
                </c:pt>
                <c:pt idx="1198">
                  <c:v>42562</c:v>
                </c:pt>
                <c:pt idx="1199">
                  <c:v>42559</c:v>
                </c:pt>
                <c:pt idx="1200">
                  <c:v>42558</c:v>
                </c:pt>
                <c:pt idx="1201">
                  <c:v>42557</c:v>
                </c:pt>
                <c:pt idx="1202">
                  <c:v>42556</c:v>
                </c:pt>
                <c:pt idx="1203">
                  <c:v>42555</c:v>
                </c:pt>
                <c:pt idx="1204">
                  <c:v>42552</c:v>
                </c:pt>
                <c:pt idx="1205">
                  <c:v>42551</c:v>
                </c:pt>
                <c:pt idx="1206">
                  <c:v>42550</c:v>
                </c:pt>
                <c:pt idx="1207">
                  <c:v>42549</c:v>
                </c:pt>
                <c:pt idx="1208">
                  <c:v>42548</c:v>
                </c:pt>
                <c:pt idx="1209">
                  <c:v>42545</c:v>
                </c:pt>
                <c:pt idx="1210">
                  <c:v>42544</c:v>
                </c:pt>
                <c:pt idx="1211">
                  <c:v>42543</c:v>
                </c:pt>
                <c:pt idx="1212">
                  <c:v>42542</c:v>
                </c:pt>
                <c:pt idx="1213">
                  <c:v>42541</c:v>
                </c:pt>
                <c:pt idx="1214">
                  <c:v>42538</c:v>
                </c:pt>
                <c:pt idx="1215">
                  <c:v>42537</c:v>
                </c:pt>
                <c:pt idx="1216">
                  <c:v>42536</c:v>
                </c:pt>
                <c:pt idx="1217">
                  <c:v>42535</c:v>
                </c:pt>
                <c:pt idx="1218">
                  <c:v>42534</c:v>
                </c:pt>
                <c:pt idx="1219">
                  <c:v>42529</c:v>
                </c:pt>
                <c:pt idx="1220">
                  <c:v>42528</c:v>
                </c:pt>
                <c:pt idx="1221">
                  <c:v>42527</c:v>
                </c:pt>
                <c:pt idx="1222">
                  <c:v>42524</c:v>
                </c:pt>
                <c:pt idx="1223">
                  <c:v>42523</c:v>
                </c:pt>
                <c:pt idx="1224">
                  <c:v>42522</c:v>
                </c:pt>
                <c:pt idx="1225">
                  <c:v>42521</c:v>
                </c:pt>
                <c:pt idx="1226">
                  <c:v>42520</c:v>
                </c:pt>
                <c:pt idx="1227">
                  <c:v>42517</c:v>
                </c:pt>
                <c:pt idx="1228">
                  <c:v>42516</c:v>
                </c:pt>
                <c:pt idx="1229">
                  <c:v>42515</c:v>
                </c:pt>
                <c:pt idx="1230">
                  <c:v>42514</c:v>
                </c:pt>
                <c:pt idx="1231">
                  <c:v>42513</c:v>
                </c:pt>
                <c:pt idx="1232">
                  <c:v>42510</c:v>
                </c:pt>
                <c:pt idx="1233">
                  <c:v>42509</c:v>
                </c:pt>
                <c:pt idx="1234">
                  <c:v>42508</c:v>
                </c:pt>
                <c:pt idx="1235">
                  <c:v>42507</c:v>
                </c:pt>
                <c:pt idx="1236">
                  <c:v>42506</c:v>
                </c:pt>
                <c:pt idx="1237">
                  <c:v>42503</c:v>
                </c:pt>
                <c:pt idx="1238">
                  <c:v>42502</c:v>
                </c:pt>
                <c:pt idx="1239">
                  <c:v>42501</c:v>
                </c:pt>
                <c:pt idx="1240">
                  <c:v>42500</c:v>
                </c:pt>
                <c:pt idx="1241">
                  <c:v>42499</c:v>
                </c:pt>
                <c:pt idx="1242">
                  <c:v>42496</c:v>
                </c:pt>
                <c:pt idx="1243">
                  <c:v>42495</c:v>
                </c:pt>
                <c:pt idx="1244">
                  <c:v>42494</c:v>
                </c:pt>
                <c:pt idx="1245">
                  <c:v>42493</c:v>
                </c:pt>
                <c:pt idx="1246">
                  <c:v>42489</c:v>
                </c:pt>
                <c:pt idx="1247">
                  <c:v>42488</c:v>
                </c:pt>
                <c:pt idx="1248">
                  <c:v>42487</c:v>
                </c:pt>
                <c:pt idx="1249">
                  <c:v>42486</c:v>
                </c:pt>
                <c:pt idx="1250">
                  <c:v>42485</c:v>
                </c:pt>
                <c:pt idx="1251">
                  <c:v>42482</c:v>
                </c:pt>
                <c:pt idx="1252">
                  <c:v>42481</c:v>
                </c:pt>
                <c:pt idx="1253">
                  <c:v>42480</c:v>
                </c:pt>
                <c:pt idx="1254">
                  <c:v>42479</c:v>
                </c:pt>
                <c:pt idx="1255">
                  <c:v>42478</c:v>
                </c:pt>
                <c:pt idx="1256">
                  <c:v>42475</c:v>
                </c:pt>
                <c:pt idx="1257">
                  <c:v>42474</c:v>
                </c:pt>
                <c:pt idx="1258">
                  <c:v>42473</c:v>
                </c:pt>
                <c:pt idx="1259">
                  <c:v>42472</c:v>
                </c:pt>
                <c:pt idx="1260">
                  <c:v>42471</c:v>
                </c:pt>
                <c:pt idx="1261">
                  <c:v>42468</c:v>
                </c:pt>
                <c:pt idx="1262">
                  <c:v>42467</c:v>
                </c:pt>
                <c:pt idx="1263">
                  <c:v>42466</c:v>
                </c:pt>
                <c:pt idx="1264">
                  <c:v>42465</c:v>
                </c:pt>
                <c:pt idx="1265">
                  <c:v>42461</c:v>
                </c:pt>
                <c:pt idx="1266">
                  <c:v>42460</c:v>
                </c:pt>
                <c:pt idx="1267">
                  <c:v>42459</c:v>
                </c:pt>
                <c:pt idx="1268">
                  <c:v>42458</c:v>
                </c:pt>
                <c:pt idx="1269">
                  <c:v>42457</c:v>
                </c:pt>
                <c:pt idx="1270">
                  <c:v>42454</c:v>
                </c:pt>
                <c:pt idx="1271">
                  <c:v>42453</c:v>
                </c:pt>
                <c:pt idx="1272">
                  <c:v>42452</c:v>
                </c:pt>
                <c:pt idx="1273">
                  <c:v>42451</c:v>
                </c:pt>
                <c:pt idx="1274">
                  <c:v>42450</c:v>
                </c:pt>
                <c:pt idx="1275">
                  <c:v>42447</c:v>
                </c:pt>
                <c:pt idx="1276">
                  <c:v>42446</c:v>
                </c:pt>
                <c:pt idx="1277">
                  <c:v>42445</c:v>
                </c:pt>
                <c:pt idx="1278">
                  <c:v>42444</c:v>
                </c:pt>
                <c:pt idx="1279">
                  <c:v>42443</c:v>
                </c:pt>
                <c:pt idx="1280">
                  <c:v>42440</c:v>
                </c:pt>
                <c:pt idx="1281">
                  <c:v>42439</c:v>
                </c:pt>
                <c:pt idx="1282">
                  <c:v>42438</c:v>
                </c:pt>
                <c:pt idx="1283">
                  <c:v>42437</c:v>
                </c:pt>
                <c:pt idx="1284">
                  <c:v>42436</c:v>
                </c:pt>
                <c:pt idx="1285">
                  <c:v>42433</c:v>
                </c:pt>
                <c:pt idx="1286">
                  <c:v>42432</c:v>
                </c:pt>
                <c:pt idx="1287">
                  <c:v>42431</c:v>
                </c:pt>
                <c:pt idx="1288">
                  <c:v>42430</c:v>
                </c:pt>
                <c:pt idx="1289">
                  <c:v>42429</c:v>
                </c:pt>
                <c:pt idx="1290">
                  <c:v>42426</c:v>
                </c:pt>
                <c:pt idx="1291">
                  <c:v>42425</c:v>
                </c:pt>
                <c:pt idx="1292">
                  <c:v>42424</c:v>
                </c:pt>
                <c:pt idx="1293">
                  <c:v>42423</c:v>
                </c:pt>
                <c:pt idx="1294">
                  <c:v>42422</c:v>
                </c:pt>
                <c:pt idx="1295">
                  <c:v>42419</c:v>
                </c:pt>
                <c:pt idx="1296">
                  <c:v>42418</c:v>
                </c:pt>
                <c:pt idx="1297">
                  <c:v>42417</c:v>
                </c:pt>
                <c:pt idx="1298">
                  <c:v>42416</c:v>
                </c:pt>
                <c:pt idx="1299">
                  <c:v>42415</c:v>
                </c:pt>
                <c:pt idx="1300">
                  <c:v>42405</c:v>
                </c:pt>
                <c:pt idx="1301">
                  <c:v>42404</c:v>
                </c:pt>
                <c:pt idx="1302">
                  <c:v>42403</c:v>
                </c:pt>
                <c:pt idx="1303">
                  <c:v>42402</c:v>
                </c:pt>
                <c:pt idx="1304">
                  <c:v>42401</c:v>
                </c:pt>
                <c:pt idx="1305">
                  <c:v>42398</c:v>
                </c:pt>
                <c:pt idx="1306">
                  <c:v>42397</c:v>
                </c:pt>
                <c:pt idx="1307">
                  <c:v>42396</c:v>
                </c:pt>
                <c:pt idx="1308">
                  <c:v>42395</c:v>
                </c:pt>
                <c:pt idx="1309">
                  <c:v>42394</c:v>
                </c:pt>
                <c:pt idx="1310">
                  <c:v>42391</c:v>
                </c:pt>
                <c:pt idx="1311">
                  <c:v>42390</c:v>
                </c:pt>
                <c:pt idx="1312">
                  <c:v>42389</c:v>
                </c:pt>
                <c:pt idx="1313">
                  <c:v>42388</c:v>
                </c:pt>
                <c:pt idx="1314">
                  <c:v>42387</c:v>
                </c:pt>
                <c:pt idx="1315">
                  <c:v>42384</c:v>
                </c:pt>
                <c:pt idx="1316">
                  <c:v>42383</c:v>
                </c:pt>
                <c:pt idx="1317">
                  <c:v>42382</c:v>
                </c:pt>
                <c:pt idx="1318">
                  <c:v>42381</c:v>
                </c:pt>
                <c:pt idx="1319">
                  <c:v>42380</c:v>
                </c:pt>
                <c:pt idx="1320">
                  <c:v>42377</c:v>
                </c:pt>
                <c:pt idx="1321">
                  <c:v>42376</c:v>
                </c:pt>
                <c:pt idx="1322">
                  <c:v>42375</c:v>
                </c:pt>
                <c:pt idx="1323">
                  <c:v>42374</c:v>
                </c:pt>
                <c:pt idx="1324">
                  <c:v>42373</c:v>
                </c:pt>
                <c:pt idx="1325">
                  <c:v>42369</c:v>
                </c:pt>
                <c:pt idx="1326">
                  <c:v>42368</c:v>
                </c:pt>
                <c:pt idx="1327">
                  <c:v>42367</c:v>
                </c:pt>
                <c:pt idx="1328">
                  <c:v>42366</c:v>
                </c:pt>
                <c:pt idx="1329">
                  <c:v>42363</c:v>
                </c:pt>
                <c:pt idx="1330">
                  <c:v>42362</c:v>
                </c:pt>
                <c:pt idx="1331">
                  <c:v>42361</c:v>
                </c:pt>
                <c:pt idx="1332">
                  <c:v>42360</c:v>
                </c:pt>
                <c:pt idx="1333">
                  <c:v>42359</c:v>
                </c:pt>
                <c:pt idx="1334">
                  <c:v>42356</c:v>
                </c:pt>
                <c:pt idx="1335">
                  <c:v>42355</c:v>
                </c:pt>
                <c:pt idx="1336">
                  <c:v>42354</c:v>
                </c:pt>
                <c:pt idx="1337">
                  <c:v>42353</c:v>
                </c:pt>
                <c:pt idx="1338">
                  <c:v>42352</c:v>
                </c:pt>
                <c:pt idx="1339">
                  <c:v>42349</c:v>
                </c:pt>
                <c:pt idx="1340">
                  <c:v>42348</c:v>
                </c:pt>
                <c:pt idx="1341">
                  <c:v>42347</c:v>
                </c:pt>
                <c:pt idx="1342">
                  <c:v>42346</c:v>
                </c:pt>
                <c:pt idx="1343">
                  <c:v>42345</c:v>
                </c:pt>
                <c:pt idx="1344">
                  <c:v>42342</c:v>
                </c:pt>
                <c:pt idx="1345">
                  <c:v>42341</c:v>
                </c:pt>
                <c:pt idx="1346">
                  <c:v>42340</c:v>
                </c:pt>
                <c:pt idx="1347">
                  <c:v>42339</c:v>
                </c:pt>
                <c:pt idx="1348">
                  <c:v>42338</c:v>
                </c:pt>
                <c:pt idx="1349">
                  <c:v>42335</c:v>
                </c:pt>
                <c:pt idx="1350">
                  <c:v>42334</c:v>
                </c:pt>
                <c:pt idx="1351">
                  <c:v>42333</c:v>
                </c:pt>
                <c:pt idx="1352">
                  <c:v>42332</c:v>
                </c:pt>
                <c:pt idx="1353">
                  <c:v>42331</c:v>
                </c:pt>
                <c:pt idx="1354">
                  <c:v>42328</c:v>
                </c:pt>
                <c:pt idx="1355">
                  <c:v>42327</c:v>
                </c:pt>
                <c:pt idx="1356">
                  <c:v>42326</c:v>
                </c:pt>
                <c:pt idx="1357">
                  <c:v>42325</c:v>
                </c:pt>
                <c:pt idx="1358">
                  <c:v>42324</c:v>
                </c:pt>
                <c:pt idx="1359">
                  <c:v>42321</c:v>
                </c:pt>
                <c:pt idx="1360">
                  <c:v>42320</c:v>
                </c:pt>
                <c:pt idx="1361">
                  <c:v>42319</c:v>
                </c:pt>
                <c:pt idx="1362">
                  <c:v>42318</c:v>
                </c:pt>
                <c:pt idx="1363">
                  <c:v>42317</c:v>
                </c:pt>
                <c:pt idx="1364">
                  <c:v>42314</c:v>
                </c:pt>
                <c:pt idx="1365">
                  <c:v>42313</c:v>
                </c:pt>
                <c:pt idx="1366">
                  <c:v>42312</c:v>
                </c:pt>
                <c:pt idx="1367">
                  <c:v>42311</c:v>
                </c:pt>
                <c:pt idx="1368">
                  <c:v>42310</c:v>
                </c:pt>
                <c:pt idx="1369">
                  <c:v>42307</c:v>
                </c:pt>
                <c:pt idx="1370">
                  <c:v>42306</c:v>
                </c:pt>
                <c:pt idx="1371">
                  <c:v>42305</c:v>
                </c:pt>
                <c:pt idx="1372">
                  <c:v>42304</c:v>
                </c:pt>
                <c:pt idx="1373">
                  <c:v>42303</c:v>
                </c:pt>
                <c:pt idx="1374">
                  <c:v>42300</c:v>
                </c:pt>
                <c:pt idx="1375">
                  <c:v>42299</c:v>
                </c:pt>
                <c:pt idx="1376">
                  <c:v>42298</c:v>
                </c:pt>
                <c:pt idx="1377">
                  <c:v>42297</c:v>
                </c:pt>
                <c:pt idx="1378">
                  <c:v>42296</c:v>
                </c:pt>
                <c:pt idx="1379">
                  <c:v>42293</c:v>
                </c:pt>
                <c:pt idx="1380">
                  <c:v>42292</c:v>
                </c:pt>
                <c:pt idx="1381">
                  <c:v>42291</c:v>
                </c:pt>
                <c:pt idx="1382">
                  <c:v>42290</c:v>
                </c:pt>
                <c:pt idx="1383">
                  <c:v>42289</c:v>
                </c:pt>
                <c:pt idx="1384">
                  <c:v>42286</c:v>
                </c:pt>
                <c:pt idx="1385">
                  <c:v>42285</c:v>
                </c:pt>
                <c:pt idx="1386">
                  <c:v>42277</c:v>
                </c:pt>
                <c:pt idx="1387">
                  <c:v>42276</c:v>
                </c:pt>
                <c:pt idx="1388">
                  <c:v>42275</c:v>
                </c:pt>
                <c:pt idx="1389">
                  <c:v>42272</c:v>
                </c:pt>
                <c:pt idx="1390">
                  <c:v>42271</c:v>
                </c:pt>
                <c:pt idx="1391">
                  <c:v>42270</c:v>
                </c:pt>
                <c:pt idx="1392">
                  <c:v>42269</c:v>
                </c:pt>
                <c:pt idx="1393">
                  <c:v>42268</c:v>
                </c:pt>
                <c:pt idx="1394">
                  <c:v>42265</c:v>
                </c:pt>
                <c:pt idx="1395">
                  <c:v>42264</c:v>
                </c:pt>
                <c:pt idx="1396">
                  <c:v>42263</c:v>
                </c:pt>
                <c:pt idx="1397">
                  <c:v>42262</c:v>
                </c:pt>
                <c:pt idx="1398">
                  <c:v>42261</c:v>
                </c:pt>
                <c:pt idx="1399">
                  <c:v>42258</c:v>
                </c:pt>
                <c:pt idx="1400">
                  <c:v>42257</c:v>
                </c:pt>
                <c:pt idx="1401">
                  <c:v>42256</c:v>
                </c:pt>
                <c:pt idx="1402">
                  <c:v>42255</c:v>
                </c:pt>
                <c:pt idx="1403">
                  <c:v>42254</c:v>
                </c:pt>
                <c:pt idx="1404">
                  <c:v>42249</c:v>
                </c:pt>
                <c:pt idx="1405">
                  <c:v>42248</c:v>
                </c:pt>
                <c:pt idx="1406">
                  <c:v>42247</c:v>
                </c:pt>
                <c:pt idx="1407">
                  <c:v>42244</c:v>
                </c:pt>
                <c:pt idx="1408">
                  <c:v>42243</c:v>
                </c:pt>
                <c:pt idx="1409">
                  <c:v>42242</c:v>
                </c:pt>
                <c:pt idx="1410">
                  <c:v>42241</c:v>
                </c:pt>
                <c:pt idx="1411">
                  <c:v>42240</c:v>
                </c:pt>
                <c:pt idx="1412">
                  <c:v>42237</c:v>
                </c:pt>
                <c:pt idx="1413">
                  <c:v>42236</c:v>
                </c:pt>
                <c:pt idx="1414">
                  <c:v>42235</c:v>
                </c:pt>
                <c:pt idx="1415">
                  <c:v>42234</c:v>
                </c:pt>
                <c:pt idx="1416">
                  <c:v>42233</c:v>
                </c:pt>
                <c:pt idx="1417">
                  <c:v>42230</c:v>
                </c:pt>
                <c:pt idx="1418">
                  <c:v>42229</c:v>
                </c:pt>
                <c:pt idx="1419">
                  <c:v>42228</c:v>
                </c:pt>
                <c:pt idx="1420">
                  <c:v>42227</c:v>
                </c:pt>
                <c:pt idx="1421">
                  <c:v>42226</c:v>
                </c:pt>
                <c:pt idx="1422">
                  <c:v>42223</c:v>
                </c:pt>
                <c:pt idx="1423">
                  <c:v>42222</c:v>
                </c:pt>
                <c:pt idx="1424">
                  <c:v>42221</c:v>
                </c:pt>
                <c:pt idx="1425">
                  <c:v>42220</c:v>
                </c:pt>
                <c:pt idx="1426">
                  <c:v>42219</c:v>
                </c:pt>
                <c:pt idx="1427">
                  <c:v>42216</c:v>
                </c:pt>
                <c:pt idx="1428">
                  <c:v>42215</c:v>
                </c:pt>
                <c:pt idx="1429">
                  <c:v>42214</c:v>
                </c:pt>
                <c:pt idx="1430">
                  <c:v>42213</c:v>
                </c:pt>
                <c:pt idx="1431">
                  <c:v>42212</c:v>
                </c:pt>
                <c:pt idx="1432">
                  <c:v>42209</c:v>
                </c:pt>
                <c:pt idx="1433">
                  <c:v>42208</c:v>
                </c:pt>
                <c:pt idx="1434">
                  <c:v>42207</c:v>
                </c:pt>
                <c:pt idx="1435">
                  <c:v>42206</c:v>
                </c:pt>
                <c:pt idx="1436">
                  <c:v>42205</c:v>
                </c:pt>
                <c:pt idx="1437">
                  <c:v>42202</c:v>
                </c:pt>
                <c:pt idx="1438">
                  <c:v>42201</c:v>
                </c:pt>
                <c:pt idx="1439">
                  <c:v>42200</c:v>
                </c:pt>
                <c:pt idx="1440">
                  <c:v>42199</c:v>
                </c:pt>
                <c:pt idx="1441">
                  <c:v>42198</c:v>
                </c:pt>
                <c:pt idx="1442">
                  <c:v>42195</c:v>
                </c:pt>
                <c:pt idx="1443">
                  <c:v>42194</c:v>
                </c:pt>
                <c:pt idx="1444">
                  <c:v>42193</c:v>
                </c:pt>
                <c:pt idx="1445">
                  <c:v>42192</c:v>
                </c:pt>
                <c:pt idx="1446">
                  <c:v>42191</c:v>
                </c:pt>
                <c:pt idx="1447">
                  <c:v>42188</c:v>
                </c:pt>
                <c:pt idx="1448">
                  <c:v>42187</c:v>
                </c:pt>
                <c:pt idx="1449">
                  <c:v>42186</c:v>
                </c:pt>
                <c:pt idx="1450">
                  <c:v>42185</c:v>
                </c:pt>
                <c:pt idx="1451">
                  <c:v>42184</c:v>
                </c:pt>
                <c:pt idx="1452">
                  <c:v>42181</c:v>
                </c:pt>
                <c:pt idx="1453">
                  <c:v>42180</c:v>
                </c:pt>
                <c:pt idx="1454">
                  <c:v>42179</c:v>
                </c:pt>
                <c:pt idx="1455">
                  <c:v>42178</c:v>
                </c:pt>
                <c:pt idx="1456">
                  <c:v>42174</c:v>
                </c:pt>
                <c:pt idx="1457">
                  <c:v>42173</c:v>
                </c:pt>
                <c:pt idx="1458">
                  <c:v>42172</c:v>
                </c:pt>
                <c:pt idx="1459">
                  <c:v>42171</c:v>
                </c:pt>
                <c:pt idx="1460">
                  <c:v>42170</c:v>
                </c:pt>
                <c:pt idx="1461">
                  <c:v>42167</c:v>
                </c:pt>
                <c:pt idx="1462">
                  <c:v>42166</c:v>
                </c:pt>
                <c:pt idx="1463">
                  <c:v>42165</c:v>
                </c:pt>
                <c:pt idx="1464">
                  <c:v>42164</c:v>
                </c:pt>
                <c:pt idx="1465">
                  <c:v>42163</c:v>
                </c:pt>
                <c:pt idx="1466">
                  <c:v>42160</c:v>
                </c:pt>
                <c:pt idx="1467">
                  <c:v>42159</c:v>
                </c:pt>
                <c:pt idx="1468">
                  <c:v>42158</c:v>
                </c:pt>
                <c:pt idx="1469">
                  <c:v>42157</c:v>
                </c:pt>
                <c:pt idx="1470">
                  <c:v>42156</c:v>
                </c:pt>
                <c:pt idx="1471">
                  <c:v>42153</c:v>
                </c:pt>
                <c:pt idx="1472">
                  <c:v>42152</c:v>
                </c:pt>
                <c:pt idx="1473">
                  <c:v>42151</c:v>
                </c:pt>
                <c:pt idx="1474">
                  <c:v>42150</c:v>
                </c:pt>
                <c:pt idx="1475">
                  <c:v>42149</c:v>
                </c:pt>
                <c:pt idx="1476">
                  <c:v>42146</c:v>
                </c:pt>
                <c:pt idx="1477">
                  <c:v>42145</c:v>
                </c:pt>
                <c:pt idx="1478">
                  <c:v>42144</c:v>
                </c:pt>
                <c:pt idx="1479">
                  <c:v>42143</c:v>
                </c:pt>
                <c:pt idx="1480">
                  <c:v>42142</c:v>
                </c:pt>
                <c:pt idx="1481">
                  <c:v>42139</c:v>
                </c:pt>
                <c:pt idx="1482">
                  <c:v>42138</c:v>
                </c:pt>
                <c:pt idx="1483">
                  <c:v>42137</c:v>
                </c:pt>
                <c:pt idx="1484">
                  <c:v>42136</c:v>
                </c:pt>
                <c:pt idx="1485">
                  <c:v>42135</c:v>
                </c:pt>
                <c:pt idx="1486">
                  <c:v>42132</c:v>
                </c:pt>
                <c:pt idx="1487">
                  <c:v>42131</c:v>
                </c:pt>
                <c:pt idx="1488">
                  <c:v>42130</c:v>
                </c:pt>
                <c:pt idx="1489">
                  <c:v>42129</c:v>
                </c:pt>
                <c:pt idx="1490">
                  <c:v>42128</c:v>
                </c:pt>
                <c:pt idx="1491">
                  <c:v>42124</c:v>
                </c:pt>
                <c:pt idx="1492">
                  <c:v>42123</c:v>
                </c:pt>
                <c:pt idx="1493">
                  <c:v>42122</c:v>
                </c:pt>
                <c:pt idx="1494">
                  <c:v>42121</c:v>
                </c:pt>
                <c:pt idx="1495">
                  <c:v>42118</c:v>
                </c:pt>
                <c:pt idx="1496">
                  <c:v>42117</c:v>
                </c:pt>
                <c:pt idx="1497">
                  <c:v>42116</c:v>
                </c:pt>
                <c:pt idx="1498">
                  <c:v>42115</c:v>
                </c:pt>
                <c:pt idx="1499">
                  <c:v>42114</c:v>
                </c:pt>
                <c:pt idx="1500">
                  <c:v>42111</c:v>
                </c:pt>
                <c:pt idx="1501">
                  <c:v>42110</c:v>
                </c:pt>
                <c:pt idx="1502">
                  <c:v>42109</c:v>
                </c:pt>
                <c:pt idx="1503">
                  <c:v>42108</c:v>
                </c:pt>
                <c:pt idx="1504">
                  <c:v>42107</c:v>
                </c:pt>
                <c:pt idx="1505">
                  <c:v>42104</c:v>
                </c:pt>
                <c:pt idx="1506">
                  <c:v>42103</c:v>
                </c:pt>
                <c:pt idx="1507">
                  <c:v>42102</c:v>
                </c:pt>
                <c:pt idx="1508">
                  <c:v>42101</c:v>
                </c:pt>
                <c:pt idx="1509">
                  <c:v>42097</c:v>
                </c:pt>
                <c:pt idx="1510">
                  <c:v>42096</c:v>
                </c:pt>
                <c:pt idx="1511">
                  <c:v>42095</c:v>
                </c:pt>
                <c:pt idx="1512">
                  <c:v>42094</c:v>
                </c:pt>
                <c:pt idx="1513">
                  <c:v>42093</c:v>
                </c:pt>
                <c:pt idx="1514">
                  <c:v>42090</c:v>
                </c:pt>
                <c:pt idx="1515">
                  <c:v>42089</c:v>
                </c:pt>
                <c:pt idx="1516">
                  <c:v>42088</c:v>
                </c:pt>
                <c:pt idx="1517">
                  <c:v>42087</c:v>
                </c:pt>
                <c:pt idx="1518">
                  <c:v>42086</c:v>
                </c:pt>
                <c:pt idx="1519">
                  <c:v>42083</c:v>
                </c:pt>
                <c:pt idx="1520">
                  <c:v>42082</c:v>
                </c:pt>
                <c:pt idx="1521">
                  <c:v>42081</c:v>
                </c:pt>
                <c:pt idx="1522">
                  <c:v>42080</c:v>
                </c:pt>
                <c:pt idx="1523">
                  <c:v>42079</c:v>
                </c:pt>
                <c:pt idx="1524">
                  <c:v>42076</c:v>
                </c:pt>
                <c:pt idx="1525">
                  <c:v>42075</c:v>
                </c:pt>
                <c:pt idx="1526">
                  <c:v>42074</c:v>
                </c:pt>
                <c:pt idx="1527">
                  <c:v>42073</c:v>
                </c:pt>
                <c:pt idx="1528">
                  <c:v>42072</c:v>
                </c:pt>
                <c:pt idx="1529">
                  <c:v>42069</c:v>
                </c:pt>
                <c:pt idx="1530">
                  <c:v>42068</c:v>
                </c:pt>
                <c:pt idx="1531">
                  <c:v>42067</c:v>
                </c:pt>
                <c:pt idx="1532">
                  <c:v>42066</c:v>
                </c:pt>
                <c:pt idx="1533">
                  <c:v>42065</c:v>
                </c:pt>
                <c:pt idx="1534">
                  <c:v>42062</c:v>
                </c:pt>
                <c:pt idx="1535">
                  <c:v>42061</c:v>
                </c:pt>
                <c:pt idx="1536">
                  <c:v>42060</c:v>
                </c:pt>
                <c:pt idx="1537">
                  <c:v>42052</c:v>
                </c:pt>
                <c:pt idx="1538">
                  <c:v>42051</c:v>
                </c:pt>
                <c:pt idx="1539">
                  <c:v>42048</c:v>
                </c:pt>
                <c:pt idx="1540">
                  <c:v>42047</c:v>
                </c:pt>
                <c:pt idx="1541">
                  <c:v>42046</c:v>
                </c:pt>
                <c:pt idx="1542">
                  <c:v>42045</c:v>
                </c:pt>
                <c:pt idx="1543">
                  <c:v>42044</c:v>
                </c:pt>
                <c:pt idx="1544">
                  <c:v>42041</c:v>
                </c:pt>
                <c:pt idx="1545">
                  <c:v>42040</c:v>
                </c:pt>
                <c:pt idx="1546">
                  <c:v>42039</c:v>
                </c:pt>
                <c:pt idx="1547">
                  <c:v>42038</c:v>
                </c:pt>
                <c:pt idx="1548">
                  <c:v>42037</c:v>
                </c:pt>
                <c:pt idx="1549">
                  <c:v>42034</c:v>
                </c:pt>
                <c:pt idx="1550">
                  <c:v>42033</c:v>
                </c:pt>
                <c:pt idx="1551">
                  <c:v>42032</c:v>
                </c:pt>
                <c:pt idx="1552">
                  <c:v>42031</c:v>
                </c:pt>
                <c:pt idx="1553">
                  <c:v>42030</c:v>
                </c:pt>
                <c:pt idx="1554">
                  <c:v>42027</c:v>
                </c:pt>
                <c:pt idx="1555">
                  <c:v>42026</c:v>
                </c:pt>
                <c:pt idx="1556">
                  <c:v>42025</c:v>
                </c:pt>
                <c:pt idx="1557">
                  <c:v>42024</c:v>
                </c:pt>
                <c:pt idx="1558">
                  <c:v>42023</c:v>
                </c:pt>
                <c:pt idx="1559">
                  <c:v>42020</c:v>
                </c:pt>
                <c:pt idx="1560">
                  <c:v>42019</c:v>
                </c:pt>
                <c:pt idx="1561">
                  <c:v>42018</c:v>
                </c:pt>
                <c:pt idx="1562">
                  <c:v>42017</c:v>
                </c:pt>
                <c:pt idx="1563">
                  <c:v>42016</c:v>
                </c:pt>
                <c:pt idx="1564">
                  <c:v>42013</c:v>
                </c:pt>
                <c:pt idx="1565">
                  <c:v>42012</c:v>
                </c:pt>
                <c:pt idx="1566">
                  <c:v>42011</c:v>
                </c:pt>
                <c:pt idx="1567">
                  <c:v>42010</c:v>
                </c:pt>
                <c:pt idx="1568">
                  <c:v>42009</c:v>
                </c:pt>
                <c:pt idx="1569">
                  <c:v>42004</c:v>
                </c:pt>
                <c:pt idx="1570">
                  <c:v>42003</c:v>
                </c:pt>
                <c:pt idx="1571">
                  <c:v>42002</c:v>
                </c:pt>
                <c:pt idx="1572">
                  <c:v>41999</c:v>
                </c:pt>
                <c:pt idx="1573">
                  <c:v>41998</c:v>
                </c:pt>
                <c:pt idx="1574">
                  <c:v>41997</c:v>
                </c:pt>
                <c:pt idx="1575">
                  <c:v>41996</c:v>
                </c:pt>
                <c:pt idx="1576">
                  <c:v>41995</c:v>
                </c:pt>
                <c:pt idx="1577">
                  <c:v>41992</c:v>
                </c:pt>
                <c:pt idx="1578">
                  <c:v>41991</c:v>
                </c:pt>
                <c:pt idx="1579">
                  <c:v>41990</c:v>
                </c:pt>
                <c:pt idx="1580">
                  <c:v>41989</c:v>
                </c:pt>
                <c:pt idx="1581">
                  <c:v>41988</c:v>
                </c:pt>
                <c:pt idx="1582">
                  <c:v>41985</c:v>
                </c:pt>
                <c:pt idx="1583">
                  <c:v>41984</c:v>
                </c:pt>
                <c:pt idx="1584">
                  <c:v>41983</c:v>
                </c:pt>
                <c:pt idx="1585">
                  <c:v>41982</c:v>
                </c:pt>
                <c:pt idx="1586">
                  <c:v>41981</c:v>
                </c:pt>
                <c:pt idx="1587">
                  <c:v>41978</c:v>
                </c:pt>
                <c:pt idx="1588">
                  <c:v>41977</c:v>
                </c:pt>
                <c:pt idx="1589">
                  <c:v>41976</c:v>
                </c:pt>
                <c:pt idx="1590">
                  <c:v>41975</c:v>
                </c:pt>
                <c:pt idx="1591">
                  <c:v>41974</c:v>
                </c:pt>
                <c:pt idx="1592">
                  <c:v>41971</c:v>
                </c:pt>
                <c:pt idx="1593">
                  <c:v>41970</c:v>
                </c:pt>
                <c:pt idx="1594">
                  <c:v>41969</c:v>
                </c:pt>
                <c:pt idx="1595">
                  <c:v>41968</c:v>
                </c:pt>
                <c:pt idx="1596">
                  <c:v>41967</c:v>
                </c:pt>
                <c:pt idx="1597">
                  <c:v>41964</c:v>
                </c:pt>
                <c:pt idx="1598">
                  <c:v>41963</c:v>
                </c:pt>
                <c:pt idx="1599">
                  <c:v>41962</c:v>
                </c:pt>
                <c:pt idx="1600">
                  <c:v>41961</c:v>
                </c:pt>
                <c:pt idx="1601">
                  <c:v>41960</c:v>
                </c:pt>
                <c:pt idx="1602">
                  <c:v>41957</c:v>
                </c:pt>
                <c:pt idx="1603">
                  <c:v>41956</c:v>
                </c:pt>
                <c:pt idx="1604">
                  <c:v>41955</c:v>
                </c:pt>
                <c:pt idx="1605">
                  <c:v>41954</c:v>
                </c:pt>
                <c:pt idx="1606">
                  <c:v>41953</c:v>
                </c:pt>
                <c:pt idx="1607">
                  <c:v>41950</c:v>
                </c:pt>
                <c:pt idx="1608">
                  <c:v>41949</c:v>
                </c:pt>
                <c:pt idx="1609">
                  <c:v>41948</c:v>
                </c:pt>
                <c:pt idx="1610">
                  <c:v>41947</c:v>
                </c:pt>
                <c:pt idx="1611">
                  <c:v>41946</c:v>
                </c:pt>
                <c:pt idx="1612">
                  <c:v>41943</c:v>
                </c:pt>
                <c:pt idx="1613">
                  <c:v>41942</c:v>
                </c:pt>
                <c:pt idx="1614">
                  <c:v>41941</c:v>
                </c:pt>
                <c:pt idx="1615">
                  <c:v>41940</c:v>
                </c:pt>
                <c:pt idx="1616">
                  <c:v>41939</c:v>
                </c:pt>
                <c:pt idx="1617">
                  <c:v>41936</c:v>
                </c:pt>
                <c:pt idx="1618">
                  <c:v>41935</c:v>
                </c:pt>
                <c:pt idx="1619">
                  <c:v>41934</c:v>
                </c:pt>
                <c:pt idx="1620">
                  <c:v>41933</c:v>
                </c:pt>
                <c:pt idx="1621">
                  <c:v>41932</c:v>
                </c:pt>
                <c:pt idx="1622">
                  <c:v>41929</c:v>
                </c:pt>
                <c:pt idx="1623">
                  <c:v>41928</c:v>
                </c:pt>
                <c:pt idx="1624">
                  <c:v>41927</c:v>
                </c:pt>
                <c:pt idx="1625">
                  <c:v>41926</c:v>
                </c:pt>
                <c:pt idx="1626">
                  <c:v>41925</c:v>
                </c:pt>
                <c:pt idx="1627">
                  <c:v>41922</c:v>
                </c:pt>
                <c:pt idx="1628">
                  <c:v>41921</c:v>
                </c:pt>
                <c:pt idx="1629">
                  <c:v>41920</c:v>
                </c:pt>
                <c:pt idx="1630">
                  <c:v>41912</c:v>
                </c:pt>
                <c:pt idx="1631">
                  <c:v>41911</c:v>
                </c:pt>
                <c:pt idx="1632">
                  <c:v>41908</c:v>
                </c:pt>
                <c:pt idx="1633">
                  <c:v>41907</c:v>
                </c:pt>
                <c:pt idx="1634">
                  <c:v>41906</c:v>
                </c:pt>
                <c:pt idx="1635">
                  <c:v>41905</c:v>
                </c:pt>
                <c:pt idx="1636">
                  <c:v>41904</c:v>
                </c:pt>
                <c:pt idx="1637">
                  <c:v>41901</c:v>
                </c:pt>
                <c:pt idx="1638">
                  <c:v>41900</c:v>
                </c:pt>
                <c:pt idx="1639">
                  <c:v>41899</c:v>
                </c:pt>
                <c:pt idx="1640">
                  <c:v>41898</c:v>
                </c:pt>
                <c:pt idx="1641">
                  <c:v>41897</c:v>
                </c:pt>
                <c:pt idx="1642">
                  <c:v>41894</c:v>
                </c:pt>
                <c:pt idx="1643">
                  <c:v>41893</c:v>
                </c:pt>
                <c:pt idx="1644">
                  <c:v>41892</c:v>
                </c:pt>
                <c:pt idx="1645">
                  <c:v>41891</c:v>
                </c:pt>
                <c:pt idx="1646">
                  <c:v>41887</c:v>
                </c:pt>
                <c:pt idx="1647">
                  <c:v>41886</c:v>
                </c:pt>
                <c:pt idx="1648">
                  <c:v>41885</c:v>
                </c:pt>
                <c:pt idx="1649">
                  <c:v>41884</c:v>
                </c:pt>
                <c:pt idx="1650">
                  <c:v>41883</c:v>
                </c:pt>
                <c:pt idx="1651">
                  <c:v>41880</c:v>
                </c:pt>
                <c:pt idx="1652">
                  <c:v>41879</c:v>
                </c:pt>
                <c:pt idx="1653">
                  <c:v>41878</c:v>
                </c:pt>
                <c:pt idx="1654">
                  <c:v>41877</c:v>
                </c:pt>
                <c:pt idx="1655">
                  <c:v>41876</c:v>
                </c:pt>
                <c:pt idx="1656">
                  <c:v>41873</c:v>
                </c:pt>
                <c:pt idx="1657">
                  <c:v>41872</c:v>
                </c:pt>
                <c:pt idx="1658">
                  <c:v>41871</c:v>
                </c:pt>
                <c:pt idx="1659">
                  <c:v>41870</c:v>
                </c:pt>
                <c:pt idx="1660">
                  <c:v>41869</c:v>
                </c:pt>
                <c:pt idx="1661">
                  <c:v>41866</c:v>
                </c:pt>
                <c:pt idx="1662">
                  <c:v>41865</c:v>
                </c:pt>
                <c:pt idx="1663">
                  <c:v>41864</c:v>
                </c:pt>
                <c:pt idx="1664">
                  <c:v>41863</c:v>
                </c:pt>
                <c:pt idx="1665">
                  <c:v>41862</c:v>
                </c:pt>
                <c:pt idx="1666">
                  <c:v>41859</c:v>
                </c:pt>
                <c:pt idx="1667">
                  <c:v>41858</c:v>
                </c:pt>
                <c:pt idx="1668">
                  <c:v>41857</c:v>
                </c:pt>
                <c:pt idx="1669">
                  <c:v>41856</c:v>
                </c:pt>
                <c:pt idx="1670">
                  <c:v>41855</c:v>
                </c:pt>
                <c:pt idx="1671">
                  <c:v>41852</c:v>
                </c:pt>
                <c:pt idx="1672">
                  <c:v>41851</c:v>
                </c:pt>
                <c:pt idx="1673">
                  <c:v>41850</c:v>
                </c:pt>
                <c:pt idx="1674">
                  <c:v>41849</c:v>
                </c:pt>
                <c:pt idx="1675">
                  <c:v>41848</c:v>
                </c:pt>
                <c:pt idx="1676">
                  <c:v>41845</c:v>
                </c:pt>
                <c:pt idx="1677">
                  <c:v>41844</c:v>
                </c:pt>
                <c:pt idx="1678">
                  <c:v>41843</c:v>
                </c:pt>
                <c:pt idx="1679">
                  <c:v>41842</c:v>
                </c:pt>
                <c:pt idx="1680">
                  <c:v>41841</c:v>
                </c:pt>
                <c:pt idx="1681">
                  <c:v>41838</c:v>
                </c:pt>
                <c:pt idx="1682">
                  <c:v>41837</c:v>
                </c:pt>
                <c:pt idx="1683">
                  <c:v>41836</c:v>
                </c:pt>
                <c:pt idx="1684">
                  <c:v>41835</c:v>
                </c:pt>
                <c:pt idx="1685">
                  <c:v>41834</c:v>
                </c:pt>
                <c:pt idx="1686">
                  <c:v>41831</c:v>
                </c:pt>
                <c:pt idx="1687">
                  <c:v>41830</c:v>
                </c:pt>
                <c:pt idx="1688">
                  <c:v>41829</c:v>
                </c:pt>
                <c:pt idx="1689">
                  <c:v>41828</c:v>
                </c:pt>
                <c:pt idx="1690">
                  <c:v>41827</c:v>
                </c:pt>
                <c:pt idx="1691">
                  <c:v>41824</c:v>
                </c:pt>
                <c:pt idx="1692">
                  <c:v>41823</c:v>
                </c:pt>
                <c:pt idx="1693">
                  <c:v>41822</c:v>
                </c:pt>
                <c:pt idx="1694">
                  <c:v>41821</c:v>
                </c:pt>
                <c:pt idx="1695">
                  <c:v>41820</c:v>
                </c:pt>
                <c:pt idx="1696">
                  <c:v>41817</c:v>
                </c:pt>
                <c:pt idx="1697">
                  <c:v>41816</c:v>
                </c:pt>
                <c:pt idx="1698">
                  <c:v>41815</c:v>
                </c:pt>
                <c:pt idx="1699">
                  <c:v>41814</c:v>
                </c:pt>
                <c:pt idx="1700">
                  <c:v>41813</c:v>
                </c:pt>
                <c:pt idx="1701">
                  <c:v>41810</c:v>
                </c:pt>
                <c:pt idx="1702">
                  <c:v>41809</c:v>
                </c:pt>
                <c:pt idx="1703">
                  <c:v>41808</c:v>
                </c:pt>
                <c:pt idx="1704">
                  <c:v>41807</c:v>
                </c:pt>
                <c:pt idx="1705">
                  <c:v>41806</c:v>
                </c:pt>
                <c:pt idx="1706">
                  <c:v>41803</c:v>
                </c:pt>
                <c:pt idx="1707">
                  <c:v>41802</c:v>
                </c:pt>
                <c:pt idx="1708">
                  <c:v>41801</c:v>
                </c:pt>
                <c:pt idx="1709">
                  <c:v>41800</c:v>
                </c:pt>
                <c:pt idx="1710">
                  <c:v>41799</c:v>
                </c:pt>
                <c:pt idx="1711">
                  <c:v>41796</c:v>
                </c:pt>
                <c:pt idx="1712">
                  <c:v>41795</c:v>
                </c:pt>
                <c:pt idx="1713">
                  <c:v>41794</c:v>
                </c:pt>
                <c:pt idx="1714">
                  <c:v>41793</c:v>
                </c:pt>
                <c:pt idx="1715">
                  <c:v>41789</c:v>
                </c:pt>
                <c:pt idx="1716">
                  <c:v>41788</c:v>
                </c:pt>
                <c:pt idx="1717">
                  <c:v>41787</c:v>
                </c:pt>
                <c:pt idx="1718">
                  <c:v>41786</c:v>
                </c:pt>
                <c:pt idx="1719">
                  <c:v>41785</c:v>
                </c:pt>
                <c:pt idx="1720">
                  <c:v>41782</c:v>
                </c:pt>
                <c:pt idx="1721">
                  <c:v>41781</c:v>
                </c:pt>
                <c:pt idx="1722">
                  <c:v>41780</c:v>
                </c:pt>
                <c:pt idx="1723">
                  <c:v>41779</c:v>
                </c:pt>
                <c:pt idx="1724">
                  <c:v>41778</c:v>
                </c:pt>
                <c:pt idx="1725">
                  <c:v>41775</c:v>
                </c:pt>
                <c:pt idx="1726">
                  <c:v>41774</c:v>
                </c:pt>
                <c:pt idx="1727">
                  <c:v>41773</c:v>
                </c:pt>
                <c:pt idx="1728">
                  <c:v>41772</c:v>
                </c:pt>
                <c:pt idx="1729">
                  <c:v>41771</c:v>
                </c:pt>
                <c:pt idx="1730">
                  <c:v>41768</c:v>
                </c:pt>
                <c:pt idx="1731">
                  <c:v>41767</c:v>
                </c:pt>
                <c:pt idx="1732">
                  <c:v>41766</c:v>
                </c:pt>
                <c:pt idx="1733">
                  <c:v>41765</c:v>
                </c:pt>
                <c:pt idx="1734">
                  <c:v>41764</c:v>
                </c:pt>
                <c:pt idx="1735">
                  <c:v>41759</c:v>
                </c:pt>
                <c:pt idx="1736">
                  <c:v>41758</c:v>
                </c:pt>
                <c:pt idx="1737">
                  <c:v>41757</c:v>
                </c:pt>
                <c:pt idx="1738">
                  <c:v>41754</c:v>
                </c:pt>
                <c:pt idx="1739">
                  <c:v>41753</c:v>
                </c:pt>
                <c:pt idx="1740">
                  <c:v>41752</c:v>
                </c:pt>
                <c:pt idx="1741">
                  <c:v>41751</c:v>
                </c:pt>
                <c:pt idx="1742">
                  <c:v>41750</c:v>
                </c:pt>
                <c:pt idx="1743">
                  <c:v>41747</c:v>
                </c:pt>
                <c:pt idx="1744">
                  <c:v>41746</c:v>
                </c:pt>
                <c:pt idx="1745">
                  <c:v>41745</c:v>
                </c:pt>
                <c:pt idx="1746">
                  <c:v>41744</c:v>
                </c:pt>
                <c:pt idx="1747">
                  <c:v>41743</c:v>
                </c:pt>
                <c:pt idx="1748">
                  <c:v>41740</c:v>
                </c:pt>
                <c:pt idx="1749">
                  <c:v>41739</c:v>
                </c:pt>
                <c:pt idx="1750">
                  <c:v>41738</c:v>
                </c:pt>
                <c:pt idx="1751">
                  <c:v>41737</c:v>
                </c:pt>
                <c:pt idx="1752">
                  <c:v>41733</c:v>
                </c:pt>
                <c:pt idx="1753">
                  <c:v>41732</c:v>
                </c:pt>
                <c:pt idx="1754">
                  <c:v>41731</c:v>
                </c:pt>
                <c:pt idx="1755">
                  <c:v>41730</c:v>
                </c:pt>
                <c:pt idx="1756">
                  <c:v>41729</c:v>
                </c:pt>
                <c:pt idx="1757">
                  <c:v>41726</c:v>
                </c:pt>
                <c:pt idx="1758">
                  <c:v>41725</c:v>
                </c:pt>
                <c:pt idx="1759">
                  <c:v>41724</c:v>
                </c:pt>
                <c:pt idx="1760">
                  <c:v>41723</c:v>
                </c:pt>
                <c:pt idx="1761">
                  <c:v>41722</c:v>
                </c:pt>
                <c:pt idx="1762">
                  <c:v>41719</c:v>
                </c:pt>
                <c:pt idx="1763">
                  <c:v>41718</c:v>
                </c:pt>
                <c:pt idx="1764">
                  <c:v>41717</c:v>
                </c:pt>
                <c:pt idx="1765">
                  <c:v>41716</c:v>
                </c:pt>
                <c:pt idx="1766">
                  <c:v>41715</c:v>
                </c:pt>
                <c:pt idx="1767">
                  <c:v>41712</c:v>
                </c:pt>
                <c:pt idx="1768">
                  <c:v>41711</c:v>
                </c:pt>
                <c:pt idx="1769">
                  <c:v>41710</c:v>
                </c:pt>
                <c:pt idx="1770">
                  <c:v>41709</c:v>
                </c:pt>
                <c:pt idx="1771">
                  <c:v>41708</c:v>
                </c:pt>
                <c:pt idx="1772">
                  <c:v>41705</c:v>
                </c:pt>
                <c:pt idx="1773">
                  <c:v>41704</c:v>
                </c:pt>
                <c:pt idx="1774">
                  <c:v>41703</c:v>
                </c:pt>
                <c:pt idx="1775">
                  <c:v>41702</c:v>
                </c:pt>
                <c:pt idx="1776">
                  <c:v>41701</c:v>
                </c:pt>
                <c:pt idx="1777">
                  <c:v>41698</c:v>
                </c:pt>
                <c:pt idx="1778">
                  <c:v>41697</c:v>
                </c:pt>
                <c:pt idx="1779">
                  <c:v>41696</c:v>
                </c:pt>
                <c:pt idx="1780">
                  <c:v>41695</c:v>
                </c:pt>
                <c:pt idx="1781">
                  <c:v>41694</c:v>
                </c:pt>
                <c:pt idx="1782">
                  <c:v>41691</c:v>
                </c:pt>
                <c:pt idx="1783">
                  <c:v>41690</c:v>
                </c:pt>
                <c:pt idx="1784">
                  <c:v>41689</c:v>
                </c:pt>
                <c:pt idx="1785">
                  <c:v>41688</c:v>
                </c:pt>
                <c:pt idx="1786">
                  <c:v>41687</c:v>
                </c:pt>
                <c:pt idx="1787">
                  <c:v>41684</c:v>
                </c:pt>
                <c:pt idx="1788">
                  <c:v>41683</c:v>
                </c:pt>
                <c:pt idx="1789">
                  <c:v>41682</c:v>
                </c:pt>
                <c:pt idx="1790">
                  <c:v>41681</c:v>
                </c:pt>
                <c:pt idx="1791">
                  <c:v>41680</c:v>
                </c:pt>
                <c:pt idx="1792">
                  <c:v>41677</c:v>
                </c:pt>
                <c:pt idx="1793">
                  <c:v>41669</c:v>
                </c:pt>
                <c:pt idx="1794">
                  <c:v>41668</c:v>
                </c:pt>
                <c:pt idx="1795">
                  <c:v>41667</c:v>
                </c:pt>
                <c:pt idx="1796">
                  <c:v>41666</c:v>
                </c:pt>
                <c:pt idx="1797">
                  <c:v>41663</c:v>
                </c:pt>
                <c:pt idx="1798">
                  <c:v>41662</c:v>
                </c:pt>
                <c:pt idx="1799">
                  <c:v>41661</c:v>
                </c:pt>
                <c:pt idx="1800">
                  <c:v>41660</c:v>
                </c:pt>
                <c:pt idx="1801">
                  <c:v>41659</c:v>
                </c:pt>
                <c:pt idx="1802">
                  <c:v>41656</c:v>
                </c:pt>
                <c:pt idx="1803">
                  <c:v>41655</c:v>
                </c:pt>
                <c:pt idx="1804">
                  <c:v>41654</c:v>
                </c:pt>
                <c:pt idx="1805">
                  <c:v>41653</c:v>
                </c:pt>
                <c:pt idx="1806">
                  <c:v>41652</c:v>
                </c:pt>
                <c:pt idx="1807">
                  <c:v>41649</c:v>
                </c:pt>
                <c:pt idx="1808">
                  <c:v>41648</c:v>
                </c:pt>
                <c:pt idx="1809">
                  <c:v>41647</c:v>
                </c:pt>
                <c:pt idx="1810">
                  <c:v>41646</c:v>
                </c:pt>
                <c:pt idx="1811">
                  <c:v>41645</c:v>
                </c:pt>
                <c:pt idx="1812">
                  <c:v>41642</c:v>
                </c:pt>
                <c:pt idx="1813">
                  <c:v>41641</c:v>
                </c:pt>
                <c:pt idx="1814">
                  <c:v>41639</c:v>
                </c:pt>
                <c:pt idx="1815">
                  <c:v>41638</c:v>
                </c:pt>
                <c:pt idx="1816">
                  <c:v>41635</c:v>
                </c:pt>
                <c:pt idx="1817">
                  <c:v>41634</c:v>
                </c:pt>
                <c:pt idx="1818">
                  <c:v>41633</c:v>
                </c:pt>
                <c:pt idx="1819">
                  <c:v>41632</c:v>
                </c:pt>
                <c:pt idx="1820">
                  <c:v>41631</c:v>
                </c:pt>
                <c:pt idx="1821">
                  <c:v>41628</c:v>
                </c:pt>
                <c:pt idx="1822">
                  <c:v>41627</c:v>
                </c:pt>
                <c:pt idx="1823">
                  <c:v>41626</c:v>
                </c:pt>
                <c:pt idx="1824">
                  <c:v>41625</c:v>
                </c:pt>
                <c:pt idx="1825">
                  <c:v>41624</c:v>
                </c:pt>
                <c:pt idx="1826">
                  <c:v>41621</c:v>
                </c:pt>
                <c:pt idx="1827">
                  <c:v>41620</c:v>
                </c:pt>
                <c:pt idx="1828">
                  <c:v>41619</c:v>
                </c:pt>
                <c:pt idx="1829">
                  <c:v>41618</c:v>
                </c:pt>
                <c:pt idx="1830">
                  <c:v>41617</c:v>
                </c:pt>
                <c:pt idx="1831">
                  <c:v>41614</c:v>
                </c:pt>
                <c:pt idx="1832">
                  <c:v>41613</c:v>
                </c:pt>
                <c:pt idx="1833">
                  <c:v>41612</c:v>
                </c:pt>
                <c:pt idx="1834">
                  <c:v>41611</c:v>
                </c:pt>
                <c:pt idx="1835">
                  <c:v>41610</c:v>
                </c:pt>
                <c:pt idx="1836">
                  <c:v>41607</c:v>
                </c:pt>
                <c:pt idx="1837">
                  <c:v>41606</c:v>
                </c:pt>
                <c:pt idx="1838">
                  <c:v>41605</c:v>
                </c:pt>
                <c:pt idx="1839">
                  <c:v>41604</c:v>
                </c:pt>
                <c:pt idx="1840">
                  <c:v>41603</c:v>
                </c:pt>
                <c:pt idx="1841">
                  <c:v>41600</c:v>
                </c:pt>
                <c:pt idx="1842">
                  <c:v>41599</c:v>
                </c:pt>
                <c:pt idx="1843">
                  <c:v>41598</c:v>
                </c:pt>
                <c:pt idx="1844">
                  <c:v>41597</c:v>
                </c:pt>
                <c:pt idx="1845">
                  <c:v>41596</c:v>
                </c:pt>
                <c:pt idx="1846">
                  <c:v>41593</c:v>
                </c:pt>
                <c:pt idx="1847">
                  <c:v>41592</c:v>
                </c:pt>
                <c:pt idx="1848">
                  <c:v>41591</c:v>
                </c:pt>
                <c:pt idx="1849">
                  <c:v>41590</c:v>
                </c:pt>
                <c:pt idx="1850">
                  <c:v>41589</c:v>
                </c:pt>
                <c:pt idx="1851">
                  <c:v>41586</c:v>
                </c:pt>
                <c:pt idx="1852">
                  <c:v>41585</c:v>
                </c:pt>
                <c:pt idx="1853">
                  <c:v>41584</c:v>
                </c:pt>
                <c:pt idx="1854">
                  <c:v>41583</c:v>
                </c:pt>
                <c:pt idx="1855">
                  <c:v>41582</c:v>
                </c:pt>
                <c:pt idx="1856">
                  <c:v>41579</c:v>
                </c:pt>
                <c:pt idx="1857">
                  <c:v>41578</c:v>
                </c:pt>
                <c:pt idx="1858">
                  <c:v>41577</c:v>
                </c:pt>
                <c:pt idx="1859">
                  <c:v>41576</c:v>
                </c:pt>
                <c:pt idx="1860">
                  <c:v>41575</c:v>
                </c:pt>
                <c:pt idx="1861">
                  <c:v>41572</c:v>
                </c:pt>
                <c:pt idx="1862">
                  <c:v>41571</c:v>
                </c:pt>
                <c:pt idx="1863">
                  <c:v>41570</c:v>
                </c:pt>
                <c:pt idx="1864">
                  <c:v>41569</c:v>
                </c:pt>
                <c:pt idx="1865">
                  <c:v>41568</c:v>
                </c:pt>
                <c:pt idx="1866">
                  <c:v>41565</c:v>
                </c:pt>
                <c:pt idx="1867">
                  <c:v>41564</c:v>
                </c:pt>
                <c:pt idx="1868">
                  <c:v>41563</c:v>
                </c:pt>
                <c:pt idx="1869">
                  <c:v>41562</c:v>
                </c:pt>
                <c:pt idx="1870">
                  <c:v>41561</c:v>
                </c:pt>
                <c:pt idx="1871">
                  <c:v>41558</c:v>
                </c:pt>
                <c:pt idx="1872">
                  <c:v>41557</c:v>
                </c:pt>
                <c:pt idx="1873">
                  <c:v>41556</c:v>
                </c:pt>
                <c:pt idx="1874">
                  <c:v>41555</c:v>
                </c:pt>
                <c:pt idx="1875">
                  <c:v>41547</c:v>
                </c:pt>
                <c:pt idx="1876">
                  <c:v>41544</c:v>
                </c:pt>
                <c:pt idx="1877">
                  <c:v>41543</c:v>
                </c:pt>
                <c:pt idx="1878">
                  <c:v>41542</c:v>
                </c:pt>
                <c:pt idx="1879">
                  <c:v>41541</c:v>
                </c:pt>
                <c:pt idx="1880">
                  <c:v>41540</c:v>
                </c:pt>
                <c:pt idx="1881">
                  <c:v>41535</c:v>
                </c:pt>
                <c:pt idx="1882">
                  <c:v>41534</c:v>
                </c:pt>
                <c:pt idx="1883">
                  <c:v>41533</c:v>
                </c:pt>
                <c:pt idx="1884">
                  <c:v>41530</c:v>
                </c:pt>
                <c:pt idx="1885">
                  <c:v>41529</c:v>
                </c:pt>
                <c:pt idx="1886">
                  <c:v>41528</c:v>
                </c:pt>
                <c:pt idx="1887">
                  <c:v>41527</c:v>
                </c:pt>
                <c:pt idx="1888">
                  <c:v>41526</c:v>
                </c:pt>
                <c:pt idx="1889">
                  <c:v>41523</c:v>
                </c:pt>
                <c:pt idx="1890">
                  <c:v>41522</c:v>
                </c:pt>
                <c:pt idx="1891">
                  <c:v>41521</c:v>
                </c:pt>
                <c:pt idx="1892">
                  <c:v>41520</c:v>
                </c:pt>
                <c:pt idx="1893">
                  <c:v>41519</c:v>
                </c:pt>
                <c:pt idx="1894">
                  <c:v>41516</c:v>
                </c:pt>
                <c:pt idx="1895">
                  <c:v>41515</c:v>
                </c:pt>
                <c:pt idx="1896">
                  <c:v>41514</c:v>
                </c:pt>
                <c:pt idx="1897">
                  <c:v>41513</c:v>
                </c:pt>
                <c:pt idx="1898">
                  <c:v>41512</c:v>
                </c:pt>
                <c:pt idx="1899">
                  <c:v>41509</c:v>
                </c:pt>
                <c:pt idx="1900">
                  <c:v>41508</c:v>
                </c:pt>
                <c:pt idx="1901">
                  <c:v>41507</c:v>
                </c:pt>
                <c:pt idx="1902">
                  <c:v>41506</c:v>
                </c:pt>
                <c:pt idx="1903">
                  <c:v>41505</c:v>
                </c:pt>
                <c:pt idx="1904">
                  <c:v>41502</c:v>
                </c:pt>
                <c:pt idx="1905">
                  <c:v>41501</c:v>
                </c:pt>
                <c:pt idx="1906">
                  <c:v>41500</c:v>
                </c:pt>
                <c:pt idx="1907">
                  <c:v>41499</c:v>
                </c:pt>
                <c:pt idx="1908">
                  <c:v>41498</c:v>
                </c:pt>
                <c:pt idx="1909">
                  <c:v>41495</c:v>
                </c:pt>
                <c:pt idx="1910">
                  <c:v>41494</c:v>
                </c:pt>
                <c:pt idx="1911">
                  <c:v>41493</c:v>
                </c:pt>
                <c:pt idx="1912">
                  <c:v>41492</c:v>
                </c:pt>
                <c:pt idx="1913">
                  <c:v>41491</c:v>
                </c:pt>
                <c:pt idx="1914">
                  <c:v>41488</c:v>
                </c:pt>
                <c:pt idx="1915">
                  <c:v>41487</c:v>
                </c:pt>
                <c:pt idx="1916">
                  <c:v>41486</c:v>
                </c:pt>
                <c:pt idx="1917">
                  <c:v>41485</c:v>
                </c:pt>
                <c:pt idx="1918">
                  <c:v>41484</c:v>
                </c:pt>
                <c:pt idx="1919">
                  <c:v>41481</c:v>
                </c:pt>
                <c:pt idx="1920">
                  <c:v>41480</c:v>
                </c:pt>
                <c:pt idx="1921">
                  <c:v>41479</c:v>
                </c:pt>
                <c:pt idx="1922">
                  <c:v>41478</c:v>
                </c:pt>
                <c:pt idx="1923">
                  <c:v>41477</c:v>
                </c:pt>
                <c:pt idx="1924">
                  <c:v>41474</c:v>
                </c:pt>
                <c:pt idx="1925">
                  <c:v>41473</c:v>
                </c:pt>
                <c:pt idx="1926">
                  <c:v>41472</c:v>
                </c:pt>
                <c:pt idx="1927">
                  <c:v>41471</c:v>
                </c:pt>
                <c:pt idx="1928">
                  <c:v>41470</c:v>
                </c:pt>
                <c:pt idx="1929">
                  <c:v>41467</c:v>
                </c:pt>
                <c:pt idx="1930">
                  <c:v>41466</c:v>
                </c:pt>
                <c:pt idx="1931">
                  <c:v>41465</c:v>
                </c:pt>
                <c:pt idx="1932">
                  <c:v>41464</c:v>
                </c:pt>
                <c:pt idx="1933">
                  <c:v>41463</c:v>
                </c:pt>
                <c:pt idx="1934">
                  <c:v>41460</c:v>
                </c:pt>
                <c:pt idx="1935">
                  <c:v>41459</c:v>
                </c:pt>
                <c:pt idx="1936">
                  <c:v>41458</c:v>
                </c:pt>
                <c:pt idx="1937">
                  <c:v>41457</c:v>
                </c:pt>
                <c:pt idx="1938">
                  <c:v>41456</c:v>
                </c:pt>
                <c:pt idx="1939">
                  <c:v>41453</c:v>
                </c:pt>
                <c:pt idx="1940">
                  <c:v>41452</c:v>
                </c:pt>
                <c:pt idx="1941">
                  <c:v>41451</c:v>
                </c:pt>
                <c:pt idx="1942">
                  <c:v>41450</c:v>
                </c:pt>
                <c:pt idx="1943">
                  <c:v>41449</c:v>
                </c:pt>
                <c:pt idx="1944">
                  <c:v>41446</c:v>
                </c:pt>
                <c:pt idx="1945">
                  <c:v>41445</c:v>
                </c:pt>
                <c:pt idx="1946">
                  <c:v>41444</c:v>
                </c:pt>
                <c:pt idx="1947">
                  <c:v>41443</c:v>
                </c:pt>
                <c:pt idx="1948">
                  <c:v>41442</c:v>
                </c:pt>
                <c:pt idx="1949">
                  <c:v>41439</c:v>
                </c:pt>
                <c:pt idx="1950">
                  <c:v>41438</c:v>
                </c:pt>
                <c:pt idx="1951">
                  <c:v>41432</c:v>
                </c:pt>
                <c:pt idx="1952">
                  <c:v>41431</c:v>
                </c:pt>
                <c:pt idx="1953">
                  <c:v>41430</c:v>
                </c:pt>
                <c:pt idx="1954">
                  <c:v>41429</c:v>
                </c:pt>
                <c:pt idx="1955">
                  <c:v>41428</c:v>
                </c:pt>
                <c:pt idx="1956">
                  <c:v>41425</c:v>
                </c:pt>
                <c:pt idx="1957">
                  <c:v>41424</c:v>
                </c:pt>
                <c:pt idx="1958">
                  <c:v>41423</c:v>
                </c:pt>
                <c:pt idx="1959">
                  <c:v>41422</c:v>
                </c:pt>
                <c:pt idx="1960">
                  <c:v>41421</c:v>
                </c:pt>
                <c:pt idx="1961">
                  <c:v>41418</c:v>
                </c:pt>
                <c:pt idx="1962">
                  <c:v>41417</c:v>
                </c:pt>
                <c:pt idx="1963">
                  <c:v>41416</c:v>
                </c:pt>
                <c:pt idx="1964">
                  <c:v>41415</c:v>
                </c:pt>
                <c:pt idx="1965">
                  <c:v>41414</c:v>
                </c:pt>
                <c:pt idx="1966">
                  <c:v>41411</c:v>
                </c:pt>
                <c:pt idx="1967">
                  <c:v>41410</c:v>
                </c:pt>
                <c:pt idx="1968">
                  <c:v>41409</c:v>
                </c:pt>
                <c:pt idx="1969">
                  <c:v>41408</c:v>
                </c:pt>
                <c:pt idx="1970">
                  <c:v>41407</c:v>
                </c:pt>
                <c:pt idx="1971">
                  <c:v>41404</c:v>
                </c:pt>
                <c:pt idx="1972">
                  <c:v>41403</c:v>
                </c:pt>
                <c:pt idx="1973">
                  <c:v>41402</c:v>
                </c:pt>
                <c:pt idx="1974">
                  <c:v>41401</c:v>
                </c:pt>
                <c:pt idx="1975">
                  <c:v>41400</c:v>
                </c:pt>
                <c:pt idx="1976">
                  <c:v>41397</c:v>
                </c:pt>
                <c:pt idx="1977">
                  <c:v>41396</c:v>
                </c:pt>
                <c:pt idx="1978">
                  <c:v>41390</c:v>
                </c:pt>
                <c:pt idx="1979">
                  <c:v>41389</c:v>
                </c:pt>
                <c:pt idx="1980">
                  <c:v>41388</c:v>
                </c:pt>
                <c:pt idx="1981">
                  <c:v>41387</c:v>
                </c:pt>
                <c:pt idx="1982">
                  <c:v>41386</c:v>
                </c:pt>
                <c:pt idx="1983">
                  <c:v>41383</c:v>
                </c:pt>
                <c:pt idx="1984">
                  <c:v>41382</c:v>
                </c:pt>
                <c:pt idx="1985">
                  <c:v>41381</c:v>
                </c:pt>
                <c:pt idx="1986">
                  <c:v>41380</c:v>
                </c:pt>
                <c:pt idx="1987">
                  <c:v>41379</c:v>
                </c:pt>
                <c:pt idx="1988">
                  <c:v>41376</c:v>
                </c:pt>
                <c:pt idx="1989">
                  <c:v>41375</c:v>
                </c:pt>
                <c:pt idx="1990">
                  <c:v>41374</c:v>
                </c:pt>
                <c:pt idx="1991">
                  <c:v>41373</c:v>
                </c:pt>
                <c:pt idx="1992">
                  <c:v>41372</c:v>
                </c:pt>
                <c:pt idx="1993">
                  <c:v>41367</c:v>
                </c:pt>
                <c:pt idx="1994">
                  <c:v>41366</c:v>
                </c:pt>
                <c:pt idx="1995">
                  <c:v>41365</c:v>
                </c:pt>
                <c:pt idx="1996">
                  <c:v>41362</c:v>
                </c:pt>
                <c:pt idx="1997">
                  <c:v>41361</c:v>
                </c:pt>
                <c:pt idx="1998">
                  <c:v>41360</c:v>
                </c:pt>
                <c:pt idx="1999">
                  <c:v>41359</c:v>
                </c:pt>
                <c:pt idx="2000">
                  <c:v>41358</c:v>
                </c:pt>
                <c:pt idx="2001">
                  <c:v>41355</c:v>
                </c:pt>
                <c:pt idx="2002">
                  <c:v>41354</c:v>
                </c:pt>
                <c:pt idx="2003">
                  <c:v>41353</c:v>
                </c:pt>
                <c:pt idx="2004">
                  <c:v>41352</c:v>
                </c:pt>
                <c:pt idx="2005">
                  <c:v>41351</c:v>
                </c:pt>
                <c:pt idx="2006">
                  <c:v>41348</c:v>
                </c:pt>
                <c:pt idx="2007">
                  <c:v>41347</c:v>
                </c:pt>
                <c:pt idx="2008">
                  <c:v>41346</c:v>
                </c:pt>
                <c:pt idx="2009">
                  <c:v>41345</c:v>
                </c:pt>
                <c:pt idx="2010">
                  <c:v>41344</c:v>
                </c:pt>
                <c:pt idx="2011">
                  <c:v>41341</c:v>
                </c:pt>
                <c:pt idx="2012">
                  <c:v>41340</c:v>
                </c:pt>
                <c:pt idx="2013">
                  <c:v>41339</c:v>
                </c:pt>
                <c:pt idx="2014">
                  <c:v>41338</c:v>
                </c:pt>
                <c:pt idx="2015">
                  <c:v>41337</c:v>
                </c:pt>
                <c:pt idx="2016">
                  <c:v>41334</c:v>
                </c:pt>
                <c:pt idx="2017">
                  <c:v>41333</c:v>
                </c:pt>
                <c:pt idx="2018">
                  <c:v>41332</c:v>
                </c:pt>
                <c:pt idx="2019">
                  <c:v>41331</c:v>
                </c:pt>
                <c:pt idx="2020">
                  <c:v>41330</c:v>
                </c:pt>
                <c:pt idx="2021">
                  <c:v>41327</c:v>
                </c:pt>
                <c:pt idx="2022">
                  <c:v>41326</c:v>
                </c:pt>
                <c:pt idx="2023">
                  <c:v>41325</c:v>
                </c:pt>
                <c:pt idx="2024">
                  <c:v>41324</c:v>
                </c:pt>
                <c:pt idx="2025">
                  <c:v>41323</c:v>
                </c:pt>
                <c:pt idx="2026">
                  <c:v>41313</c:v>
                </c:pt>
                <c:pt idx="2027">
                  <c:v>41312</c:v>
                </c:pt>
                <c:pt idx="2028">
                  <c:v>41311</c:v>
                </c:pt>
                <c:pt idx="2029">
                  <c:v>41310</c:v>
                </c:pt>
                <c:pt idx="2030">
                  <c:v>41309</c:v>
                </c:pt>
                <c:pt idx="2031">
                  <c:v>41306</c:v>
                </c:pt>
                <c:pt idx="2032">
                  <c:v>41305</c:v>
                </c:pt>
                <c:pt idx="2033">
                  <c:v>41304</c:v>
                </c:pt>
                <c:pt idx="2034">
                  <c:v>41303</c:v>
                </c:pt>
                <c:pt idx="2035">
                  <c:v>41302</c:v>
                </c:pt>
                <c:pt idx="2036">
                  <c:v>41299</c:v>
                </c:pt>
                <c:pt idx="2037">
                  <c:v>41298</c:v>
                </c:pt>
                <c:pt idx="2038">
                  <c:v>41297</c:v>
                </c:pt>
                <c:pt idx="2039">
                  <c:v>41296</c:v>
                </c:pt>
                <c:pt idx="2040">
                  <c:v>41295</c:v>
                </c:pt>
                <c:pt idx="2041">
                  <c:v>41292</c:v>
                </c:pt>
                <c:pt idx="2042">
                  <c:v>41291</c:v>
                </c:pt>
                <c:pt idx="2043">
                  <c:v>41290</c:v>
                </c:pt>
                <c:pt idx="2044">
                  <c:v>41289</c:v>
                </c:pt>
                <c:pt idx="2045">
                  <c:v>41288</c:v>
                </c:pt>
                <c:pt idx="2046">
                  <c:v>41285</c:v>
                </c:pt>
                <c:pt idx="2047">
                  <c:v>41284</c:v>
                </c:pt>
                <c:pt idx="2048">
                  <c:v>41283</c:v>
                </c:pt>
                <c:pt idx="2049">
                  <c:v>41282</c:v>
                </c:pt>
                <c:pt idx="2050">
                  <c:v>41281</c:v>
                </c:pt>
                <c:pt idx="2051">
                  <c:v>41278</c:v>
                </c:pt>
                <c:pt idx="2052">
                  <c:v>41274</c:v>
                </c:pt>
                <c:pt idx="2053">
                  <c:v>41271</c:v>
                </c:pt>
                <c:pt idx="2054">
                  <c:v>41270</c:v>
                </c:pt>
                <c:pt idx="2055">
                  <c:v>41269</c:v>
                </c:pt>
                <c:pt idx="2056">
                  <c:v>41268</c:v>
                </c:pt>
                <c:pt idx="2057">
                  <c:v>41267</c:v>
                </c:pt>
                <c:pt idx="2058">
                  <c:v>41264</c:v>
                </c:pt>
                <c:pt idx="2059">
                  <c:v>41263</c:v>
                </c:pt>
                <c:pt idx="2060">
                  <c:v>41262</c:v>
                </c:pt>
                <c:pt idx="2061">
                  <c:v>41261</c:v>
                </c:pt>
                <c:pt idx="2062">
                  <c:v>41260</c:v>
                </c:pt>
                <c:pt idx="2063">
                  <c:v>41257</c:v>
                </c:pt>
                <c:pt idx="2064">
                  <c:v>41256</c:v>
                </c:pt>
                <c:pt idx="2065">
                  <c:v>41255</c:v>
                </c:pt>
                <c:pt idx="2066">
                  <c:v>41254</c:v>
                </c:pt>
                <c:pt idx="2067">
                  <c:v>41253</c:v>
                </c:pt>
                <c:pt idx="2068">
                  <c:v>41250</c:v>
                </c:pt>
                <c:pt idx="2069">
                  <c:v>41249</c:v>
                </c:pt>
                <c:pt idx="2070">
                  <c:v>41248</c:v>
                </c:pt>
                <c:pt idx="2071">
                  <c:v>41247</c:v>
                </c:pt>
                <c:pt idx="2072">
                  <c:v>41246</c:v>
                </c:pt>
                <c:pt idx="2073">
                  <c:v>41243</c:v>
                </c:pt>
                <c:pt idx="2074">
                  <c:v>41242</c:v>
                </c:pt>
                <c:pt idx="2075">
                  <c:v>41241</c:v>
                </c:pt>
                <c:pt idx="2076">
                  <c:v>41240</c:v>
                </c:pt>
                <c:pt idx="2077">
                  <c:v>41239</c:v>
                </c:pt>
                <c:pt idx="2078">
                  <c:v>41236</c:v>
                </c:pt>
                <c:pt idx="2079">
                  <c:v>41235</c:v>
                </c:pt>
                <c:pt idx="2080">
                  <c:v>41234</c:v>
                </c:pt>
                <c:pt idx="2081">
                  <c:v>41233</c:v>
                </c:pt>
                <c:pt idx="2082">
                  <c:v>41232</c:v>
                </c:pt>
                <c:pt idx="2083">
                  <c:v>41229</c:v>
                </c:pt>
                <c:pt idx="2084">
                  <c:v>41228</c:v>
                </c:pt>
                <c:pt idx="2085">
                  <c:v>41227</c:v>
                </c:pt>
                <c:pt idx="2086">
                  <c:v>41226</c:v>
                </c:pt>
                <c:pt idx="2087">
                  <c:v>41225</c:v>
                </c:pt>
                <c:pt idx="2088">
                  <c:v>41222</c:v>
                </c:pt>
                <c:pt idx="2089">
                  <c:v>41221</c:v>
                </c:pt>
                <c:pt idx="2090">
                  <c:v>41220</c:v>
                </c:pt>
                <c:pt idx="2091">
                  <c:v>41219</c:v>
                </c:pt>
                <c:pt idx="2092">
                  <c:v>41218</c:v>
                </c:pt>
                <c:pt idx="2093">
                  <c:v>41215</c:v>
                </c:pt>
                <c:pt idx="2094">
                  <c:v>41214</c:v>
                </c:pt>
                <c:pt idx="2095">
                  <c:v>41213</c:v>
                </c:pt>
                <c:pt idx="2096">
                  <c:v>41212</c:v>
                </c:pt>
                <c:pt idx="2097">
                  <c:v>41211</c:v>
                </c:pt>
                <c:pt idx="2098">
                  <c:v>41208</c:v>
                </c:pt>
                <c:pt idx="2099">
                  <c:v>41207</c:v>
                </c:pt>
                <c:pt idx="2100">
                  <c:v>41206</c:v>
                </c:pt>
                <c:pt idx="2101">
                  <c:v>41205</c:v>
                </c:pt>
                <c:pt idx="2102">
                  <c:v>41204</c:v>
                </c:pt>
                <c:pt idx="2103">
                  <c:v>41201</c:v>
                </c:pt>
                <c:pt idx="2104">
                  <c:v>41200</c:v>
                </c:pt>
                <c:pt idx="2105">
                  <c:v>41199</c:v>
                </c:pt>
                <c:pt idx="2106">
                  <c:v>41198</c:v>
                </c:pt>
                <c:pt idx="2107">
                  <c:v>41197</c:v>
                </c:pt>
                <c:pt idx="2108">
                  <c:v>41194</c:v>
                </c:pt>
                <c:pt idx="2109">
                  <c:v>41193</c:v>
                </c:pt>
                <c:pt idx="2110">
                  <c:v>41192</c:v>
                </c:pt>
                <c:pt idx="2111">
                  <c:v>41191</c:v>
                </c:pt>
                <c:pt idx="2112">
                  <c:v>41190</c:v>
                </c:pt>
                <c:pt idx="2113">
                  <c:v>41180</c:v>
                </c:pt>
                <c:pt idx="2114">
                  <c:v>41179</c:v>
                </c:pt>
                <c:pt idx="2115">
                  <c:v>41178</c:v>
                </c:pt>
                <c:pt idx="2116">
                  <c:v>41177</c:v>
                </c:pt>
                <c:pt idx="2117">
                  <c:v>41176</c:v>
                </c:pt>
                <c:pt idx="2118">
                  <c:v>41173</c:v>
                </c:pt>
                <c:pt idx="2119">
                  <c:v>41172</c:v>
                </c:pt>
                <c:pt idx="2120">
                  <c:v>41171</c:v>
                </c:pt>
                <c:pt idx="2121">
                  <c:v>41170</c:v>
                </c:pt>
                <c:pt idx="2122">
                  <c:v>41169</c:v>
                </c:pt>
                <c:pt idx="2123">
                  <c:v>41166</c:v>
                </c:pt>
                <c:pt idx="2124">
                  <c:v>41165</c:v>
                </c:pt>
                <c:pt idx="2125">
                  <c:v>41164</c:v>
                </c:pt>
                <c:pt idx="2126">
                  <c:v>41163</c:v>
                </c:pt>
                <c:pt idx="2127">
                  <c:v>41162</c:v>
                </c:pt>
                <c:pt idx="2128">
                  <c:v>41159</c:v>
                </c:pt>
                <c:pt idx="2129">
                  <c:v>41158</c:v>
                </c:pt>
                <c:pt idx="2130">
                  <c:v>41157</c:v>
                </c:pt>
                <c:pt idx="2131">
                  <c:v>41156</c:v>
                </c:pt>
                <c:pt idx="2132">
                  <c:v>41155</c:v>
                </c:pt>
                <c:pt idx="2133">
                  <c:v>41152</c:v>
                </c:pt>
                <c:pt idx="2134">
                  <c:v>41151</c:v>
                </c:pt>
                <c:pt idx="2135">
                  <c:v>41150</c:v>
                </c:pt>
                <c:pt idx="2136">
                  <c:v>41149</c:v>
                </c:pt>
                <c:pt idx="2137">
                  <c:v>41148</c:v>
                </c:pt>
                <c:pt idx="2138">
                  <c:v>41145</c:v>
                </c:pt>
                <c:pt idx="2139">
                  <c:v>41144</c:v>
                </c:pt>
                <c:pt idx="2140">
                  <c:v>41143</c:v>
                </c:pt>
                <c:pt idx="2141">
                  <c:v>41142</c:v>
                </c:pt>
                <c:pt idx="2142">
                  <c:v>41141</c:v>
                </c:pt>
                <c:pt idx="2143">
                  <c:v>41138</c:v>
                </c:pt>
                <c:pt idx="2144">
                  <c:v>41137</c:v>
                </c:pt>
                <c:pt idx="2145">
                  <c:v>41136</c:v>
                </c:pt>
                <c:pt idx="2146">
                  <c:v>41135</c:v>
                </c:pt>
                <c:pt idx="2147">
                  <c:v>41134</c:v>
                </c:pt>
                <c:pt idx="2148">
                  <c:v>41131</c:v>
                </c:pt>
                <c:pt idx="2149">
                  <c:v>41130</c:v>
                </c:pt>
                <c:pt idx="2150">
                  <c:v>41129</c:v>
                </c:pt>
                <c:pt idx="2151">
                  <c:v>41128</c:v>
                </c:pt>
                <c:pt idx="2152">
                  <c:v>41127</c:v>
                </c:pt>
                <c:pt idx="2153">
                  <c:v>41124</c:v>
                </c:pt>
                <c:pt idx="2154">
                  <c:v>41123</c:v>
                </c:pt>
                <c:pt idx="2155">
                  <c:v>41122</c:v>
                </c:pt>
                <c:pt idx="2156">
                  <c:v>41121</c:v>
                </c:pt>
                <c:pt idx="2157">
                  <c:v>41120</c:v>
                </c:pt>
                <c:pt idx="2158">
                  <c:v>41117</c:v>
                </c:pt>
                <c:pt idx="2159">
                  <c:v>41116</c:v>
                </c:pt>
                <c:pt idx="2160">
                  <c:v>41115</c:v>
                </c:pt>
                <c:pt idx="2161">
                  <c:v>41114</c:v>
                </c:pt>
                <c:pt idx="2162">
                  <c:v>41113</c:v>
                </c:pt>
                <c:pt idx="2163">
                  <c:v>41110</c:v>
                </c:pt>
                <c:pt idx="2164">
                  <c:v>41109</c:v>
                </c:pt>
                <c:pt idx="2165">
                  <c:v>41108</c:v>
                </c:pt>
                <c:pt idx="2166">
                  <c:v>41107</c:v>
                </c:pt>
                <c:pt idx="2167">
                  <c:v>41106</c:v>
                </c:pt>
                <c:pt idx="2168">
                  <c:v>41103</c:v>
                </c:pt>
                <c:pt idx="2169">
                  <c:v>41102</c:v>
                </c:pt>
                <c:pt idx="2170">
                  <c:v>41101</c:v>
                </c:pt>
                <c:pt idx="2171">
                  <c:v>41100</c:v>
                </c:pt>
                <c:pt idx="2172">
                  <c:v>41099</c:v>
                </c:pt>
                <c:pt idx="2173">
                  <c:v>41096</c:v>
                </c:pt>
                <c:pt idx="2174">
                  <c:v>41095</c:v>
                </c:pt>
                <c:pt idx="2175">
                  <c:v>41094</c:v>
                </c:pt>
                <c:pt idx="2176">
                  <c:v>41093</c:v>
                </c:pt>
                <c:pt idx="2177">
                  <c:v>41092</c:v>
                </c:pt>
                <c:pt idx="2178">
                  <c:v>41089</c:v>
                </c:pt>
                <c:pt idx="2179">
                  <c:v>41088</c:v>
                </c:pt>
                <c:pt idx="2180">
                  <c:v>41087</c:v>
                </c:pt>
                <c:pt idx="2181">
                  <c:v>41086</c:v>
                </c:pt>
                <c:pt idx="2182">
                  <c:v>41085</c:v>
                </c:pt>
                <c:pt idx="2183">
                  <c:v>41081</c:v>
                </c:pt>
                <c:pt idx="2184">
                  <c:v>41080</c:v>
                </c:pt>
                <c:pt idx="2185">
                  <c:v>41079</c:v>
                </c:pt>
                <c:pt idx="2186">
                  <c:v>41078</c:v>
                </c:pt>
                <c:pt idx="2187">
                  <c:v>41075</c:v>
                </c:pt>
                <c:pt idx="2188">
                  <c:v>41074</c:v>
                </c:pt>
                <c:pt idx="2189">
                  <c:v>41073</c:v>
                </c:pt>
                <c:pt idx="2190">
                  <c:v>41072</c:v>
                </c:pt>
                <c:pt idx="2191">
                  <c:v>41071</c:v>
                </c:pt>
                <c:pt idx="2192">
                  <c:v>41068</c:v>
                </c:pt>
                <c:pt idx="2193">
                  <c:v>41067</c:v>
                </c:pt>
                <c:pt idx="2194">
                  <c:v>41066</c:v>
                </c:pt>
                <c:pt idx="2195">
                  <c:v>41065</c:v>
                </c:pt>
                <c:pt idx="2196">
                  <c:v>41064</c:v>
                </c:pt>
                <c:pt idx="2197">
                  <c:v>41061</c:v>
                </c:pt>
                <c:pt idx="2198">
                  <c:v>41060</c:v>
                </c:pt>
                <c:pt idx="2199">
                  <c:v>41059</c:v>
                </c:pt>
                <c:pt idx="2200">
                  <c:v>41058</c:v>
                </c:pt>
                <c:pt idx="2201">
                  <c:v>41057</c:v>
                </c:pt>
                <c:pt idx="2202">
                  <c:v>41054</c:v>
                </c:pt>
                <c:pt idx="2203">
                  <c:v>41053</c:v>
                </c:pt>
                <c:pt idx="2204">
                  <c:v>41052</c:v>
                </c:pt>
                <c:pt idx="2205">
                  <c:v>41051</c:v>
                </c:pt>
                <c:pt idx="2206">
                  <c:v>41050</c:v>
                </c:pt>
                <c:pt idx="2207">
                  <c:v>41047</c:v>
                </c:pt>
                <c:pt idx="2208">
                  <c:v>41046</c:v>
                </c:pt>
                <c:pt idx="2209">
                  <c:v>41045</c:v>
                </c:pt>
                <c:pt idx="2210">
                  <c:v>41044</c:v>
                </c:pt>
                <c:pt idx="2211">
                  <c:v>41043</c:v>
                </c:pt>
                <c:pt idx="2212">
                  <c:v>41040</c:v>
                </c:pt>
                <c:pt idx="2213">
                  <c:v>41039</c:v>
                </c:pt>
                <c:pt idx="2214">
                  <c:v>41038</c:v>
                </c:pt>
                <c:pt idx="2215">
                  <c:v>41037</c:v>
                </c:pt>
                <c:pt idx="2216">
                  <c:v>41036</c:v>
                </c:pt>
                <c:pt idx="2217">
                  <c:v>41033</c:v>
                </c:pt>
                <c:pt idx="2218">
                  <c:v>41032</c:v>
                </c:pt>
                <c:pt idx="2219">
                  <c:v>41031</c:v>
                </c:pt>
                <c:pt idx="2220">
                  <c:v>41026</c:v>
                </c:pt>
                <c:pt idx="2221">
                  <c:v>41025</c:v>
                </c:pt>
                <c:pt idx="2222">
                  <c:v>41024</c:v>
                </c:pt>
                <c:pt idx="2223">
                  <c:v>41023</c:v>
                </c:pt>
                <c:pt idx="2224">
                  <c:v>41022</c:v>
                </c:pt>
                <c:pt idx="2225">
                  <c:v>41019</c:v>
                </c:pt>
                <c:pt idx="2226">
                  <c:v>41018</c:v>
                </c:pt>
                <c:pt idx="2227">
                  <c:v>41017</c:v>
                </c:pt>
                <c:pt idx="2228">
                  <c:v>41016</c:v>
                </c:pt>
                <c:pt idx="2229">
                  <c:v>41015</c:v>
                </c:pt>
                <c:pt idx="2230">
                  <c:v>41012</c:v>
                </c:pt>
                <c:pt idx="2231">
                  <c:v>41011</c:v>
                </c:pt>
                <c:pt idx="2232">
                  <c:v>41010</c:v>
                </c:pt>
                <c:pt idx="2233">
                  <c:v>41009</c:v>
                </c:pt>
                <c:pt idx="2234">
                  <c:v>41008</c:v>
                </c:pt>
                <c:pt idx="2235">
                  <c:v>41005</c:v>
                </c:pt>
                <c:pt idx="2236">
                  <c:v>41004</c:v>
                </c:pt>
                <c:pt idx="2237">
                  <c:v>40998</c:v>
                </c:pt>
                <c:pt idx="2238">
                  <c:v>40997</c:v>
                </c:pt>
                <c:pt idx="2239">
                  <c:v>40996</c:v>
                </c:pt>
                <c:pt idx="2240">
                  <c:v>40995</c:v>
                </c:pt>
                <c:pt idx="2241">
                  <c:v>40994</c:v>
                </c:pt>
                <c:pt idx="2242">
                  <c:v>40991</c:v>
                </c:pt>
                <c:pt idx="2243">
                  <c:v>40990</c:v>
                </c:pt>
                <c:pt idx="2244">
                  <c:v>40989</c:v>
                </c:pt>
                <c:pt idx="2245">
                  <c:v>40988</c:v>
                </c:pt>
                <c:pt idx="2246">
                  <c:v>40987</c:v>
                </c:pt>
                <c:pt idx="2247">
                  <c:v>40984</c:v>
                </c:pt>
                <c:pt idx="2248">
                  <c:v>40983</c:v>
                </c:pt>
                <c:pt idx="2249">
                  <c:v>40982</c:v>
                </c:pt>
                <c:pt idx="2250">
                  <c:v>40981</c:v>
                </c:pt>
                <c:pt idx="2251">
                  <c:v>40980</c:v>
                </c:pt>
                <c:pt idx="2252">
                  <c:v>40977</c:v>
                </c:pt>
                <c:pt idx="2253">
                  <c:v>40976</c:v>
                </c:pt>
                <c:pt idx="2254">
                  <c:v>40975</c:v>
                </c:pt>
                <c:pt idx="2255">
                  <c:v>40974</c:v>
                </c:pt>
                <c:pt idx="2256">
                  <c:v>40973</c:v>
                </c:pt>
                <c:pt idx="2257">
                  <c:v>40970</c:v>
                </c:pt>
                <c:pt idx="2258">
                  <c:v>40969</c:v>
                </c:pt>
                <c:pt idx="2259">
                  <c:v>40968</c:v>
                </c:pt>
                <c:pt idx="2260">
                  <c:v>40967</c:v>
                </c:pt>
                <c:pt idx="2261">
                  <c:v>40966</c:v>
                </c:pt>
                <c:pt idx="2262">
                  <c:v>40963</c:v>
                </c:pt>
                <c:pt idx="2263">
                  <c:v>40962</c:v>
                </c:pt>
                <c:pt idx="2264">
                  <c:v>40961</c:v>
                </c:pt>
                <c:pt idx="2265">
                  <c:v>40960</c:v>
                </c:pt>
                <c:pt idx="2266">
                  <c:v>40959</c:v>
                </c:pt>
                <c:pt idx="2267">
                  <c:v>40956</c:v>
                </c:pt>
                <c:pt idx="2268">
                  <c:v>40955</c:v>
                </c:pt>
                <c:pt idx="2269">
                  <c:v>40954</c:v>
                </c:pt>
                <c:pt idx="2270">
                  <c:v>40953</c:v>
                </c:pt>
                <c:pt idx="2271">
                  <c:v>40952</c:v>
                </c:pt>
                <c:pt idx="2272">
                  <c:v>40949</c:v>
                </c:pt>
                <c:pt idx="2273">
                  <c:v>40948</c:v>
                </c:pt>
                <c:pt idx="2274">
                  <c:v>40947</c:v>
                </c:pt>
                <c:pt idx="2275">
                  <c:v>40946</c:v>
                </c:pt>
                <c:pt idx="2276">
                  <c:v>40945</c:v>
                </c:pt>
                <c:pt idx="2277">
                  <c:v>40942</c:v>
                </c:pt>
                <c:pt idx="2278">
                  <c:v>40941</c:v>
                </c:pt>
                <c:pt idx="2279">
                  <c:v>40940</c:v>
                </c:pt>
                <c:pt idx="2280">
                  <c:v>40939</c:v>
                </c:pt>
                <c:pt idx="2281">
                  <c:v>40938</c:v>
                </c:pt>
                <c:pt idx="2282">
                  <c:v>40928</c:v>
                </c:pt>
                <c:pt idx="2283">
                  <c:v>40927</c:v>
                </c:pt>
                <c:pt idx="2284">
                  <c:v>40926</c:v>
                </c:pt>
                <c:pt idx="2285">
                  <c:v>40925</c:v>
                </c:pt>
                <c:pt idx="2286">
                  <c:v>40924</c:v>
                </c:pt>
                <c:pt idx="2287">
                  <c:v>40921</c:v>
                </c:pt>
                <c:pt idx="2288">
                  <c:v>40920</c:v>
                </c:pt>
                <c:pt idx="2289">
                  <c:v>40919</c:v>
                </c:pt>
                <c:pt idx="2290">
                  <c:v>40918</c:v>
                </c:pt>
                <c:pt idx="2291">
                  <c:v>40917</c:v>
                </c:pt>
                <c:pt idx="2292">
                  <c:v>40914</c:v>
                </c:pt>
                <c:pt idx="2293">
                  <c:v>40913</c:v>
                </c:pt>
                <c:pt idx="2294">
                  <c:v>40912</c:v>
                </c:pt>
                <c:pt idx="2295">
                  <c:v>40907</c:v>
                </c:pt>
                <c:pt idx="2296">
                  <c:v>40906</c:v>
                </c:pt>
                <c:pt idx="2297">
                  <c:v>40905</c:v>
                </c:pt>
                <c:pt idx="2298">
                  <c:v>40904</c:v>
                </c:pt>
                <c:pt idx="2299">
                  <c:v>40903</c:v>
                </c:pt>
                <c:pt idx="2300">
                  <c:v>40900</c:v>
                </c:pt>
                <c:pt idx="2301">
                  <c:v>40899</c:v>
                </c:pt>
                <c:pt idx="2302">
                  <c:v>40898</c:v>
                </c:pt>
                <c:pt idx="2303">
                  <c:v>40897</c:v>
                </c:pt>
                <c:pt idx="2304">
                  <c:v>40896</c:v>
                </c:pt>
                <c:pt idx="2305">
                  <c:v>40893</c:v>
                </c:pt>
                <c:pt idx="2306">
                  <c:v>40892</c:v>
                </c:pt>
                <c:pt idx="2307">
                  <c:v>40891</c:v>
                </c:pt>
                <c:pt idx="2308">
                  <c:v>40890</c:v>
                </c:pt>
                <c:pt idx="2309">
                  <c:v>40889</c:v>
                </c:pt>
                <c:pt idx="2310">
                  <c:v>40886</c:v>
                </c:pt>
                <c:pt idx="2311">
                  <c:v>40885</c:v>
                </c:pt>
                <c:pt idx="2312">
                  <c:v>40884</c:v>
                </c:pt>
                <c:pt idx="2313">
                  <c:v>40883</c:v>
                </c:pt>
                <c:pt idx="2314">
                  <c:v>40882</c:v>
                </c:pt>
                <c:pt idx="2315">
                  <c:v>40879</c:v>
                </c:pt>
                <c:pt idx="2316">
                  <c:v>40878</c:v>
                </c:pt>
                <c:pt idx="2317">
                  <c:v>40877</c:v>
                </c:pt>
                <c:pt idx="2318">
                  <c:v>40876</c:v>
                </c:pt>
                <c:pt idx="2319">
                  <c:v>40875</c:v>
                </c:pt>
                <c:pt idx="2320">
                  <c:v>40872</c:v>
                </c:pt>
                <c:pt idx="2321">
                  <c:v>40871</c:v>
                </c:pt>
                <c:pt idx="2322">
                  <c:v>40870</c:v>
                </c:pt>
                <c:pt idx="2323">
                  <c:v>40869</c:v>
                </c:pt>
                <c:pt idx="2324">
                  <c:v>40868</c:v>
                </c:pt>
                <c:pt idx="2325">
                  <c:v>40865</c:v>
                </c:pt>
                <c:pt idx="2326">
                  <c:v>40864</c:v>
                </c:pt>
                <c:pt idx="2327">
                  <c:v>40863</c:v>
                </c:pt>
                <c:pt idx="2328">
                  <c:v>40862</c:v>
                </c:pt>
                <c:pt idx="2329">
                  <c:v>40861</c:v>
                </c:pt>
                <c:pt idx="2330">
                  <c:v>40858</c:v>
                </c:pt>
                <c:pt idx="2331">
                  <c:v>40857</c:v>
                </c:pt>
                <c:pt idx="2332">
                  <c:v>40856</c:v>
                </c:pt>
                <c:pt idx="2333">
                  <c:v>40855</c:v>
                </c:pt>
                <c:pt idx="2334">
                  <c:v>40854</c:v>
                </c:pt>
                <c:pt idx="2335">
                  <c:v>40851</c:v>
                </c:pt>
                <c:pt idx="2336">
                  <c:v>40850</c:v>
                </c:pt>
                <c:pt idx="2337">
                  <c:v>40849</c:v>
                </c:pt>
                <c:pt idx="2338">
                  <c:v>40848</c:v>
                </c:pt>
                <c:pt idx="2339">
                  <c:v>40847</c:v>
                </c:pt>
                <c:pt idx="2340">
                  <c:v>40844</c:v>
                </c:pt>
                <c:pt idx="2341">
                  <c:v>40843</c:v>
                </c:pt>
                <c:pt idx="2342">
                  <c:v>40842</c:v>
                </c:pt>
                <c:pt idx="2343">
                  <c:v>40841</c:v>
                </c:pt>
                <c:pt idx="2344">
                  <c:v>40840</c:v>
                </c:pt>
              </c:numCache>
            </c:numRef>
          </c:cat>
          <c:val>
            <c:numRef>
              <c:f>Sheet2!$F$8:$F$2352</c:f>
              <c:numCache>
                <c:formatCode>0.0000</c:formatCode>
                <c:ptCount val="2345"/>
                <c:pt idx="0">
                  <c:v>62.856300354003906</c:v>
                </c:pt>
                <c:pt idx="1">
                  <c:v>62.856300354003906</c:v>
                </c:pt>
                <c:pt idx="2">
                  <c:v>62.724098205566406</c:v>
                </c:pt>
                <c:pt idx="3">
                  <c:v>61.231498718261719</c:v>
                </c:pt>
                <c:pt idx="4">
                  <c:v>61.178699493408203</c:v>
                </c:pt>
                <c:pt idx="5">
                  <c:v>61.833198547363281</c:v>
                </c:pt>
                <c:pt idx="6">
                  <c:v>61.995498657226563</c:v>
                </c:pt>
                <c:pt idx="7">
                  <c:v>61.234100341796875</c:v>
                </c:pt>
                <c:pt idx="8">
                  <c:v>61.757301330566406</c:v>
                </c:pt>
                <c:pt idx="9">
                  <c:v>62.812900543212891</c:v>
                </c:pt>
                <c:pt idx="10">
                  <c:v>62.907398223876953</c:v>
                </c:pt>
                <c:pt idx="11">
                  <c:v>61.549400329589844</c:v>
                </c:pt>
                <c:pt idx="12">
                  <c:v>61.511699676513672</c:v>
                </c:pt>
                <c:pt idx="13">
                  <c:v>60.824798583984375</c:v>
                </c:pt>
                <c:pt idx="14">
                  <c:v>61.579799652099609</c:v>
                </c:pt>
                <c:pt idx="15">
                  <c:v>59.967998504638672</c:v>
                </c:pt>
                <c:pt idx="16">
                  <c:v>59.09429931640625</c:v>
                </c:pt>
                <c:pt idx="17">
                  <c:v>59.590301513671875</c:v>
                </c:pt>
                <c:pt idx="18">
                  <c:v>59.023300170898437</c:v>
                </c:pt>
                <c:pt idx="19">
                  <c:v>58.684299468994141</c:v>
                </c:pt>
                <c:pt idx="20">
                  <c:v>59.071300506591797</c:v>
                </c:pt>
                <c:pt idx="21">
                  <c:v>57.433700561523438</c:v>
                </c:pt>
                <c:pt idx="22">
                  <c:v>55.848499298095703</c:v>
                </c:pt>
                <c:pt idx="23">
                  <c:v>56.220100402832031</c:v>
                </c:pt>
                <c:pt idx="24">
                  <c:v>55.596099853515625</c:v>
                </c:pt>
                <c:pt idx="25">
                  <c:v>55.459499359130859</c:v>
                </c:pt>
                <c:pt idx="26">
                  <c:v>55.142398834228516</c:v>
                </c:pt>
                <c:pt idx="27">
                  <c:v>57.093700408935547</c:v>
                </c:pt>
                <c:pt idx="28">
                  <c:v>58.609100341796875</c:v>
                </c:pt>
                <c:pt idx="29">
                  <c:v>58.873100280761719</c:v>
                </c:pt>
                <c:pt idx="30">
                  <c:v>58.635398864746094</c:v>
                </c:pt>
                <c:pt idx="31">
                  <c:v>59.494899749755859</c:v>
                </c:pt>
                <c:pt idx="32">
                  <c:v>59.706100463867188</c:v>
                </c:pt>
                <c:pt idx="33">
                  <c:v>62.550098419189453</c:v>
                </c:pt>
                <c:pt idx="34">
                  <c:v>63.247100830078125</c:v>
                </c:pt>
                <c:pt idx="35">
                  <c:v>61.572601318359375</c:v>
                </c:pt>
                <c:pt idx="36">
                  <c:v>61.301799774169922</c:v>
                </c:pt>
                <c:pt idx="37">
                  <c:v>61.818199157714844</c:v>
                </c:pt>
                <c:pt idx="38">
                  <c:v>59.489101409912109</c:v>
                </c:pt>
                <c:pt idx="39">
                  <c:v>59.701198577880859</c:v>
                </c:pt>
                <c:pt idx="40">
                  <c:v>60.193000793457031</c:v>
                </c:pt>
                <c:pt idx="41">
                  <c:v>58.908199310302734</c:v>
                </c:pt>
                <c:pt idx="42">
                  <c:v>58.745899200439453</c:v>
                </c:pt>
                <c:pt idx="43">
                  <c:v>60.194400787353516</c:v>
                </c:pt>
                <c:pt idx="44">
                  <c:v>61.235099792480469</c:v>
                </c:pt>
                <c:pt idx="45">
                  <c:v>60.763599395751953</c:v>
                </c:pt>
                <c:pt idx="46">
                  <c:v>61.389999389648438</c:v>
                </c:pt>
                <c:pt idx="47">
                  <c:v>61.942798614501953</c:v>
                </c:pt>
                <c:pt idx="48">
                  <c:v>61.031200408935547</c:v>
                </c:pt>
                <c:pt idx="49">
                  <c:v>59.854301452636719</c:v>
                </c:pt>
                <c:pt idx="50">
                  <c:v>60.028800964355469</c:v>
                </c:pt>
                <c:pt idx="51">
                  <c:v>59.205799102783203</c:v>
                </c:pt>
                <c:pt idx="52">
                  <c:v>59.5447998046875</c:v>
                </c:pt>
                <c:pt idx="53">
                  <c:v>57.820598602294922</c:v>
                </c:pt>
                <c:pt idx="54">
                  <c:v>57.524200439453125</c:v>
                </c:pt>
                <c:pt idx="55">
                  <c:v>58.486698150634766</c:v>
                </c:pt>
                <c:pt idx="56">
                  <c:v>59.242000579833984</c:v>
                </c:pt>
                <c:pt idx="57">
                  <c:v>58.763401031494141</c:v>
                </c:pt>
                <c:pt idx="58">
                  <c:v>60.625400543212891</c:v>
                </c:pt>
                <c:pt idx="59">
                  <c:v>59.614700317382813</c:v>
                </c:pt>
                <c:pt idx="60">
                  <c:v>59.018699645996094</c:v>
                </c:pt>
                <c:pt idx="61">
                  <c:v>59.936798095703125</c:v>
                </c:pt>
                <c:pt idx="62">
                  <c:v>62.678699493408203</c:v>
                </c:pt>
                <c:pt idx="63">
                  <c:v>62.372501373291016</c:v>
                </c:pt>
                <c:pt idx="64">
                  <c:v>60.634201049804688</c:v>
                </c:pt>
                <c:pt idx="65">
                  <c:v>59.357898712158203</c:v>
                </c:pt>
                <c:pt idx="66">
                  <c:v>61.4822998046875</c:v>
                </c:pt>
                <c:pt idx="67">
                  <c:v>65.671699523925781</c:v>
                </c:pt>
                <c:pt idx="68">
                  <c:v>65.376701354980469</c:v>
                </c:pt>
                <c:pt idx="69">
                  <c:v>68.960197448730469</c:v>
                </c:pt>
                <c:pt idx="70">
                  <c:v>68.135597229003906</c:v>
                </c:pt>
                <c:pt idx="71">
                  <c:v>69.277099609375</c:v>
                </c:pt>
                <c:pt idx="72">
                  <c:v>68.113197326660156</c:v>
                </c:pt>
                <c:pt idx="73">
                  <c:v>70.44439697265625</c:v>
                </c:pt>
                <c:pt idx="74">
                  <c:v>71.111900329589844</c:v>
                </c:pt>
                <c:pt idx="75">
                  <c:v>73.869400024414063</c:v>
                </c:pt>
                <c:pt idx="76">
                  <c:v>74.146896362304688</c:v>
                </c:pt>
                <c:pt idx="77">
                  <c:v>71.054801940917969</c:v>
                </c:pt>
                <c:pt idx="78">
                  <c:v>71.831703186035156</c:v>
                </c:pt>
                <c:pt idx="79">
                  <c:v>74.306098937988281</c:v>
                </c:pt>
                <c:pt idx="80">
                  <c:v>72.728996276855469</c:v>
                </c:pt>
                <c:pt idx="81">
                  <c:v>71.075599670410156</c:v>
                </c:pt>
                <c:pt idx="82">
                  <c:v>69.733001708984375</c:v>
                </c:pt>
                <c:pt idx="83">
                  <c:v>69.815902709960938</c:v>
                </c:pt>
                <c:pt idx="84">
                  <c:v>70.496803283691406</c:v>
                </c:pt>
                <c:pt idx="85">
                  <c:v>70.713996887207031</c:v>
                </c:pt>
                <c:pt idx="86">
                  <c:v>69.096397399902344</c:v>
                </c:pt>
                <c:pt idx="87">
                  <c:v>68.468002319335937</c:v>
                </c:pt>
                <c:pt idx="88">
                  <c:v>68.960800170898437</c:v>
                </c:pt>
                <c:pt idx="89">
                  <c:v>71.974403381347656</c:v>
                </c:pt>
                <c:pt idx="90">
                  <c:v>71.397201538085938</c:v>
                </c:pt>
                <c:pt idx="91">
                  <c:v>73.915397644042969</c:v>
                </c:pt>
                <c:pt idx="92">
                  <c:v>73.490402221679688</c:v>
                </c:pt>
                <c:pt idx="93">
                  <c:v>72.095199584960938</c:v>
                </c:pt>
                <c:pt idx="94">
                  <c:v>70.542098999023438</c:v>
                </c:pt>
                <c:pt idx="95">
                  <c:v>67.385299682617187</c:v>
                </c:pt>
                <c:pt idx="96">
                  <c:v>68.444297790527344</c:v>
                </c:pt>
                <c:pt idx="97">
                  <c:v>67.449203491210937</c:v>
                </c:pt>
                <c:pt idx="98">
                  <c:v>67.200103759765625</c:v>
                </c:pt>
                <c:pt idx="99">
                  <c:v>68.15570068359375</c:v>
                </c:pt>
                <c:pt idx="100">
                  <c:v>69.6968994140625</c:v>
                </c:pt>
                <c:pt idx="101">
                  <c:v>68.083198547363281</c:v>
                </c:pt>
                <c:pt idx="102">
                  <c:v>69.835197448730469</c:v>
                </c:pt>
                <c:pt idx="103">
                  <c:v>69.90350341796875</c:v>
                </c:pt>
                <c:pt idx="104">
                  <c:v>68.435600280761719</c:v>
                </c:pt>
                <c:pt idx="105">
                  <c:v>67.650596618652344</c:v>
                </c:pt>
                <c:pt idx="106">
                  <c:v>67.350196838378906</c:v>
                </c:pt>
                <c:pt idx="107">
                  <c:v>64.386001586914062</c:v>
                </c:pt>
                <c:pt idx="108">
                  <c:v>62.998001098632813</c:v>
                </c:pt>
                <c:pt idx="109">
                  <c:v>60.834598541259766</c:v>
                </c:pt>
                <c:pt idx="110">
                  <c:v>61.458698272705078</c:v>
                </c:pt>
                <c:pt idx="111">
                  <c:v>60.966300964355469</c:v>
                </c:pt>
                <c:pt idx="112">
                  <c:v>60.534599304199219</c:v>
                </c:pt>
                <c:pt idx="113">
                  <c:v>61.110401153564453</c:v>
                </c:pt>
                <c:pt idx="114">
                  <c:v>60.363300323486328</c:v>
                </c:pt>
                <c:pt idx="115">
                  <c:v>61.738399505615234</c:v>
                </c:pt>
                <c:pt idx="116">
                  <c:v>59.259498596191406</c:v>
                </c:pt>
                <c:pt idx="117">
                  <c:v>59.263301849365234</c:v>
                </c:pt>
                <c:pt idx="118">
                  <c:v>58.72650146484375</c:v>
                </c:pt>
                <c:pt idx="119">
                  <c:v>58.397800445556641</c:v>
                </c:pt>
                <c:pt idx="120">
                  <c:v>57.646999359130859</c:v>
                </c:pt>
                <c:pt idx="121">
                  <c:v>63.794700622558594</c:v>
                </c:pt>
                <c:pt idx="122">
                  <c:v>64.322196960449219</c:v>
                </c:pt>
                <c:pt idx="123">
                  <c:v>63.743801116943359</c:v>
                </c:pt>
                <c:pt idx="124">
                  <c:v>64.826400756835937</c:v>
                </c:pt>
                <c:pt idx="125">
                  <c:v>64.362297058105469</c:v>
                </c:pt>
                <c:pt idx="126">
                  <c:v>64.132400512695313</c:v>
                </c:pt>
                <c:pt idx="127">
                  <c:v>63.52130126953125</c:v>
                </c:pt>
                <c:pt idx="128">
                  <c:v>62.852001190185547</c:v>
                </c:pt>
                <c:pt idx="129">
                  <c:v>63.232200622558594</c:v>
                </c:pt>
                <c:pt idx="130">
                  <c:v>61.762199401855469</c:v>
                </c:pt>
                <c:pt idx="131">
                  <c:v>61.424999237060547</c:v>
                </c:pt>
                <c:pt idx="132">
                  <c:v>61.219200134277344</c:v>
                </c:pt>
                <c:pt idx="133">
                  <c:v>61.206298828125</c:v>
                </c:pt>
                <c:pt idx="134">
                  <c:v>62.713901519775391</c:v>
                </c:pt>
                <c:pt idx="135">
                  <c:v>63.048599243164063</c:v>
                </c:pt>
                <c:pt idx="136">
                  <c:v>62.681900024414063</c:v>
                </c:pt>
                <c:pt idx="137">
                  <c:v>62.072101593017578</c:v>
                </c:pt>
                <c:pt idx="138">
                  <c:v>61.467098236083984</c:v>
                </c:pt>
                <c:pt idx="139">
                  <c:v>62.424198150634766</c:v>
                </c:pt>
                <c:pt idx="140">
                  <c:v>63.738899230957031</c:v>
                </c:pt>
                <c:pt idx="141">
                  <c:v>63.63079833984375</c:v>
                </c:pt>
                <c:pt idx="142">
                  <c:v>63.481098175048828</c:v>
                </c:pt>
                <c:pt idx="143">
                  <c:v>63.003700256347656</c:v>
                </c:pt>
                <c:pt idx="144">
                  <c:v>65.199600219726563</c:v>
                </c:pt>
                <c:pt idx="145">
                  <c:v>66.34539794921875</c:v>
                </c:pt>
                <c:pt idx="146">
                  <c:v>64.497703552246094</c:v>
                </c:pt>
                <c:pt idx="147">
                  <c:v>65.872299194335937</c:v>
                </c:pt>
                <c:pt idx="148">
                  <c:v>65.098503112792969</c:v>
                </c:pt>
                <c:pt idx="149">
                  <c:v>64.946701049804688</c:v>
                </c:pt>
                <c:pt idx="150">
                  <c:v>64.154899597167969</c:v>
                </c:pt>
                <c:pt idx="151">
                  <c:v>63.227401733398438</c:v>
                </c:pt>
                <c:pt idx="152">
                  <c:v>65.549697875976563</c:v>
                </c:pt>
                <c:pt idx="153">
                  <c:v>64.743301391601563</c:v>
                </c:pt>
                <c:pt idx="154">
                  <c:v>65.75469970703125</c:v>
                </c:pt>
                <c:pt idx="155">
                  <c:v>64.089996337890625</c:v>
                </c:pt>
                <c:pt idx="156">
                  <c:v>63.79010009765625</c:v>
                </c:pt>
                <c:pt idx="157">
                  <c:v>65.430900573730469</c:v>
                </c:pt>
                <c:pt idx="158">
                  <c:v>66.053497314453125</c:v>
                </c:pt>
                <c:pt idx="159">
                  <c:v>67.386703491210938</c:v>
                </c:pt>
                <c:pt idx="160">
                  <c:v>66.122802734375</c:v>
                </c:pt>
                <c:pt idx="161">
                  <c:v>67.889999389648437</c:v>
                </c:pt>
                <c:pt idx="162">
                  <c:v>68.636398315429688</c:v>
                </c:pt>
                <c:pt idx="163">
                  <c:v>69.226898193359375</c:v>
                </c:pt>
                <c:pt idx="164">
                  <c:v>69.744300842285156</c:v>
                </c:pt>
                <c:pt idx="165">
                  <c:v>69.590797424316406</c:v>
                </c:pt>
                <c:pt idx="166">
                  <c:v>66.881202697753906</c:v>
                </c:pt>
                <c:pt idx="167">
                  <c:v>64.3656005859375</c:v>
                </c:pt>
                <c:pt idx="168">
                  <c:v>63.89849853515625</c:v>
                </c:pt>
                <c:pt idx="169">
                  <c:v>62.741298675537109</c:v>
                </c:pt>
                <c:pt idx="170">
                  <c:v>63.098701477050781</c:v>
                </c:pt>
                <c:pt idx="171">
                  <c:v>63.040901184082031</c:v>
                </c:pt>
                <c:pt idx="172">
                  <c:v>64.582000732421875</c:v>
                </c:pt>
                <c:pt idx="173">
                  <c:v>63.430999755859375</c:v>
                </c:pt>
                <c:pt idx="174">
                  <c:v>63.511299133300781</c:v>
                </c:pt>
                <c:pt idx="175">
                  <c:v>64.23480224609375</c:v>
                </c:pt>
                <c:pt idx="176">
                  <c:v>63.304100036621094</c:v>
                </c:pt>
                <c:pt idx="177">
                  <c:v>63.283599853515625</c:v>
                </c:pt>
                <c:pt idx="178">
                  <c:v>64.288597106933594</c:v>
                </c:pt>
                <c:pt idx="179">
                  <c:v>63.751201629638672</c:v>
                </c:pt>
                <c:pt idx="180">
                  <c:v>62.798801422119141</c:v>
                </c:pt>
                <c:pt idx="181">
                  <c:v>61.347301483154297</c:v>
                </c:pt>
                <c:pt idx="182">
                  <c:v>62.0718994140625</c:v>
                </c:pt>
                <c:pt idx="183">
                  <c:v>65.20159912109375</c:v>
                </c:pt>
                <c:pt idx="184">
                  <c:v>64.998497009277344</c:v>
                </c:pt>
                <c:pt idx="185">
                  <c:v>67.269302368164063</c:v>
                </c:pt>
                <c:pt idx="186">
                  <c:v>67.796096801757813</c:v>
                </c:pt>
                <c:pt idx="187">
                  <c:v>68.272697448730469</c:v>
                </c:pt>
                <c:pt idx="188">
                  <c:v>67.805496215820312</c:v>
                </c:pt>
                <c:pt idx="189">
                  <c:v>67.116897583007813</c:v>
                </c:pt>
                <c:pt idx="190">
                  <c:v>68.260696411132812</c:v>
                </c:pt>
                <c:pt idx="191">
                  <c:v>67.266197204589844</c:v>
                </c:pt>
                <c:pt idx="192">
                  <c:v>66.927696228027344</c:v>
                </c:pt>
                <c:pt idx="193">
                  <c:v>68.51519775390625</c:v>
                </c:pt>
                <c:pt idx="194">
                  <c:v>71.091400146484375</c:v>
                </c:pt>
                <c:pt idx="195">
                  <c:v>69.514396667480469</c:v>
                </c:pt>
                <c:pt idx="196">
                  <c:v>68.281097412109375</c:v>
                </c:pt>
                <c:pt idx="197">
                  <c:v>69.169296264648438</c:v>
                </c:pt>
                <c:pt idx="198">
                  <c:v>71.914398193359375</c:v>
                </c:pt>
                <c:pt idx="199">
                  <c:v>73.351898193359375</c:v>
                </c:pt>
                <c:pt idx="200">
                  <c:v>72.625900268554688</c:v>
                </c:pt>
                <c:pt idx="201">
                  <c:v>71.388298034667969</c:v>
                </c:pt>
                <c:pt idx="202">
                  <c:v>71.784103393554688</c:v>
                </c:pt>
                <c:pt idx="203">
                  <c:v>73.248397827148437</c:v>
                </c:pt>
                <c:pt idx="204">
                  <c:v>74.581596374511719</c:v>
                </c:pt>
                <c:pt idx="205">
                  <c:v>74.680000305175781</c:v>
                </c:pt>
                <c:pt idx="206">
                  <c:v>76.264198303222656</c:v>
                </c:pt>
                <c:pt idx="207">
                  <c:v>77.709999084472656</c:v>
                </c:pt>
                <c:pt idx="208">
                  <c:v>77.143096923828125</c:v>
                </c:pt>
                <c:pt idx="209">
                  <c:v>78.252296447753906</c:v>
                </c:pt>
                <c:pt idx="210">
                  <c:v>76.380996704101563</c:v>
                </c:pt>
                <c:pt idx="211">
                  <c:v>75.198997497558594</c:v>
                </c:pt>
                <c:pt idx="212">
                  <c:v>75.897102355957031</c:v>
                </c:pt>
                <c:pt idx="213">
                  <c:v>73.194297790527344</c:v>
                </c:pt>
                <c:pt idx="214">
                  <c:v>72.655403137207031</c:v>
                </c:pt>
                <c:pt idx="215">
                  <c:v>72.497100830078125</c:v>
                </c:pt>
                <c:pt idx="216">
                  <c:v>77.298599243164063</c:v>
                </c:pt>
                <c:pt idx="217">
                  <c:v>76.425003051757812</c:v>
                </c:pt>
                <c:pt idx="218">
                  <c:v>75.437896728515625</c:v>
                </c:pt>
                <c:pt idx="219">
                  <c:v>74.452903747558594</c:v>
                </c:pt>
                <c:pt idx="220">
                  <c:v>73.661697387695313</c:v>
                </c:pt>
                <c:pt idx="221">
                  <c:v>73.106300354003906</c:v>
                </c:pt>
                <c:pt idx="222">
                  <c:v>77.592201232910156</c:v>
                </c:pt>
                <c:pt idx="223">
                  <c:v>78.781303405761719</c:v>
                </c:pt>
                <c:pt idx="224">
                  <c:v>79.679100036621094</c:v>
                </c:pt>
                <c:pt idx="225">
                  <c:v>76.685203552246094</c:v>
                </c:pt>
                <c:pt idx="226">
                  <c:v>75.864799499511719</c:v>
                </c:pt>
                <c:pt idx="227">
                  <c:v>72.958198547363281</c:v>
                </c:pt>
                <c:pt idx="228">
                  <c:v>71.342300415039063</c:v>
                </c:pt>
                <c:pt idx="229">
                  <c:v>69.405799865722656</c:v>
                </c:pt>
                <c:pt idx="230">
                  <c:v>67.713600158691406</c:v>
                </c:pt>
                <c:pt idx="231">
                  <c:v>66.639602661132813</c:v>
                </c:pt>
                <c:pt idx="232">
                  <c:v>66.7261962890625</c:v>
                </c:pt>
                <c:pt idx="233">
                  <c:v>67.335197448730469</c:v>
                </c:pt>
                <c:pt idx="234">
                  <c:v>65.561698913574219</c:v>
                </c:pt>
                <c:pt idx="235">
                  <c:v>65.731399536132813</c:v>
                </c:pt>
                <c:pt idx="236">
                  <c:v>65.706100463867188</c:v>
                </c:pt>
                <c:pt idx="237">
                  <c:v>64.603797912597656</c:v>
                </c:pt>
                <c:pt idx="238">
                  <c:v>64.044601440429687</c:v>
                </c:pt>
                <c:pt idx="239">
                  <c:v>62.514499664306641</c:v>
                </c:pt>
                <c:pt idx="240">
                  <c:v>62.393901824951172</c:v>
                </c:pt>
                <c:pt idx="241">
                  <c:v>62.287700653076172</c:v>
                </c:pt>
                <c:pt idx="242">
                  <c:v>61.2510986328125</c:v>
                </c:pt>
                <c:pt idx="243">
                  <c:v>62.518199920654297</c:v>
                </c:pt>
                <c:pt idx="244">
                  <c:v>62.104801177978516</c:v>
                </c:pt>
                <c:pt idx="245">
                  <c:v>62.129199981689453</c:v>
                </c:pt>
                <c:pt idx="246">
                  <c:v>61.526901245117188</c:v>
                </c:pt>
                <c:pt idx="247">
                  <c:v>60.709999084472656</c:v>
                </c:pt>
                <c:pt idx="248">
                  <c:v>61.185298919677734</c:v>
                </c:pt>
                <c:pt idx="249">
                  <c:v>60.702899932861328</c:v>
                </c:pt>
                <c:pt idx="250">
                  <c:v>60.497798919677734</c:v>
                </c:pt>
                <c:pt idx="251">
                  <c:v>60.537300109863281</c:v>
                </c:pt>
                <c:pt idx="252">
                  <c:v>61.054698944091797</c:v>
                </c:pt>
                <c:pt idx="253">
                  <c:v>59.108600616455078</c:v>
                </c:pt>
                <c:pt idx="254">
                  <c:v>58.111499786376953</c:v>
                </c:pt>
                <c:pt idx="255">
                  <c:v>58.608798980712891</c:v>
                </c:pt>
                <c:pt idx="256">
                  <c:v>59.755401611328125</c:v>
                </c:pt>
                <c:pt idx="257">
                  <c:v>57.931400299072266</c:v>
                </c:pt>
                <c:pt idx="258">
                  <c:v>57.684398651123047</c:v>
                </c:pt>
                <c:pt idx="259">
                  <c:v>59.23809814453125</c:v>
                </c:pt>
                <c:pt idx="260">
                  <c:v>59.602001190185547</c:v>
                </c:pt>
                <c:pt idx="261">
                  <c:v>60.255401611328125</c:v>
                </c:pt>
                <c:pt idx="262">
                  <c:v>59.347301483154297</c:v>
                </c:pt>
                <c:pt idx="263">
                  <c:v>59.577598571777344</c:v>
                </c:pt>
                <c:pt idx="264">
                  <c:v>59.363201141357422</c:v>
                </c:pt>
                <c:pt idx="265">
                  <c:v>59.954399108886719</c:v>
                </c:pt>
                <c:pt idx="266">
                  <c:v>59.419101715087891</c:v>
                </c:pt>
                <c:pt idx="267">
                  <c:v>58.772998809814453</c:v>
                </c:pt>
                <c:pt idx="268">
                  <c:v>59.505100250244141</c:v>
                </c:pt>
                <c:pt idx="269">
                  <c:v>58.966098785400391</c:v>
                </c:pt>
                <c:pt idx="270">
                  <c:v>59.047100067138672</c:v>
                </c:pt>
                <c:pt idx="271">
                  <c:v>57.971401214599609</c:v>
                </c:pt>
                <c:pt idx="272">
                  <c:v>57.429698944091797</c:v>
                </c:pt>
                <c:pt idx="273">
                  <c:v>56.438999176025391</c:v>
                </c:pt>
                <c:pt idx="274">
                  <c:v>54.009498596191406</c:v>
                </c:pt>
                <c:pt idx="275">
                  <c:v>53.178001403808594</c:v>
                </c:pt>
                <c:pt idx="276">
                  <c:v>55.745899200439453</c:v>
                </c:pt>
                <c:pt idx="277">
                  <c:v>56.172599792480469</c:v>
                </c:pt>
                <c:pt idx="278">
                  <c:v>55.550800323486328</c:v>
                </c:pt>
                <c:pt idx="279">
                  <c:v>56.081501007080078</c:v>
                </c:pt>
                <c:pt idx="280">
                  <c:v>55.913700103759766</c:v>
                </c:pt>
                <c:pt idx="281">
                  <c:v>55.427501678466797</c:v>
                </c:pt>
                <c:pt idx="282">
                  <c:v>54.624401092529297</c:v>
                </c:pt>
                <c:pt idx="283">
                  <c:v>54.857799530029297</c:v>
                </c:pt>
                <c:pt idx="284">
                  <c:v>53.151100158691406</c:v>
                </c:pt>
                <c:pt idx="285">
                  <c:v>53.843799591064453</c:v>
                </c:pt>
                <c:pt idx="286">
                  <c:v>55.065200805664063</c:v>
                </c:pt>
                <c:pt idx="287">
                  <c:v>54.20159912109375</c:v>
                </c:pt>
                <c:pt idx="288">
                  <c:v>54.374000549316406</c:v>
                </c:pt>
                <c:pt idx="289">
                  <c:v>52.596900939941406</c:v>
                </c:pt>
                <c:pt idx="290">
                  <c:v>52.828998565673828</c:v>
                </c:pt>
                <c:pt idx="291">
                  <c:v>51.421001434326172</c:v>
                </c:pt>
                <c:pt idx="292">
                  <c:v>51.670799255371094</c:v>
                </c:pt>
                <c:pt idx="293">
                  <c:v>51.252399444580078</c:v>
                </c:pt>
                <c:pt idx="294">
                  <c:v>52.478099822998047</c:v>
                </c:pt>
                <c:pt idx="295">
                  <c:v>53.107700347900391</c:v>
                </c:pt>
                <c:pt idx="296">
                  <c:v>53.226898193359375</c:v>
                </c:pt>
                <c:pt idx="297">
                  <c:v>51.372600555419922</c:v>
                </c:pt>
                <c:pt idx="298">
                  <c:v>50.010799407958984</c:v>
                </c:pt>
                <c:pt idx="299">
                  <c:v>52.314899444580078</c:v>
                </c:pt>
                <c:pt idx="300">
                  <c:v>51.694499969482422</c:v>
                </c:pt>
                <c:pt idx="301">
                  <c:v>51.624401092529297</c:v>
                </c:pt>
                <c:pt idx="302">
                  <c:v>52.372100830078125</c:v>
                </c:pt>
                <c:pt idx="303">
                  <c:v>52.226600646972656</c:v>
                </c:pt>
                <c:pt idx="304">
                  <c:v>55.493400573730469</c:v>
                </c:pt>
                <c:pt idx="305">
                  <c:v>55.879001617431641</c:v>
                </c:pt>
                <c:pt idx="306">
                  <c:v>57.461498260498047</c:v>
                </c:pt>
                <c:pt idx="307">
                  <c:v>58.775299072265625</c:v>
                </c:pt>
                <c:pt idx="308">
                  <c:v>57.341098785400391</c:v>
                </c:pt>
                <c:pt idx="309">
                  <c:v>59.974399566650391</c:v>
                </c:pt>
                <c:pt idx="310">
                  <c:v>60.346599578857422</c:v>
                </c:pt>
                <c:pt idx="311">
                  <c:v>59.357498168945313</c:v>
                </c:pt>
                <c:pt idx="312">
                  <c:v>59.490200042724609</c:v>
                </c:pt>
                <c:pt idx="313">
                  <c:v>58.349998474121094</c:v>
                </c:pt>
                <c:pt idx="314">
                  <c:v>50.851600646972656</c:v>
                </c:pt>
                <c:pt idx="315">
                  <c:v>55.643001556396484</c:v>
                </c:pt>
                <c:pt idx="316">
                  <c:v>55.391300201416016</c:v>
                </c:pt>
                <c:pt idx="317">
                  <c:v>58.217601776123047</c:v>
                </c:pt>
                <c:pt idx="318">
                  <c:v>64.377403259277344</c:v>
                </c:pt>
                <c:pt idx="319">
                  <c:v>63.858699798583984</c:v>
                </c:pt>
                <c:pt idx="320">
                  <c:v>62.778598785400391</c:v>
                </c:pt>
                <c:pt idx="321">
                  <c:v>61.454498291015625</c:v>
                </c:pt>
                <c:pt idx="322">
                  <c:v>62.422599792480469</c:v>
                </c:pt>
                <c:pt idx="323">
                  <c:v>61.719398498535156</c:v>
                </c:pt>
                <c:pt idx="324">
                  <c:v>59.583900451660156</c:v>
                </c:pt>
                <c:pt idx="325">
                  <c:v>59.471199035644531</c:v>
                </c:pt>
                <c:pt idx="326">
                  <c:v>60.08599853515625</c:v>
                </c:pt>
                <c:pt idx="327">
                  <c:v>58.5718994140625</c:v>
                </c:pt>
                <c:pt idx="328">
                  <c:v>58.995201110839844</c:v>
                </c:pt>
                <c:pt idx="329">
                  <c:v>58.134700775146484</c:v>
                </c:pt>
                <c:pt idx="330">
                  <c:v>57.310600280761719</c:v>
                </c:pt>
                <c:pt idx="331">
                  <c:v>55.378898620605469</c:v>
                </c:pt>
                <c:pt idx="332">
                  <c:v>53.541301727294922</c:v>
                </c:pt>
                <c:pt idx="333">
                  <c:v>50.962898254394531</c:v>
                </c:pt>
                <c:pt idx="334">
                  <c:v>54.313301086425781</c:v>
                </c:pt>
                <c:pt idx="335">
                  <c:v>56.090301513671875</c:v>
                </c:pt>
                <c:pt idx="336">
                  <c:v>55.144199371337891</c:v>
                </c:pt>
                <c:pt idx="337">
                  <c:v>55.5</c:v>
                </c:pt>
                <c:pt idx="338">
                  <c:v>53.999401092529297</c:v>
                </c:pt>
                <c:pt idx="339">
                  <c:v>53.924800872802734</c:v>
                </c:pt>
                <c:pt idx="340">
                  <c:v>53.649799346923828</c:v>
                </c:pt>
                <c:pt idx="341">
                  <c:v>53.495700836181641</c:v>
                </c:pt>
                <c:pt idx="342">
                  <c:v>53.801498413085938</c:v>
                </c:pt>
                <c:pt idx="343">
                  <c:v>52.925800323486328</c:v>
                </c:pt>
                <c:pt idx="344">
                  <c:v>53.112899780273437</c:v>
                </c:pt>
                <c:pt idx="345">
                  <c:v>51.589199066162109</c:v>
                </c:pt>
                <c:pt idx="346">
                  <c:v>52.373798370361328</c:v>
                </c:pt>
                <c:pt idx="347">
                  <c:v>51.506198883056641</c:v>
                </c:pt>
                <c:pt idx="348">
                  <c:v>50.942001342773438</c:v>
                </c:pt>
                <c:pt idx="349">
                  <c:v>50.838298797607422</c:v>
                </c:pt>
                <c:pt idx="350">
                  <c:v>49.881599426269531</c:v>
                </c:pt>
                <c:pt idx="351">
                  <c:v>49.650398254394531</c:v>
                </c:pt>
                <c:pt idx="352">
                  <c:v>48.973701477050781</c:v>
                </c:pt>
                <c:pt idx="353">
                  <c:v>49.672000885009766</c:v>
                </c:pt>
                <c:pt idx="354">
                  <c:v>49.406898498535156</c:v>
                </c:pt>
                <c:pt idx="355">
                  <c:v>48.926898956298828</c:v>
                </c:pt>
                <c:pt idx="356">
                  <c:v>47.998199462890625</c:v>
                </c:pt>
                <c:pt idx="357">
                  <c:v>48.901199340820313</c:v>
                </c:pt>
                <c:pt idx="358">
                  <c:v>49.400100708007812</c:v>
                </c:pt>
                <c:pt idx="359">
                  <c:v>49.420600891113281</c:v>
                </c:pt>
                <c:pt idx="360">
                  <c:v>49.724700927734375</c:v>
                </c:pt>
                <c:pt idx="361">
                  <c:v>49.212501525878906</c:v>
                </c:pt>
                <c:pt idx="362">
                  <c:v>53.658798217773437</c:v>
                </c:pt>
                <c:pt idx="363">
                  <c:v>52.555000305175781</c:v>
                </c:pt>
                <c:pt idx="364">
                  <c:v>52.457298278808594</c:v>
                </c:pt>
                <c:pt idx="365">
                  <c:v>52.946701049804688</c:v>
                </c:pt>
                <c:pt idx="366">
                  <c:v>52.522098541259766</c:v>
                </c:pt>
                <c:pt idx="367">
                  <c:v>52.766498565673828</c:v>
                </c:pt>
                <c:pt idx="368">
                  <c:v>52.103401184082031</c:v>
                </c:pt>
                <c:pt idx="369">
                  <c:v>51.000099182128906</c:v>
                </c:pt>
                <c:pt idx="370">
                  <c:v>50.955101013183594</c:v>
                </c:pt>
                <c:pt idx="371">
                  <c:v>50.801700592041016</c:v>
                </c:pt>
                <c:pt idx="372">
                  <c:v>50.656200408935547</c:v>
                </c:pt>
                <c:pt idx="373">
                  <c:v>51.062999725341797</c:v>
                </c:pt>
                <c:pt idx="374">
                  <c:v>50.999801635742188</c:v>
                </c:pt>
                <c:pt idx="375">
                  <c:v>51.264400482177734</c:v>
                </c:pt>
                <c:pt idx="376">
                  <c:v>50.632099151611328</c:v>
                </c:pt>
                <c:pt idx="377">
                  <c:v>51.170299530029297</c:v>
                </c:pt>
                <c:pt idx="378">
                  <c:v>52.286300659179688</c:v>
                </c:pt>
                <c:pt idx="379">
                  <c:v>52.615200042724609</c:v>
                </c:pt>
                <c:pt idx="380">
                  <c:v>52.846401214599609</c:v>
                </c:pt>
                <c:pt idx="381">
                  <c:v>51.441299438476562</c:v>
                </c:pt>
                <c:pt idx="382">
                  <c:v>51.177898406982422</c:v>
                </c:pt>
                <c:pt idx="383">
                  <c:v>51.718700408935547</c:v>
                </c:pt>
                <c:pt idx="384">
                  <c:v>51.350700378417969</c:v>
                </c:pt>
                <c:pt idx="385">
                  <c:v>50.887599945068359</c:v>
                </c:pt>
                <c:pt idx="386">
                  <c:v>50.842300415039062</c:v>
                </c:pt>
                <c:pt idx="387">
                  <c:v>51.961101531982422</c:v>
                </c:pt>
                <c:pt idx="388">
                  <c:v>52.082099914550781</c:v>
                </c:pt>
                <c:pt idx="389">
                  <c:v>51.5968017578125</c:v>
                </c:pt>
                <c:pt idx="390">
                  <c:v>51.917900085449219</c:v>
                </c:pt>
                <c:pt idx="391">
                  <c:v>51.436798095703125</c:v>
                </c:pt>
                <c:pt idx="392">
                  <c:v>50.868198394775391</c:v>
                </c:pt>
                <c:pt idx="393">
                  <c:v>50.346000671386719</c:v>
                </c:pt>
                <c:pt idx="394">
                  <c:v>50.684501647949219</c:v>
                </c:pt>
                <c:pt idx="395">
                  <c:v>49.784801483154297</c:v>
                </c:pt>
                <c:pt idx="396">
                  <c:v>49.706600189208984</c:v>
                </c:pt>
                <c:pt idx="397">
                  <c:v>49.194400787353516</c:v>
                </c:pt>
                <c:pt idx="398">
                  <c:v>49.244899749755859</c:v>
                </c:pt>
                <c:pt idx="399">
                  <c:v>49.4093017578125</c:v>
                </c:pt>
                <c:pt idx="400">
                  <c:v>52.509300231933594</c:v>
                </c:pt>
                <c:pt idx="401">
                  <c:v>53.091098785400391</c:v>
                </c:pt>
                <c:pt idx="402">
                  <c:v>53.371799468994141</c:v>
                </c:pt>
                <c:pt idx="403">
                  <c:v>53.675300598144531</c:v>
                </c:pt>
                <c:pt idx="404">
                  <c:v>53.432701110839844</c:v>
                </c:pt>
                <c:pt idx="405">
                  <c:v>53.716800689697266</c:v>
                </c:pt>
                <c:pt idx="406">
                  <c:v>54.274898529052734</c:v>
                </c:pt>
                <c:pt idx="407">
                  <c:v>53.908599853515625</c:v>
                </c:pt>
                <c:pt idx="408">
                  <c:v>53.891799926757813</c:v>
                </c:pt>
                <c:pt idx="409">
                  <c:v>52.345500946044922</c:v>
                </c:pt>
                <c:pt idx="410">
                  <c:v>52.301998138427734</c:v>
                </c:pt>
                <c:pt idx="411">
                  <c:v>52.630699157714844</c:v>
                </c:pt>
                <c:pt idx="412">
                  <c:v>53.328300476074219</c:v>
                </c:pt>
                <c:pt idx="413">
                  <c:v>52.770401000976563</c:v>
                </c:pt>
                <c:pt idx="414">
                  <c:v>54.137901306152344</c:v>
                </c:pt>
                <c:pt idx="415">
                  <c:v>54.822498321533203</c:v>
                </c:pt>
                <c:pt idx="416">
                  <c:v>54.491001129150391</c:v>
                </c:pt>
                <c:pt idx="417">
                  <c:v>55.168800354003906</c:v>
                </c:pt>
                <c:pt idx="418">
                  <c:v>55.138698577880859</c:v>
                </c:pt>
                <c:pt idx="419">
                  <c:v>54.373001098632812</c:v>
                </c:pt>
                <c:pt idx="420">
                  <c:v>54.23699951171875</c:v>
                </c:pt>
                <c:pt idx="421">
                  <c:v>55.296901702880859</c:v>
                </c:pt>
                <c:pt idx="422">
                  <c:v>55.186599731445313</c:v>
                </c:pt>
                <c:pt idx="423">
                  <c:v>55.014801025390625</c:v>
                </c:pt>
                <c:pt idx="424">
                  <c:v>55.654098510742188</c:v>
                </c:pt>
                <c:pt idx="425">
                  <c:v>55.943199157714844</c:v>
                </c:pt>
                <c:pt idx="426">
                  <c:v>54.722999572753906</c:v>
                </c:pt>
                <c:pt idx="427">
                  <c:v>54.512699127197266</c:v>
                </c:pt>
                <c:pt idx="428">
                  <c:v>53.9208984375</c:v>
                </c:pt>
                <c:pt idx="429">
                  <c:v>53.688201904296875</c:v>
                </c:pt>
                <c:pt idx="430">
                  <c:v>53.560199737548828</c:v>
                </c:pt>
                <c:pt idx="431">
                  <c:v>52.201698303222656</c:v>
                </c:pt>
                <c:pt idx="432">
                  <c:v>50.49169921875</c:v>
                </c:pt>
                <c:pt idx="433">
                  <c:v>50.557201385498047</c:v>
                </c:pt>
                <c:pt idx="434">
                  <c:v>50.794300079345703</c:v>
                </c:pt>
                <c:pt idx="435">
                  <c:v>49.526798248291016</c:v>
                </c:pt>
                <c:pt idx="436">
                  <c:v>49.421699523925781</c:v>
                </c:pt>
                <c:pt idx="437">
                  <c:v>49.433498382568359</c:v>
                </c:pt>
                <c:pt idx="438">
                  <c:v>49.250598907470703</c:v>
                </c:pt>
                <c:pt idx="439">
                  <c:v>51.606998443603516</c:v>
                </c:pt>
                <c:pt idx="440">
                  <c:v>51.100601196289063</c:v>
                </c:pt>
                <c:pt idx="441">
                  <c:v>49.829601287841797</c:v>
                </c:pt>
                <c:pt idx="442">
                  <c:v>49.733299255371094</c:v>
                </c:pt>
                <c:pt idx="443">
                  <c:v>49.327800750732422</c:v>
                </c:pt>
                <c:pt idx="444">
                  <c:v>48.858898162841797</c:v>
                </c:pt>
                <c:pt idx="445">
                  <c:v>49.286598205566406</c:v>
                </c:pt>
                <c:pt idx="446">
                  <c:v>48.448001861572266</c:v>
                </c:pt>
                <c:pt idx="447">
                  <c:v>48.838401794433594</c:v>
                </c:pt>
                <c:pt idx="448">
                  <c:v>48.036800384521484</c:v>
                </c:pt>
                <c:pt idx="449">
                  <c:v>48.035499572753906</c:v>
                </c:pt>
                <c:pt idx="450">
                  <c:v>48.668399810791016</c:v>
                </c:pt>
                <c:pt idx="451">
                  <c:v>49.527099609375</c:v>
                </c:pt>
                <c:pt idx="452">
                  <c:v>50.002899169921875</c:v>
                </c:pt>
                <c:pt idx="453">
                  <c:v>50.011001586914063</c:v>
                </c:pt>
                <c:pt idx="454">
                  <c:v>50.420700073242187</c:v>
                </c:pt>
                <c:pt idx="455">
                  <c:v>49.945598602294922</c:v>
                </c:pt>
                <c:pt idx="456">
                  <c:v>50.085601806640625</c:v>
                </c:pt>
                <c:pt idx="457">
                  <c:v>50.145000457763672</c:v>
                </c:pt>
                <c:pt idx="458">
                  <c:v>49.700199127197266</c:v>
                </c:pt>
                <c:pt idx="459">
                  <c:v>49.062599182128906</c:v>
                </c:pt>
                <c:pt idx="460">
                  <c:v>48.486000061035156</c:v>
                </c:pt>
                <c:pt idx="461">
                  <c:v>49.182300567626953</c:v>
                </c:pt>
                <c:pt idx="462">
                  <c:v>48.739200592041016</c:v>
                </c:pt>
                <c:pt idx="463">
                  <c:v>49.534900665283203</c:v>
                </c:pt>
                <c:pt idx="464">
                  <c:v>49.335800170898438</c:v>
                </c:pt>
                <c:pt idx="465">
                  <c:v>49.527301788330078</c:v>
                </c:pt>
                <c:pt idx="466">
                  <c:v>48.752899169921875</c:v>
                </c:pt>
                <c:pt idx="467">
                  <c:v>48.691001892089844</c:v>
                </c:pt>
                <c:pt idx="468">
                  <c:v>48.613201141357422</c:v>
                </c:pt>
                <c:pt idx="469">
                  <c:v>48.763198852539063</c:v>
                </c:pt>
                <c:pt idx="470">
                  <c:v>48.425300598144531</c:v>
                </c:pt>
                <c:pt idx="471">
                  <c:v>49.673301696777344</c:v>
                </c:pt>
                <c:pt idx="472">
                  <c:v>49.263801574707031</c:v>
                </c:pt>
                <c:pt idx="473">
                  <c:v>49.739200592041016</c:v>
                </c:pt>
                <c:pt idx="474">
                  <c:v>50.613998413085937</c:v>
                </c:pt>
                <c:pt idx="475">
                  <c:v>50.390701293945313</c:v>
                </c:pt>
                <c:pt idx="476">
                  <c:v>48.664600372314453</c:v>
                </c:pt>
                <c:pt idx="477">
                  <c:v>49.032501220703125</c:v>
                </c:pt>
                <c:pt idx="478">
                  <c:v>48.336399078369141</c:v>
                </c:pt>
                <c:pt idx="479">
                  <c:v>48.079299926757813</c:v>
                </c:pt>
                <c:pt idx="480">
                  <c:v>48.608100891113281</c:v>
                </c:pt>
                <c:pt idx="481">
                  <c:v>48.836399078369141</c:v>
                </c:pt>
                <c:pt idx="482">
                  <c:v>48.0177001953125</c:v>
                </c:pt>
                <c:pt idx="483">
                  <c:v>47.1697998046875</c:v>
                </c:pt>
                <c:pt idx="484">
                  <c:v>46.717899322509766</c:v>
                </c:pt>
                <c:pt idx="485">
                  <c:v>46.310600280761719</c:v>
                </c:pt>
                <c:pt idx="486">
                  <c:v>52.355598449707031</c:v>
                </c:pt>
                <c:pt idx="487">
                  <c:v>53.144199371337891</c:v>
                </c:pt>
                <c:pt idx="488">
                  <c:v>52.966499328613281</c:v>
                </c:pt>
                <c:pt idx="489">
                  <c:v>53.329700469970703</c:v>
                </c:pt>
                <c:pt idx="490">
                  <c:v>51.499698638916016</c:v>
                </c:pt>
                <c:pt idx="491">
                  <c:v>50.970699310302734</c:v>
                </c:pt>
                <c:pt idx="492">
                  <c:v>52.204700469970703</c:v>
                </c:pt>
                <c:pt idx="493">
                  <c:v>52.186599731445312</c:v>
                </c:pt>
                <c:pt idx="494">
                  <c:v>52.762599945068359</c:v>
                </c:pt>
                <c:pt idx="495">
                  <c:v>53.219200134277344</c:v>
                </c:pt>
                <c:pt idx="496">
                  <c:v>53.214900970458984</c:v>
                </c:pt>
                <c:pt idx="497">
                  <c:v>53.620399475097656</c:v>
                </c:pt>
                <c:pt idx="498">
                  <c:v>53.976001739501953</c:v>
                </c:pt>
                <c:pt idx="499">
                  <c:v>53.402400970458984</c:v>
                </c:pt>
                <c:pt idx="500">
                  <c:v>51.801101684570313</c:v>
                </c:pt>
                <c:pt idx="501">
                  <c:v>51.990200042724609</c:v>
                </c:pt>
                <c:pt idx="502">
                  <c:v>53.342300415039063</c:v>
                </c:pt>
                <c:pt idx="503">
                  <c:v>53.619400024414062</c:v>
                </c:pt>
                <c:pt idx="504">
                  <c:v>52.726001739501953</c:v>
                </c:pt>
                <c:pt idx="505">
                  <c:v>53.111301422119141</c:v>
                </c:pt>
                <c:pt idx="506">
                  <c:v>54.986598968505859</c:v>
                </c:pt>
                <c:pt idx="507">
                  <c:v>54.824901580810547</c:v>
                </c:pt>
                <c:pt idx="508">
                  <c:v>53.585399627685547</c:v>
                </c:pt>
                <c:pt idx="509">
                  <c:v>53.856498718261719</c:v>
                </c:pt>
                <c:pt idx="510">
                  <c:v>54.806198120117188</c:v>
                </c:pt>
                <c:pt idx="511">
                  <c:v>52.507801055908203</c:v>
                </c:pt>
                <c:pt idx="512">
                  <c:v>53.190898895263672</c:v>
                </c:pt>
                <c:pt idx="513">
                  <c:v>53.798698425292969</c:v>
                </c:pt>
                <c:pt idx="514">
                  <c:v>53.389598846435547</c:v>
                </c:pt>
                <c:pt idx="515">
                  <c:v>57.710498809814453</c:v>
                </c:pt>
                <c:pt idx="516">
                  <c:v>57.969398498535156</c:v>
                </c:pt>
                <c:pt idx="517">
                  <c:v>60.137599945068359</c:v>
                </c:pt>
                <c:pt idx="518">
                  <c:v>59.177501678466797</c:v>
                </c:pt>
                <c:pt idx="519">
                  <c:v>57.498298645019531</c:v>
                </c:pt>
                <c:pt idx="520">
                  <c:v>56.348098754882813</c:v>
                </c:pt>
                <c:pt idx="521">
                  <c:v>54.632400512695312</c:v>
                </c:pt>
                <c:pt idx="522">
                  <c:v>55.364498138427734</c:v>
                </c:pt>
                <c:pt idx="523">
                  <c:v>54.400699615478516</c:v>
                </c:pt>
                <c:pt idx="524">
                  <c:v>54.779300689697266</c:v>
                </c:pt>
                <c:pt idx="525">
                  <c:v>54.096401214599609</c:v>
                </c:pt>
                <c:pt idx="526">
                  <c:v>53.127998352050781</c:v>
                </c:pt>
                <c:pt idx="527">
                  <c:v>54.022201538085938</c:v>
                </c:pt>
                <c:pt idx="528">
                  <c:v>53.785198211669922</c:v>
                </c:pt>
                <c:pt idx="529">
                  <c:v>54.9208984375</c:v>
                </c:pt>
                <c:pt idx="530">
                  <c:v>55.419898986816406</c:v>
                </c:pt>
                <c:pt idx="531">
                  <c:v>55.209800720214844</c:v>
                </c:pt>
                <c:pt idx="532">
                  <c:v>56.32550048828125</c:v>
                </c:pt>
                <c:pt idx="533">
                  <c:v>56.237701416015625</c:v>
                </c:pt>
                <c:pt idx="534">
                  <c:v>55.895401000976563</c:v>
                </c:pt>
                <c:pt idx="535">
                  <c:v>56.136501312255859</c:v>
                </c:pt>
                <c:pt idx="536">
                  <c:v>54.219100952148438</c:v>
                </c:pt>
                <c:pt idx="537">
                  <c:v>52.146999359130859</c:v>
                </c:pt>
                <c:pt idx="538">
                  <c:v>52.461101531982422</c:v>
                </c:pt>
                <c:pt idx="539">
                  <c:v>52.201198577880859</c:v>
                </c:pt>
                <c:pt idx="540">
                  <c:v>53.421199798583984</c:v>
                </c:pt>
                <c:pt idx="541">
                  <c:v>54.119499206542969</c:v>
                </c:pt>
                <c:pt idx="542">
                  <c:v>54.374000549316406</c:v>
                </c:pt>
                <c:pt idx="543">
                  <c:v>53.972801208496094</c:v>
                </c:pt>
                <c:pt idx="544">
                  <c:v>54.607799530029297</c:v>
                </c:pt>
                <c:pt idx="545">
                  <c:v>54.622398376464844</c:v>
                </c:pt>
                <c:pt idx="546">
                  <c:v>53.489299774169922</c:v>
                </c:pt>
                <c:pt idx="547">
                  <c:v>52.996498107910156</c:v>
                </c:pt>
                <c:pt idx="548">
                  <c:v>53.995201110839844</c:v>
                </c:pt>
                <c:pt idx="549">
                  <c:v>56.068901062011719</c:v>
                </c:pt>
                <c:pt idx="550">
                  <c:v>54.87969970703125</c:v>
                </c:pt>
                <c:pt idx="551">
                  <c:v>52.493900299072266</c:v>
                </c:pt>
                <c:pt idx="552">
                  <c:v>53.729301452636719</c:v>
                </c:pt>
                <c:pt idx="553">
                  <c:v>54.199901580810547</c:v>
                </c:pt>
                <c:pt idx="554">
                  <c:v>53.647098541259766</c:v>
                </c:pt>
                <c:pt idx="555">
                  <c:v>52.216400146484375</c:v>
                </c:pt>
                <c:pt idx="556">
                  <c:v>50.699001312255859</c:v>
                </c:pt>
                <c:pt idx="557">
                  <c:v>49.696498870849609</c:v>
                </c:pt>
                <c:pt idx="558">
                  <c:v>37.227199554443359</c:v>
                </c:pt>
                <c:pt idx="559">
                  <c:v>36.721401214599609</c:v>
                </c:pt>
                <c:pt idx="560">
                  <c:v>36.6781005859375</c:v>
                </c:pt>
                <c:pt idx="561">
                  <c:v>33.816299438476562</c:v>
                </c:pt>
                <c:pt idx="562">
                  <c:v>32.505699157714844</c:v>
                </c:pt>
                <c:pt idx="563">
                  <c:v>31.647800445556641</c:v>
                </c:pt>
                <c:pt idx="564">
                  <c:v>31.657100677490234</c:v>
                </c:pt>
                <c:pt idx="565">
                  <c:v>31.855199813842773</c:v>
                </c:pt>
                <c:pt idx="566">
                  <c:v>30.651300430297852</c:v>
                </c:pt>
                <c:pt idx="567">
                  <c:v>30.856700897216797</c:v>
                </c:pt>
                <c:pt idx="568">
                  <c:v>30.656900405883789</c:v>
                </c:pt>
                <c:pt idx="569">
                  <c:v>30.116399765014648</c:v>
                </c:pt>
                <c:pt idx="570">
                  <c:v>29.770099639892578</c:v>
                </c:pt>
                <c:pt idx="571">
                  <c:v>28.815000534057617</c:v>
                </c:pt>
                <c:pt idx="572">
                  <c:v>27.79949951171875</c:v>
                </c:pt>
                <c:pt idx="573">
                  <c:v>27.86400032043457</c:v>
                </c:pt>
                <c:pt idx="574">
                  <c:v>28.147600173950195</c:v>
                </c:pt>
                <c:pt idx="575">
                  <c:v>28.495000839233398</c:v>
                </c:pt>
                <c:pt idx="576">
                  <c:v>28.653900146484375</c:v>
                </c:pt>
                <c:pt idx="577">
                  <c:v>28.637100219726563</c:v>
                </c:pt>
                <c:pt idx="578">
                  <c:v>28.485700607299805</c:v>
                </c:pt>
                <c:pt idx="579">
                  <c:v>28.462699890136719</c:v>
                </c:pt>
                <c:pt idx="580">
                  <c:v>28.964099884033203</c:v>
                </c:pt>
                <c:pt idx="581">
                  <c:v>28.818500518798828</c:v>
                </c:pt>
                <c:pt idx="582">
                  <c:v>28.441799163818359</c:v>
                </c:pt>
                <c:pt idx="583">
                  <c:v>28.761800765991211</c:v>
                </c:pt>
                <c:pt idx="584">
                  <c:v>28.690099716186523</c:v>
                </c:pt>
                <c:pt idx="585">
                  <c:v>28.253400802612305</c:v>
                </c:pt>
                <c:pt idx="586">
                  <c:v>28.600000381469727</c:v>
                </c:pt>
                <c:pt idx="587">
                  <c:v>28.528299331665039</c:v>
                </c:pt>
                <c:pt idx="588">
                  <c:v>28.645900726318359</c:v>
                </c:pt>
                <c:pt idx="589">
                  <c:v>28.655799865722656</c:v>
                </c:pt>
                <c:pt idx="590">
                  <c:v>28.72599983215332</c:v>
                </c:pt>
                <c:pt idx="591">
                  <c:v>28.265399932861328</c:v>
                </c:pt>
                <c:pt idx="592">
                  <c:v>27.580699920654297</c:v>
                </c:pt>
                <c:pt idx="593">
                  <c:v>27.893999099731445</c:v>
                </c:pt>
                <c:pt idx="594">
                  <c:v>27.920200347900391</c:v>
                </c:pt>
                <c:pt idx="595">
                  <c:v>27.889699935913086</c:v>
                </c:pt>
                <c:pt idx="596">
                  <c:v>28.202999114990234</c:v>
                </c:pt>
                <c:pt idx="597">
                  <c:v>28.464599609375</c:v>
                </c:pt>
                <c:pt idx="598">
                  <c:v>28.687599182128906</c:v>
                </c:pt>
                <c:pt idx="599">
                  <c:v>28.386199951171875</c:v>
                </c:pt>
                <c:pt idx="600">
                  <c:v>28.515899658203125</c:v>
                </c:pt>
                <c:pt idx="601">
                  <c:v>28.418300628662109</c:v>
                </c:pt>
                <c:pt idx="602">
                  <c:v>28.941299438476562</c:v>
                </c:pt>
                <c:pt idx="603">
                  <c:v>29.079599380493164</c:v>
                </c:pt>
                <c:pt idx="604">
                  <c:v>29.289499282836914</c:v>
                </c:pt>
                <c:pt idx="605">
                  <c:v>30.165899276733398</c:v>
                </c:pt>
                <c:pt idx="606">
                  <c:v>29.920400619506836</c:v>
                </c:pt>
                <c:pt idx="607">
                  <c:v>29.833599090576172</c:v>
                </c:pt>
                <c:pt idx="608">
                  <c:v>29.557300567626953</c:v>
                </c:pt>
                <c:pt idx="609">
                  <c:v>29.915800094604492</c:v>
                </c:pt>
                <c:pt idx="610">
                  <c:v>29.99839973449707</c:v>
                </c:pt>
                <c:pt idx="611">
                  <c:v>30.808399200439453</c:v>
                </c:pt>
                <c:pt idx="612">
                  <c:v>30.78019905090332</c:v>
                </c:pt>
                <c:pt idx="613">
                  <c:v>30.596799850463867</c:v>
                </c:pt>
                <c:pt idx="614">
                  <c:v>29.682300567626953</c:v>
                </c:pt>
                <c:pt idx="615">
                  <c:v>29.271699905395508</c:v>
                </c:pt>
                <c:pt idx="616">
                  <c:v>29.88960075378418</c:v>
                </c:pt>
                <c:pt idx="617">
                  <c:v>29.292499542236328</c:v>
                </c:pt>
                <c:pt idx="618">
                  <c:v>29.033000946044922</c:v>
                </c:pt>
                <c:pt idx="619">
                  <c:v>29.101999282836914</c:v>
                </c:pt>
                <c:pt idx="620">
                  <c:v>30.161899566650391</c:v>
                </c:pt>
                <c:pt idx="621">
                  <c:v>30.355199813842773</c:v>
                </c:pt>
                <c:pt idx="622">
                  <c:v>30.151199340820313</c:v>
                </c:pt>
                <c:pt idx="623">
                  <c:v>30.99799919128418</c:v>
                </c:pt>
                <c:pt idx="624">
                  <c:v>31.220699310302734</c:v>
                </c:pt>
                <c:pt idx="625">
                  <c:v>31.289699554443359</c:v>
                </c:pt>
                <c:pt idx="626">
                  <c:v>30.88330078125</c:v>
                </c:pt>
                <c:pt idx="627">
                  <c:v>31.031000137329102</c:v>
                </c:pt>
                <c:pt idx="628">
                  <c:v>30.598800659179688</c:v>
                </c:pt>
                <c:pt idx="629">
                  <c:v>29.551399230957031</c:v>
                </c:pt>
                <c:pt idx="630">
                  <c:v>29.669000625610352</c:v>
                </c:pt>
                <c:pt idx="631">
                  <c:v>30.010700225830078</c:v>
                </c:pt>
                <c:pt idx="632">
                  <c:v>30.138200759887695</c:v>
                </c:pt>
                <c:pt idx="633">
                  <c:v>30.034200668334961</c:v>
                </c:pt>
                <c:pt idx="634">
                  <c:v>30.008600234985352</c:v>
                </c:pt>
                <c:pt idx="635">
                  <c:v>28.538400650024414</c:v>
                </c:pt>
                <c:pt idx="636">
                  <c:v>28.296300888061523</c:v>
                </c:pt>
                <c:pt idx="637">
                  <c:v>28.001300811767578</c:v>
                </c:pt>
                <c:pt idx="638">
                  <c:v>27.513599395751953</c:v>
                </c:pt>
                <c:pt idx="639">
                  <c:v>28.244800567626953</c:v>
                </c:pt>
                <c:pt idx="640">
                  <c:v>28.545999526977539</c:v>
                </c:pt>
                <c:pt idx="641">
                  <c:v>28.794399261474609</c:v>
                </c:pt>
                <c:pt idx="642">
                  <c:v>28.91510009765625</c:v>
                </c:pt>
                <c:pt idx="643">
                  <c:v>29.555099487304687</c:v>
                </c:pt>
                <c:pt idx="644">
                  <c:v>28.028900146484375</c:v>
                </c:pt>
                <c:pt idx="645">
                  <c:v>27.035900115966797</c:v>
                </c:pt>
                <c:pt idx="646">
                  <c:v>27.819999694824219</c:v>
                </c:pt>
                <c:pt idx="647">
                  <c:v>27.544000625610352</c:v>
                </c:pt>
                <c:pt idx="648">
                  <c:v>28.267400741577148</c:v>
                </c:pt>
                <c:pt idx="649">
                  <c:v>28.494100570678711</c:v>
                </c:pt>
                <c:pt idx="650">
                  <c:v>28.26609992980957</c:v>
                </c:pt>
                <c:pt idx="651">
                  <c:v>30.176700592041016</c:v>
                </c:pt>
                <c:pt idx="652">
                  <c:v>30.219600677490234</c:v>
                </c:pt>
                <c:pt idx="653">
                  <c:v>30.481700897216797</c:v>
                </c:pt>
                <c:pt idx="654">
                  <c:v>35.74530029296875</c:v>
                </c:pt>
                <c:pt idx="655">
                  <c:v>35.442100524902344</c:v>
                </c:pt>
                <c:pt idx="656">
                  <c:v>35.926700592041016</c:v>
                </c:pt>
                <c:pt idx="657">
                  <c:v>35.548000335693359</c:v>
                </c:pt>
                <c:pt idx="658">
                  <c:v>35.66619873046875</c:v>
                </c:pt>
                <c:pt idx="659">
                  <c:v>35.022998809814453</c:v>
                </c:pt>
                <c:pt idx="660">
                  <c:v>35.161598205566406</c:v>
                </c:pt>
                <c:pt idx="661">
                  <c:v>34.760898590087891</c:v>
                </c:pt>
                <c:pt idx="662">
                  <c:v>34.042400360107422</c:v>
                </c:pt>
                <c:pt idx="663">
                  <c:v>34.607498168945313</c:v>
                </c:pt>
                <c:pt idx="664">
                  <c:v>35.246799468994141</c:v>
                </c:pt>
                <c:pt idx="665">
                  <c:v>35.161800384521484</c:v>
                </c:pt>
                <c:pt idx="666">
                  <c:v>35.38800048828125</c:v>
                </c:pt>
                <c:pt idx="667">
                  <c:v>35.250900268554688</c:v>
                </c:pt>
                <c:pt idx="668">
                  <c:v>36.079700469970703</c:v>
                </c:pt>
                <c:pt idx="669">
                  <c:v>36.010398864746094</c:v>
                </c:pt>
                <c:pt idx="670">
                  <c:v>36.242500305175781</c:v>
                </c:pt>
                <c:pt idx="671">
                  <c:v>36.927299499511719</c:v>
                </c:pt>
                <c:pt idx="672">
                  <c:v>36.65679931640625</c:v>
                </c:pt>
                <c:pt idx="673">
                  <c:v>36.400901794433594</c:v>
                </c:pt>
                <c:pt idx="674">
                  <c:v>36.984401702880859</c:v>
                </c:pt>
                <c:pt idx="675">
                  <c:v>37.436698913574219</c:v>
                </c:pt>
                <c:pt idx="676">
                  <c:v>37.694198608398438</c:v>
                </c:pt>
                <c:pt idx="677">
                  <c:v>37.593399047851563</c:v>
                </c:pt>
                <c:pt idx="678">
                  <c:v>35.621898651123047</c:v>
                </c:pt>
                <c:pt idx="679">
                  <c:v>35.564701080322266</c:v>
                </c:pt>
                <c:pt idx="680">
                  <c:v>35.189498901367188</c:v>
                </c:pt>
                <c:pt idx="681">
                  <c:v>35.704299926757813</c:v>
                </c:pt>
                <c:pt idx="682">
                  <c:v>35.184101104736328</c:v>
                </c:pt>
                <c:pt idx="683">
                  <c:v>35.281101226806641</c:v>
                </c:pt>
                <c:pt idx="684">
                  <c:v>36.010398864746094</c:v>
                </c:pt>
                <c:pt idx="685">
                  <c:v>36.466800689697266</c:v>
                </c:pt>
                <c:pt idx="686">
                  <c:v>36.923099517822266</c:v>
                </c:pt>
                <c:pt idx="687">
                  <c:v>37.487300872802734</c:v>
                </c:pt>
                <c:pt idx="688">
                  <c:v>37.019901275634766</c:v>
                </c:pt>
                <c:pt idx="689">
                  <c:v>36.647800445556641</c:v>
                </c:pt>
                <c:pt idx="690">
                  <c:v>35.4010009765625</c:v>
                </c:pt>
                <c:pt idx="691">
                  <c:v>36.304599761962891</c:v>
                </c:pt>
                <c:pt idx="692">
                  <c:v>35.45880126953125</c:v>
                </c:pt>
                <c:pt idx="693">
                  <c:v>36.501800537109375</c:v>
                </c:pt>
                <c:pt idx="694">
                  <c:v>37.365699768066406</c:v>
                </c:pt>
                <c:pt idx="695">
                  <c:v>38.235000610351562</c:v>
                </c:pt>
                <c:pt idx="696">
                  <c:v>38.69940185546875</c:v>
                </c:pt>
                <c:pt idx="697">
                  <c:v>38.676799774169922</c:v>
                </c:pt>
                <c:pt idx="698">
                  <c:v>39.656299591064453</c:v>
                </c:pt>
                <c:pt idx="699">
                  <c:v>39.939899444580078</c:v>
                </c:pt>
                <c:pt idx="700">
                  <c:v>40.656299591064453</c:v>
                </c:pt>
                <c:pt idx="701">
                  <c:v>40.617401123046875</c:v>
                </c:pt>
                <c:pt idx="702">
                  <c:v>40.450401306152344</c:v>
                </c:pt>
                <c:pt idx="703">
                  <c:v>40.296501159667969</c:v>
                </c:pt>
                <c:pt idx="704">
                  <c:v>39.840099334716797</c:v>
                </c:pt>
                <c:pt idx="705">
                  <c:v>40.377101898193359</c:v>
                </c:pt>
                <c:pt idx="706">
                  <c:v>40.692001342773437</c:v>
                </c:pt>
                <c:pt idx="707">
                  <c:v>40.693500518798828</c:v>
                </c:pt>
                <c:pt idx="708">
                  <c:v>40.770401000976562</c:v>
                </c:pt>
                <c:pt idx="709">
                  <c:v>40.585201263427734</c:v>
                </c:pt>
                <c:pt idx="710">
                  <c:v>38.779598236083984</c:v>
                </c:pt>
                <c:pt idx="711">
                  <c:v>39.4718017578125</c:v>
                </c:pt>
                <c:pt idx="712">
                  <c:v>39.152099609375</c:v>
                </c:pt>
                <c:pt idx="713">
                  <c:v>38.094100952148437</c:v>
                </c:pt>
                <c:pt idx="714">
                  <c:v>37.951301574707031</c:v>
                </c:pt>
                <c:pt idx="715">
                  <c:v>38.837799072265625</c:v>
                </c:pt>
                <c:pt idx="716">
                  <c:v>39.807098388671875</c:v>
                </c:pt>
                <c:pt idx="717">
                  <c:v>39.349899291992188</c:v>
                </c:pt>
                <c:pt idx="718">
                  <c:v>38.871700286865234</c:v>
                </c:pt>
                <c:pt idx="719">
                  <c:v>37.31829833984375</c:v>
                </c:pt>
                <c:pt idx="720">
                  <c:v>37.460700988769531</c:v>
                </c:pt>
                <c:pt idx="721">
                  <c:v>38.024101257324219</c:v>
                </c:pt>
                <c:pt idx="722">
                  <c:v>37.412399291992188</c:v>
                </c:pt>
                <c:pt idx="723">
                  <c:v>37.645900726318359</c:v>
                </c:pt>
                <c:pt idx="724">
                  <c:v>36.930301666259766</c:v>
                </c:pt>
                <c:pt idx="725">
                  <c:v>37.991500854492188</c:v>
                </c:pt>
                <c:pt idx="726">
                  <c:v>37.478500366210937</c:v>
                </c:pt>
                <c:pt idx="727">
                  <c:v>39.817001342773437</c:v>
                </c:pt>
                <c:pt idx="728">
                  <c:v>40.624099731445313</c:v>
                </c:pt>
                <c:pt idx="729">
                  <c:v>40.930301666259766</c:v>
                </c:pt>
                <c:pt idx="730">
                  <c:v>41.572200775146484</c:v>
                </c:pt>
                <c:pt idx="731">
                  <c:v>41.014301300048828</c:v>
                </c:pt>
                <c:pt idx="732">
                  <c:v>41.669200897216797</c:v>
                </c:pt>
                <c:pt idx="733">
                  <c:v>42.047401428222656</c:v>
                </c:pt>
                <c:pt idx="734">
                  <c:v>42.381401062011719</c:v>
                </c:pt>
                <c:pt idx="735">
                  <c:v>42.381500244140625</c:v>
                </c:pt>
                <c:pt idx="736">
                  <c:v>41.282398223876953</c:v>
                </c:pt>
                <c:pt idx="737">
                  <c:v>41.437999725341797</c:v>
                </c:pt>
                <c:pt idx="738">
                  <c:v>42.357898712158203</c:v>
                </c:pt>
                <c:pt idx="739">
                  <c:v>41.870201110839844</c:v>
                </c:pt>
                <c:pt idx="740">
                  <c:v>43.034400939941406</c:v>
                </c:pt>
                <c:pt idx="741">
                  <c:v>43.660598754882812</c:v>
                </c:pt>
                <c:pt idx="742">
                  <c:v>43.832000732421875</c:v>
                </c:pt>
                <c:pt idx="743">
                  <c:v>44.623401641845703</c:v>
                </c:pt>
                <c:pt idx="744">
                  <c:v>44.799198150634766</c:v>
                </c:pt>
                <c:pt idx="745">
                  <c:v>45.482498168945313</c:v>
                </c:pt>
                <c:pt idx="746">
                  <c:v>45.090000152587891</c:v>
                </c:pt>
                <c:pt idx="747">
                  <c:v>44.471500396728516</c:v>
                </c:pt>
                <c:pt idx="748">
                  <c:v>44.318698883056641</c:v>
                </c:pt>
                <c:pt idx="749">
                  <c:v>44.756198883056641</c:v>
                </c:pt>
                <c:pt idx="750">
                  <c:v>44.969501495361328</c:v>
                </c:pt>
                <c:pt idx="751">
                  <c:v>44.289100646972656</c:v>
                </c:pt>
                <c:pt idx="752">
                  <c:v>44.380500793457031</c:v>
                </c:pt>
                <c:pt idx="753">
                  <c:v>45.179000854492188</c:v>
                </c:pt>
                <c:pt idx="754">
                  <c:v>44.891998291015625</c:v>
                </c:pt>
                <c:pt idx="755">
                  <c:v>44.916500091552734</c:v>
                </c:pt>
                <c:pt idx="756">
                  <c:v>44.785999298095703</c:v>
                </c:pt>
                <c:pt idx="757">
                  <c:v>43.937400817871094</c:v>
                </c:pt>
                <c:pt idx="758">
                  <c:v>44.227100372314453</c:v>
                </c:pt>
                <c:pt idx="759">
                  <c:v>43.707500457763672</c:v>
                </c:pt>
                <c:pt idx="760">
                  <c:v>43.576698303222656</c:v>
                </c:pt>
                <c:pt idx="761">
                  <c:v>42.511001586914063</c:v>
                </c:pt>
                <c:pt idx="762">
                  <c:v>44.89739990234375</c:v>
                </c:pt>
                <c:pt idx="763">
                  <c:v>44.604499816894531</c:v>
                </c:pt>
                <c:pt idx="764">
                  <c:v>43.400299072265625</c:v>
                </c:pt>
                <c:pt idx="765">
                  <c:v>44.112300872802734</c:v>
                </c:pt>
                <c:pt idx="766">
                  <c:v>41.458000183105469</c:v>
                </c:pt>
                <c:pt idx="767">
                  <c:v>41.46099853515625</c:v>
                </c:pt>
                <c:pt idx="768">
                  <c:v>40.733200073242187</c:v>
                </c:pt>
                <c:pt idx="769">
                  <c:v>42.142101287841797</c:v>
                </c:pt>
                <c:pt idx="770">
                  <c:v>41.833999633789063</c:v>
                </c:pt>
                <c:pt idx="771">
                  <c:v>41.843101501464844</c:v>
                </c:pt>
                <c:pt idx="772">
                  <c:v>41.974098205566406</c:v>
                </c:pt>
                <c:pt idx="773">
                  <c:v>41.977100372314453</c:v>
                </c:pt>
                <c:pt idx="774">
                  <c:v>42.120800018310547</c:v>
                </c:pt>
                <c:pt idx="775">
                  <c:v>42.026100158691406</c:v>
                </c:pt>
                <c:pt idx="776">
                  <c:v>42.810600280761719</c:v>
                </c:pt>
                <c:pt idx="777">
                  <c:v>43.450599670410156</c:v>
                </c:pt>
                <c:pt idx="778">
                  <c:v>42.605499267578125</c:v>
                </c:pt>
                <c:pt idx="779">
                  <c:v>41.334400177001953</c:v>
                </c:pt>
                <c:pt idx="780">
                  <c:v>41.257701873779297</c:v>
                </c:pt>
                <c:pt idx="781">
                  <c:v>41.528499603271484</c:v>
                </c:pt>
                <c:pt idx="782">
                  <c:v>40.122600555419922</c:v>
                </c:pt>
                <c:pt idx="783">
                  <c:v>38.853900909423828</c:v>
                </c:pt>
                <c:pt idx="784">
                  <c:v>40.922100067138672</c:v>
                </c:pt>
                <c:pt idx="785">
                  <c:v>41.202400207519531</c:v>
                </c:pt>
                <c:pt idx="786">
                  <c:v>42.036399841308594</c:v>
                </c:pt>
                <c:pt idx="787">
                  <c:v>41.506599426269531</c:v>
                </c:pt>
                <c:pt idx="788">
                  <c:v>41.036300659179688</c:v>
                </c:pt>
                <c:pt idx="789">
                  <c:v>41.619598388671875</c:v>
                </c:pt>
                <c:pt idx="790">
                  <c:v>41.488399505615234</c:v>
                </c:pt>
                <c:pt idx="791">
                  <c:v>42.225200653076172</c:v>
                </c:pt>
                <c:pt idx="792">
                  <c:v>42.418701171875</c:v>
                </c:pt>
                <c:pt idx="793">
                  <c:v>41.794300079345703</c:v>
                </c:pt>
                <c:pt idx="794">
                  <c:v>40.440799713134766</c:v>
                </c:pt>
                <c:pt idx="795">
                  <c:v>40.263301849365234</c:v>
                </c:pt>
                <c:pt idx="796">
                  <c:v>40.547698974609375</c:v>
                </c:pt>
                <c:pt idx="797">
                  <c:v>40.4552001953125</c:v>
                </c:pt>
                <c:pt idx="798">
                  <c:v>39.836299896240234</c:v>
                </c:pt>
                <c:pt idx="799">
                  <c:v>40.231399536132813</c:v>
                </c:pt>
                <c:pt idx="800">
                  <c:v>39.535099029541016</c:v>
                </c:pt>
                <c:pt idx="801">
                  <c:v>39.396499633789063</c:v>
                </c:pt>
                <c:pt idx="802">
                  <c:v>40.430000305175781</c:v>
                </c:pt>
                <c:pt idx="803">
                  <c:v>38.973800659179688</c:v>
                </c:pt>
                <c:pt idx="804">
                  <c:v>39.225898742675781</c:v>
                </c:pt>
                <c:pt idx="805">
                  <c:v>38.297901153564453</c:v>
                </c:pt>
                <c:pt idx="806">
                  <c:v>38.343101501464844</c:v>
                </c:pt>
                <c:pt idx="807">
                  <c:v>37.966598510742187</c:v>
                </c:pt>
                <c:pt idx="808">
                  <c:v>36.644500732421875</c:v>
                </c:pt>
                <c:pt idx="809">
                  <c:v>37.734199523925781</c:v>
                </c:pt>
                <c:pt idx="810">
                  <c:v>37.178699493408203</c:v>
                </c:pt>
                <c:pt idx="811">
                  <c:v>36.717899322509766</c:v>
                </c:pt>
                <c:pt idx="812">
                  <c:v>38.716201782226563</c:v>
                </c:pt>
                <c:pt idx="813">
                  <c:v>39.181301116943359</c:v>
                </c:pt>
                <c:pt idx="814">
                  <c:v>39.156101226806641</c:v>
                </c:pt>
                <c:pt idx="815">
                  <c:v>40.046600341796875</c:v>
                </c:pt>
                <c:pt idx="816">
                  <c:v>41.133598327636719</c:v>
                </c:pt>
                <c:pt idx="817">
                  <c:v>41.5614013671875</c:v>
                </c:pt>
                <c:pt idx="818">
                  <c:v>42.063301086425781</c:v>
                </c:pt>
                <c:pt idx="819">
                  <c:v>41.929901123046875</c:v>
                </c:pt>
                <c:pt idx="820">
                  <c:v>41.99639892578125</c:v>
                </c:pt>
                <c:pt idx="821">
                  <c:v>40.921699523925781</c:v>
                </c:pt>
                <c:pt idx="822">
                  <c:v>40.859401702880859</c:v>
                </c:pt>
                <c:pt idx="823">
                  <c:v>40.107398986816406</c:v>
                </c:pt>
                <c:pt idx="824">
                  <c:v>40.258098602294922</c:v>
                </c:pt>
                <c:pt idx="825">
                  <c:v>40.384799957275391</c:v>
                </c:pt>
                <c:pt idx="826">
                  <c:v>40.157600402832031</c:v>
                </c:pt>
                <c:pt idx="827">
                  <c:v>40.219200134277344</c:v>
                </c:pt>
                <c:pt idx="828">
                  <c:v>41.423000335693359</c:v>
                </c:pt>
                <c:pt idx="829">
                  <c:v>41.847999572753906</c:v>
                </c:pt>
                <c:pt idx="830">
                  <c:v>41.546001434326172</c:v>
                </c:pt>
                <c:pt idx="831">
                  <c:v>41.785499572753906</c:v>
                </c:pt>
                <c:pt idx="832">
                  <c:v>41.783199310302734</c:v>
                </c:pt>
                <c:pt idx="833">
                  <c:v>41.704898834228516</c:v>
                </c:pt>
                <c:pt idx="834">
                  <c:v>41.436298370361328</c:v>
                </c:pt>
                <c:pt idx="835">
                  <c:v>41.460498809814453</c:v>
                </c:pt>
                <c:pt idx="836">
                  <c:v>40.839099884033203</c:v>
                </c:pt>
                <c:pt idx="837">
                  <c:v>41.341400146484375</c:v>
                </c:pt>
                <c:pt idx="838">
                  <c:v>41.120998382568359</c:v>
                </c:pt>
                <c:pt idx="839">
                  <c:v>41.131301879882813</c:v>
                </c:pt>
                <c:pt idx="840">
                  <c:v>41.469799041748047</c:v>
                </c:pt>
                <c:pt idx="841">
                  <c:v>41.403499603271484</c:v>
                </c:pt>
                <c:pt idx="842">
                  <c:v>41.994400024414063</c:v>
                </c:pt>
                <c:pt idx="843">
                  <c:v>42.194698333740234</c:v>
                </c:pt>
                <c:pt idx="844">
                  <c:v>41.986698150634766</c:v>
                </c:pt>
                <c:pt idx="845">
                  <c:v>42.322898864746094</c:v>
                </c:pt>
                <c:pt idx="846">
                  <c:v>41.90679931640625</c:v>
                </c:pt>
                <c:pt idx="847">
                  <c:v>41.992500305175781</c:v>
                </c:pt>
                <c:pt idx="848">
                  <c:v>42.277599334716797</c:v>
                </c:pt>
                <c:pt idx="849">
                  <c:v>42.578601837158203</c:v>
                </c:pt>
                <c:pt idx="850">
                  <c:v>42.451698303222656</c:v>
                </c:pt>
                <c:pt idx="851">
                  <c:v>42.869300842285156</c:v>
                </c:pt>
                <c:pt idx="852">
                  <c:v>42.25579833984375</c:v>
                </c:pt>
                <c:pt idx="853">
                  <c:v>41.875198364257813</c:v>
                </c:pt>
                <c:pt idx="854">
                  <c:v>42.050800323486328</c:v>
                </c:pt>
                <c:pt idx="855">
                  <c:v>41.453899383544922</c:v>
                </c:pt>
                <c:pt idx="856">
                  <c:v>42.375900268554687</c:v>
                </c:pt>
                <c:pt idx="857">
                  <c:v>42.513198852539063</c:v>
                </c:pt>
                <c:pt idx="858">
                  <c:v>41.743698120117188</c:v>
                </c:pt>
                <c:pt idx="859">
                  <c:v>42.0447998046875</c:v>
                </c:pt>
                <c:pt idx="860">
                  <c:v>42.223899841308594</c:v>
                </c:pt>
                <c:pt idx="861">
                  <c:v>41.468700408935547</c:v>
                </c:pt>
                <c:pt idx="862">
                  <c:v>41.972999572753906</c:v>
                </c:pt>
                <c:pt idx="863">
                  <c:v>42.322498321533203</c:v>
                </c:pt>
                <c:pt idx="864">
                  <c:v>43.732898712158203</c:v>
                </c:pt>
                <c:pt idx="865">
                  <c:v>43.892799377441406</c:v>
                </c:pt>
                <c:pt idx="866">
                  <c:v>44.039901733398438</c:v>
                </c:pt>
                <c:pt idx="867">
                  <c:v>43.409500122070313</c:v>
                </c:pt>
                <c:pt idx="868">
                  <c:v>44.418701171875</c:v>
                </c:pt>
                <c:pt idx="869">
                  <c:v>44.106800079345703</c:v>
                </c:pt>
                <c:pt idx="870">
                  <c:v>44.855998992919922</c:v>
                </c:pt>
                <c:pt idx="871">
                  <c:v>45.1781005859375</c:v>
                </c:pt>
                <c:pt idx="872">
                  <c:v>44.990699768066406</c:v>
                </c:pt>
                <c:pt idx="873">
                  <c:v>44.571701049804688</c:v>
                </c:pt>
                <c:pt idx="874">
                  <c:v>44.107498168945313</c:v>
                </c:pt>
                <c:pt idx="875">
                  <c:v>43.954700469970703</c:v>
                </c:pt>
                <c:pt idx="876">
                  <c:v>43.774299621582031</c:v>
                </c:pt>
                <c:pt idx="877">
                  <c:v>43.279399871826172</c:v>
                </c:pt>
                <c:pt idx="878">
                  <c:v>43.589500427246094</c:v>
                </c:pt>
                <c:pt idx="879">
                  <c:v>44.182998657226563</c:v>
                </c:pt>
                <c:pt idx="880">
                  <c:v>44.128200531005859</c:v>
                </c:pt>
                <c:pt idx="881">
                  <c:v>43.605998992919922</c:v>
                </c:pt>
                <c:pt idx="882">
                  <c:v>42.592601776123047</c:v>
                </c:pt>
                <c:pt idx="883">
                  <c:v>42.879299163818359</c:v>
                </c:pt>
                <c:pt idx="884">
                  <c:v>43.874000549316406</c:v>
                </c:pt>
                <c:pt idx="885">
                  <c:v>43.800800323486328</c:v>
                </c:pt>
                <c:pt idx="886">
                  <c:v>43.839599609375</c:v>
                </c:pt>
                <c:pt idx="887">
                  <c:v>43.487899780273438</c:v>
                </c:pt>
                <c:pt idx="888">
                  <c:v>43.060001373291016</c:v>
                </c:pt>
                <c:pt idx="889">
                  <c:v>43.175498962402344</c:v>
                </c:pt>
                <c:pt idx="890">
                  <c:v>43.320098876953125</c:v>
                </c:pt>
                <c:pt idx="891">
                  <c:v>43.403099060058594</c:v>
                </c:pt>
                <c:pt idx="892">
                  <c:v>44.372200012207031</c:v>
                </c:pt>
                <c:pt idx="893">
                  <c:v>43.771900177001953</c:v>
                </c:pt>
                <c:pt idx="894">
                  <c:v>43.77130126953125</c:v>
                </c:pt>
                <c:pt idx="895">
                  <c:v>44.134998321533203</c:v>
                </c:pt>
                <c:pt idx="896">
                  <c:v>43.508399963378906</c:v>
                </c:pt>
                <c:pt idx="897">
                  <c:v>42.858600616455078</c:v>
                </c:pt>
                <c:pt idx="898">
                  <c:v>42.598400115966797</c:v>
                </c:pt>
                <c:pt idx="899">
                  <c:v>42.595500946044922</c:v>
                </c:pt>
                <c:pt idx="900">
                  <c:v>42.212898254394531</c:v>
                </c:pt>
                <c:pt idx="901">
                  <c:v>42.335498809814453</c:v>
                </c:pt>
                <c:pt idx="902">
                  <c:v>42.853900909423828</c:v>
                </c:pt>
                <c:pt idx="903">
                  <c:v>42.974498748779297</c:v>
                </c:pt>
                <c:pt idx="904">
                  <c:v>43.428901672363281</c:v>
                </c:pt>
                <c:pt idx="905">
                  <c:v>43.180000305175781</c:v>
                </c:pt>
                <c:pt idx="906">
                  <c:v>43.490299224853516</c:v>
                </c:pt>
                <c:pt idx="907">
                  <c:v>43.036800384521484</c:v>
                </c:pt>
                <c:pt idx="908">
                  <c:v>43.095100402832031</c:v>
                </c:pt>
                <c:pt idx="909">
                  <c:v>43.339801788330078</c:v>
                </c:pt>
                <c:pt idx="910">
                  <c:v>43.244701385498047</c:v>
                </c:pt>
                <c:pt idx="911">
                  <c:v>43.479198455810547</c:v>
                </c:pt>
                <c:pt idx="912">
                  <c:v>43.206501007080078</c:v>
                </c:pt>
                <c:pt idx="913">
                  <c:v>43.277999877929688</c:v>
                </c:pt>
                <c:pt idx="914">
                  <c:v>43.551898956298828</c:v>
                </c:pt>
                <c:pt idx="915">
                  <c:v>43.131599426269531</c:v>
                </c:pt>
                <c:pt idx="916">
                  <c:v>43.082199096679688</c:v>
                </c:pt>
                <c:pt idx="917">
                  <c:v>42.644199371337891</c:v>
                </c:pt>
                <c:pt idx="918">
                  <c:v>42.328701019287109</c:v>
                </c:pt>
                <c:pt idx="919">
                  <c:v>42.123298645019531</c:v>
                </c:pt>
                <c:pt idx="920">
                  <c:v>41.918800354003906</c:v>
                </c:pt>
                <c:pt idx="921">
                  <c:v>41.837699890136719</c:v>
                </c:pt>
                <c:pt idx="922">
                  <c:v>41.188098907470703</c:v>
                </c:pt>
                <c:pt idx="923">
                  <c:v>40.994098663330078</c:v>
                </c:pt>
                <c:pt idx="924">
                  <c:v>41.249298095703125</c:v>
                </c:pt>
                <c:pt idx="925">
                  <c:v>41.7052001953125</c:v>
                </c:pt>
                <c:pt idx="926">
                  <c:v>42.211700439453125</c:v>
                </c:pt>
                <c:pt idx="927">
                  <c:v>42.089298248291016</c:v>
                </c:pt>
                <c:pt idx="928">
                  <c:v>42.364700317382812</c:v>
                </c:pt>
                <c:pt idx="929">
                  <c:v>42.32550048828125</c:v>
                </c:pt>
                <c:pt idx="930">
                  <c:v>41.779998779296875</c:v>
                </c:pt>
                <c:pt idx="931">
                  <c:v>38.989898681640625</c:v>
                </c:pt>
                <c:pt idx="932">
                  <c:v>37.884201049804688</c:v>
                </c:pt>
                <c:pt idx="933">
                  <c:v>38.090099334716797</c:v>
                </c:pt>
                <c:pt idx="934">
                  <c:v>38.299900054931641</c:v>
                </c:pt>
                <c:pt idx="935">
                  <c:v>38.168800354003906</c:v>
                </c:pt>
                <c:pt idx="936">
                  <c:v>37.680999755859375</c:v>
                </c:pt>
                <c:pt idx="937">
                  <c:v>37.411998748779297</c:v>
                </c:pt>
                <c:pt idx="938">
                  <c:v>37.73590087890625</c:v>
                </c:pt>
                <c:pt idx="939">
                  <c:v>37.617500305175781</c:v>
                </c:pt>
                <c:pt idx="940">
                  <c:v>37.989299774169922</c:v>
                </c:pt>
                <c:pt idx="941">
                  <c:v>38.048198699951172</c:v>
                </c:pt>
                <c:pt idx="942">
                  <c:v>38.060001373291016</c:v>
                </c:pt>
                <c:pt idx="943">
                  <c:v>38.229698181152344</c:v>
                </c:pt>
                <c:pt idx="944">
                  <c:v>36.903400421142578</c:v>
                </c:pt>
                <c:pt idx="945">
                  <c:v>37.090000152587891</c:v>
                </c:pt>
                <c:pt idx="946">
                  <c:v>37.090400695800781</c:v>
                </c:pt>
                <c:pt idx="947">
                  <c:v>37.104598999023438</c:v>
                </c:pt>
                <c:pt idx="948">
                  <c:v>37.061500549316406</c:v>
                </c:pt>
                <c:pt idx="949">
                  <c:v>36.958900451660156</c:v>
                </c:pt>
                <c:pt idx="950">
                  <c:v>36.473098754882813</c:v>
                </c:pt>
                <c:pt idx="951">
                  <c:v>36.195098876953125</c:v>
                </c:pt>
                <c:pt idx="952">
                  <c:v>38.021598815917969</c:v>
                </c:pt>
                <c:pt idx="953">
                  <c:v>38.696601867675781</c:v>
                </c:pt>
                <c:pt idx="954">
                  <c:v>38.866199493408203</c:v>
                </c:pt>
                <c:pt idx="955">
                  <c:v>38.810901641845703</c:v>
                </c:pt>
                <c:pt idx="956">
                  <c:v>39.226699829101563</c:v>
                </c:pt>
                <c:pt idx="957">
                  <c:v>39.940898895263672</c:v>
                </c:pt>
                <c:pt idx="958">
                  <c:v>40.003501892089844</c:v>
                </c:pt>
                <c:pt idx="959">
                  <c:v>39.943599700927734</c:v>
                </c:pt>
                <c:pt idx="960">
                  <c:v>39.793899536132813</c:v>
                </c:pt>
                <c:pt idx="961">
                  <c:v>39.96099853515625</c:v>
                </c:pt>
                <c:pt idx="962">
                  <c:v>39.149299621582031</c:v>
                </c:pt>
                <c:pt idx="963">
                  <c:v>39.030799865722656</c:v>
                </c:pt>
                <c:pt idx="964">
                  <c:v>38.899898529052734</c:v>
                </c:pt>
                <c:pt idx="965">
                  <c:v>39.16510009765625</c:v>
                </c:pt>
                <c:pt idx="966">
                  <c:v>39.191001892089844</c:v>
                </c:pt>
                <c:pt idx="967">
                  <c:v>38.869300842285156</c:v>
                </c:pt>
                <c:pt idx="968">
                  <c:v>38.700698852539063</c:v>
                </c:pt>
                <c:pt idx="969">
                  <c:v>39.256000518798828</c:v>
                </c:pt>
                <c:pt idx="970">
                  <c:v>39.164398193359375</c:v>
                </c:pt>
                <c:pt idx="971">
                  <c:v>39.098598480224609</c:v>
                </c:pt>
                <c:pt idx="972">
                  <c:v>38.967899322509766</c:v>
                </c:pt>
                <c:pt idx="973">
                  <c:v>39.113899230957031</c:v>
                </c:pt>
                <c:pt idx="974">
                  <c:v>38.530899047851563</c:v>
                </c:pt>
                <c:pt idx="975">
                  <c:v>38.645099639892578</c:v>
                </c:pt>
                <c:pt idx="976">
                  <c:v>38.167198181152344</c:v>
                </c:pt>
                <c:pt idx="977">
                  <c:v>38.65570068359375</c:v>
                </c:pt>
                <c:pt idx="978">
                  <c:v>38.614898681640625</c:v>
                </c:pt>
                <c:pt idx="979">
                  <c:v>38.695899963378906</c:v>
                </c:pt>
                <c:pt idx="980">
                  <c:v>37.959598541259766</c:v>
                </c:pt>
                <c:pt idx="981">
                  <c:v>37.861099243164063</c:v>
                </c:pt>
                <c:pt idx="982">
                  <c:v>37.510799407958984</c:v>
                </c:pt>
                <c:pt idx="983">
                  <c:v>37.149898529052734</c:v>
                </c:pt>
                <c:pt idx="984">
                  <c:v>37.898101806640625</c:v>
                </c:pt>
                <c:pt idx="985">
                  <c:v>37.745498657226563</c:v>
                </c:pt>
                <c:pt idx="986">
                  <c:v>38.131999969482422</c:v>
                </c:pt>
                <c:pt idx="987">
                  <c:v>38.125301361083984</c:v>
                </c:pt>
                <c:pt idx="988">
                  <c:v>37.738800048828125</c:v>
                </c:pt>
                <c:pt idx="989">
                  <c:v>38.414299011230469</c:v>
                </c:pt>
                <c:pt idx="990">
                  <c:v>38.704898834228516</c:v>
                </c:pt>
                <c:pt idx="991">
                  <c:v>38.992500305175781</c:v>
                </c:pt>
                <c:pt idx="992">
                  <c:v>39.218799591064453</c:v>
                </c:pt>
                <c:pt idx="993">
                  <c:v>39.12030029296875</c:v>
                </c:pt>
                <c:pt idx="994">
                  <c:v>38.236900329589844</c:v>
                </c:pt>
                <c:pt idx="995">
                  <c:v>38.150600433349609</c:v>
                </c:pt>
                <c:pt idx="996">
                  <c:v>38.116401672363281</c:v>
                </c:pt>
                <c:pt idx="997">
                  <c:v>38.105300903320312</c:v>
                </c:pt>
                <c:pt idx="998">
                  <c:v>38.783500671386719</c:v>
                </c:pt>
                <c:pt idx="999">
                  <c:v>38.449199676513672</c:v>
                </c:pt>
                <c:pt idx="1000">
                  <c:v>39.166999816894531</c:v>
                </c:pt>
                <c:pt idx="1001">
                  <c:v>39.606899261474609</c:v>
                </c:pt>
                <c:pt idx="1002">
                  <c:v>39.578201293945312</c:v>
                </c:pt>
                <c:pt idx="1003">
                  <c:v>39.799301147460938</c:v>
                </c:pt>
                <c:pt idx="1004">
                  <c:v>39.805500030517578</c:v>
                </c:pt>
                <c:pt idx="1005">
                  <c:v>39.401798248291016</c:v>
                </c:pt>
                <c:pt idx="1006">
                  <c:v>38.9208984375</c:v>
                </c:pt>
                <c:pt idx="1007">
                  <c:v>39.241500854492188</c:v>
                </c:pt>
                <c:pt idx="1008">
                  <c:v>39.267601013183594</c:v>
                </c:pt>
                <c:pt idx="1009">
                  <c:v>39.762599945068359</c:v>
                </c:pt>
                <c:pt idx="1010">
                  <c:v>39.947399139404297</c:v>
                </c:pt>
                <c:pt idx="1011">
                  <c:v>39.74530029296875</c:v>
                </c:pt>
                <c:pt idx="1012">
                  <c:v>39.730998992919922</c:v>
                </c:pt>
                <c:pt idx="1013">
                  <c:v>40.070201873779297</c:v>
                </c:pt>
                <c:pt idx="1014">
                  <c:v>39.366901397705078</c:v>
                </c:pt>
                <c:pt idx="1015">
                  <c:v>39.869598388671875</c:v>
                </c:pt>
                <c:pt idx="1016">
                  <c:v>39.657299041748047</c:v>
                </c:pt>
                <c:pt idx="1017">
                  <c:v>40.050701141357422</c:v>
                </c:pt>
                <c:pt idx="1018">
                  <c:v>39.929500579833984</c:v>
                </c:pt>
                <c:pt idx="1019">
                  <c:v>40.598598480224609</c:v>
                </c:pt>
                <c:pt idx="1020">
                  <c:v>40.597000122070313</c:v>
                </c:pt>
                <c:pt idx="1021">
                  <c:v>40.565498352050781</c:v>
                </c:pt>
                <c:pt idx="1022">
                  <c:v>39.702499389648438</c:v>
                </c:pt>
                <c:pt idx="1023">
                  <c:v>39.409698486328125</c:v>
                </c:pt>
                <c:pt idx="1024">
                  <c:v>40.155498504638672</c:v>
                </c:pt>
                <c:pt idx="1025">
                  <c:v>40.493198394775391</c:v>
                </c:pt>
                <c:pt idx="1026">
                  <c:v>40.573299407958984</c:v>
                </c:pt>
                <c:pt idx="1027">
                  <c:v>40.945098876953125</c:v>
                </c:pt>
                <c:pt idx="1028">
                  <c:v>40.569999694824219</c:v>
                </c:pt>
                <c:pt idx="1029">
                  <c:v>40.563701629638672</c:v>
                </c:pt>
                <c:pt idx="1030">
                  <c:v>40.751701354980469</c:v>
                </c:pt>
                <c:pt idx="1031">
                  <c:v>40.557300567626953</c:v>
                </c:pt>
                <c:pt idx="1032">
                  <c:v>40.4989013671875</c:v>
                </c:pt>
                <c:pt idx="1033">
                  <c:v>40.870899200439453</c:v>
                </c:pt>
                <c:pt idx="1034">
                  <c:v>40.688400268554688</c:v>
                </c:pt>
                <c:pt idx="1035">
                  <c:v>40.709999084472656</c:v>
                </c:pt>
                <c:pt idx="1036">
                  <c:v>40.937698364257813</c:v>
                </c:pt>
                <c:pt idx="1037">
                  <c:v>40.464801788330078</c:v>
                </c:pt>
                <c:pt idx="1038">
                  <c:v>40.529300689697266</c:v>
                </c:pt>
                <c:pt idx="1039">
                  <c:v>40.729698181152344</c:v>
                </c:pt>
                <c:pt idx="1040">
                  <c:v>41.006198883056641</c:v>
                </c:pt>
                <c:pt idx="1041">
                  <c:v>40.688701629638672</c:v>
                </c:pt>
                <c:pt idx="1042">
                  <c:v>39.945899963378906</c:v>
                </c:pt>
                <c:pt idx="1043">
                  <c:v>39.731601715087891</c:v>
                </c:pt>
                <c:pt idx="1044">
                  <c:v>39.970798492431641</c:v>
                </c:pt>
                <c:pt idx="1045">
                  <c:v>40.001399993896484</c:v>
                </c:pt>
                <c:pt idx="1046">
                  <c:v>40.718898773193359</c:v>
                </c:pt>
                <c:pt idx="1047">
                  <c:v>42.242298126220703</c:v>
                </c:pt>
                <c:pt idx="1048">
                  <c:v>41.881000518798828</c:v>
                </c:pt>
                <c:pt idx="1049">
                  <c:v>41.791500091552734</c:v>
                </c:pt>
                <c:pt idx="1050">
                  <c:v>42.035800933837891</c:v>
                </c:pt>
                <c:pt idx="1051">
                  <c:v>41.452301025390625</c:v>
                </c:pt>
                <c:pt idx="1052">
                  <c:v>40.803398132324219</c:v>
                </c:pt>
                <c:pt idx="1053">
                  <c:v>41.132198333740234</c:v>
                </c:pt>
                <c:pt idx="1054">
                  <c:v>41.042900085449219</c:v>
                </c:pt>
                <c:pt idx="1055">
                  <c:v>41.305599212646484</c:v>
                </c:pt>
                <c:pt idx="1056">
                  <c:v>41.381000518798828</c:v>
                </c:pt>
                <c:pt idx="1057">
                  <c:v>41.312999725341797</c:v>
                </c:pt>
                <c:pt idx="1058">
                  <c:v>41.55889892578125</c:v>
                </c:pt>
                <c:pt idx="1059">
                  <c:v>41.324100494384766</c:v>
                </c:pt>
                <c:pt idx="1060">
                  <c:v>41.002601623535156</c:v>
                </c:pt>
                <c:pt idx="1061">
                  <c:v>41.259498596191406</c:v>
                </c:pt>
                <c:pt idx="1062">
                  <c:v>40.688701629638672</c:v>
                </c:pt>
                <c:pt idx="1063">
                  <c:v>40.904499053955078</c:v>
                </c:pt>
                <c:pt idx="1064">
                  <c:v>40.538200378417969</c:v>
                </c:pt>
                <c:pt idx="1065">
                  <c:v>40.300998687744141</c:v>
                </c:pt>
                <c:pt idx="1066">
                  <c:v>40.881401062011719</c:v>
                </c:pt>
                <c:pt idx="1067">
                  <c:v>40.693698883056641</c:v>
                </c:pt>
                <c:pt idx="1068">
                  <c:v>39.842998504638672</c:v>
                </c:pt>
                <c:pt idx="1069">
                  <c:v>39.855899810791016</c:v>
                </c:pt>
                <c:pt idx="1070">
                  <c:v>40.352298736572266</c:v>
                </c:pt>
                <c:pt idx="1071">
                  <c:v>39.542301177978516</c:v>
                </c:pt>
                <c:pt idx="1072">
                  <c:v>41.055698394775391</c:v>
                </c:pt>
                <c:pt idx="1073">
                  <c:v>41.702701568603516</c:v>
                </c:pt>
                <c:pt idx="1074">
                  <c:v>41.91400146484375</c:v>
                </c:pt>
                <c:pt idx="1075">
                  <c:v>42.256198883056641</c:v>
                </c:pt>
                <c:pt idx="1076">
                  <c:v>42.456401824951172</c:v>
                </c:pt>
                <c:pt idx="1077">
                  <c:v>42.596900939941406</c:v>
                </c:pt>
                <c:pt idx="1078">
                  <c:v>43.035800933837891</c:v>
                </c:pt>
                <c:pt idx="1079">
                  <c:v>43.212299346923828</c:v>
                </c:pt>
                <c:pt idx="1080">
                  <c:v>42.6072998046875</c:v>
                </c:pt>
                <c:pt idx="1081">
                  <c:v>42.404399871826172</c:v>
                </c:pt>
                <c:pt idx="1082">
                  <c:v>42.275501251220703</c:v>
                </c:pt>
                <c:pt idx="1083">
                  <c:v>42.157100677490234</c:v>
                </c:pt>
                <c:pt idx="1084">
                  <c:v>42.381198883056641</c:v>
                </c:pt>
                <c:pt idx="1085">
                  <c:v>42.483299255371094</c:v>
                </c:pt>
                <c:pt idx="1086">
                  <c:v>42.28179931640625</c:v>
                </c:pt>
                <c:pt idx="1087">
                  <c:v>42.726600646972656</c:v>
                </c:pt>
                <c:pt idx="1088">
                  <c:v>42.876499176025391</c:v>
                </c:pt>
                <c:pt idx="1089">
                  <c:v>42.639301300048828</c:v>
                </c:pt>
                <c:pt idx="1090">
                  <c:v>42.618900299072266</c:v>
                </c:pt>
                <c:pt idx="1091">
                  <c:v>42.965801239013672</c:v>
                </c:pt>
                <c:pt idx="1092">
                  <c:v>42.490100860595703</c:v>
                </c:pt>
                <c:pt idx="1093">
                  <c:v>42.251300811767578</c:v>
                </c:pt>
                <c:pt idx="1094">
                  <c:v>42.711601257324219</c:v>
                </c:pt>
                <c:pt idx="1095">
                  <c:v>42.696498870849609</c:v>
                </c:pt>
                <c:pt idx="1096">
                  <c:v>44.987899780273438</c:v>
                </c:pt>
                <c:pt idx="1097">
                  <c:v>45.301498413085937</c:v>
                </c:pt>
                <c:pt idx="1098">
                  <c:v>45.707901000976562</c:v>
                </c:pt>
                <c:pt idx="1099">
                  <c:v>45.456798553466797</c:v>
                </c:pt>
                <c:pt idx="1100">
                  <c:v>45.874000549316406</c:v>
                </c:pt>
                <c:pt idx="1101">
                  <c:v>45.827400207519531</c:v>
                </c:pt>
                <c:pt idx="1102">
                  <c:v>46.64849853515625</c:v>
                </c:pt>
                <c:pt idx="1103">
                  <c:v>46.537998199462891</c:v>
                </c:pt>
                <c:pt idx="1104">
                  <c:v>46.028800964355469</c:v>
                </c:pt>
                <c:pt idx="1105">
                  <c:v>46.184700012207031</c:v>
                </c:pt>
                <c:pt idx="1106">
                  <c:v>46.149299621582031</c:v>
                </c:pt>
                <c:pt idx="1107">
                  <c:v>45.757598876953125</c:v>
                </c:pt>
                <c:pt idx="1108">
                  <c:v>46.114200592041016</c:v>
                </c:pt>
                <c:pt idx="1109">
                  <c:v>46.390800476074219</c:v>
                </c:pt>
                <c:pt idx="1110">
                  <c:v>45.874000549316406</c:v>
                </c:pt>
                <c:pt idx="1111">
                  <c:v>46.018501281738281</c:v>
                </c:pt>
                <c:pt idx="1112">
                  <c:v>46.14849853515625</c:v>
                </c:pt>
                <c:pt idx="1113">
                  <c:v>46.502799987792969</c:v>
                </c:pt>
                <c:pt idx="1114">
                  <c:v>46.3843994140625</c:v>
                </c:pt>
                <c:pt idx="1115">
                  <c:v>46.061798095703125</c:v>
                </c:pt>
                <c:pt idx="1116">
                  <c:v>45.778999328613281</c:v>
                </c:pt>
                <c:pt idx="1117">
                  <c:v>45.697200775146484</c:v>
                </c:pt>
                <c:pt idx="1118">
                  <c:v>45.351200103759766</c:v>
                </c:pt>
                <c:pt idx="1119">
                  <c:v>45.833000183105469</c:v>
                </c:pt>
                <c:pt idx="1120">
                  <c:v>45.423099517822266</c:v>
                </c:pt>
                <c:pt idx="1121">
                  <c:v>45.653999328613281</c:v>
                </c:pt>
                <c:pt idx="1122">
                  <c:v>45.734199523925781</c:v>
                </c:pt>
                <c:pt idx="1123">
                  <c:v>45.656700134277344</c:v>
                </c:pt>
                <c:pt idx="1124">
                  <c:v>46.331199645996094</c:v>
                </c:pt>
                <c:pt idx="1125">
                  <c:v>46.018398284912109</c:v>
                </c:pt>
                <c:pt idx="1126">
                  <c:v>46.353000640869141</c:v>
                </c:pt>
                <c:pt idx="1127">
                  <c:v>47.238300323486328</c:v>
                </c:pt>
                <c:pt idx="1128">
                  <c:v>47.867698669433594</c:v>
                </c:pt>
                <c:pt idx="1129">
                  <c:v>48.450801849365234</c:v>
                </c:pt>
                <c:pt idx="1130">
                  <c:v>48.893100738525391</c:v>
                </c:pt>
                <c:pt idx="1131">
                  <c:v>48.501499176025391</c:v>
                </c:pt>
                <c:pt idx="1132">
                  <c:v>49.073600769042969</c:v>
                </c:pt>
                <c:pt idx="1133">
                  <c:v>48.929000854492188</c:v>
                </c:pt>
                <c:pt idx="1134">
                  <c:v>49.490299224853516</c:v>
                </c:pt>
                <c:pt idx="1135">
                  <c:v>48.805198669433594</c:v>
                </c:pt>
                <c:pt idx="1136">
                  <c:v>49.428501129150391</c:v>
                </c:pt>
                <c:pt idx="1137">
                  <c:v>50.319999694824219</c:v>
                </c:pt>
                <c:pt idx="1138">
                  <c:v>50.362998962402344</c:v>
                </c:pt>
                <c:pt idx="1139">
                  <c:v>50.340400695800781</c:v>
                </c:pt>
                <c:pt idx="1140">
                  <c:v>50.355201721191406</c:v>
                </c:pt>
                <c:pt idx="1141">
                  <c:v>49.013401031494141</c:v>
                </c:pt>
                <c:pt idx="1142">
                  <c:v>48.869800567626953</c:v>
                </c:pt>
                <c:pt idx="1143">
                  <c:v>48.744598388671875</c:v>
                </c:pt>
                <c:pt idx="1144">
                  <c:v>48.789199829101563</c:v>
                </c:pt>
                <c:pt idx="1145">
                  <c:v>48.391498565673828</c:v>
                </c:pt>
                <c:pt idx="1146">
                  <c:v>49.190101623535156</c:v>
                </c:pt>
                <c:pt idx="1147">
                  <c:v>49.480098724365234</c:v>
                </c:pt>
                <c:pt idx="1148">
                  <c:v>49.332500457763672</c:v>
                </c:pt>
                <c:pt idx="1149">
                  <c:v>49.274700164794922</c:v>
                </c:pt>
                <c:pt idx="1150">
                  <c:v>49.428901672363281</c:v>
                </c:pt>
                <c:pt idx="1151">
                  <c:v>48.969501495361328</c:v>
                </c:pt>
                <c:pt idx="1152">
                  <c:v>48.975700378417969</c:v>
                </c:pt>
                <c:pt idx="1153">
                  <c:v>48.997398376464844</c:v>
                </c:pt>
                <c:pt idx="1154">
                  <c:v>50.328300476074219</c:v>
                </c:pt>
                <c:pt idx="1155">
                  <c:v>50.752799987792969</c:v>
                </c:pt>
                <c:pt idx="1156">
                  <c:v>50.521701812744141</c:v>
                </c:pt>
                <c:pt idx="1157">
                  <c:v>50.737998962402344</c:v>
                </c:pt>
                <c:pt idx="1158">
                  <c:v>49.881099700927734</c:v>
                </c:pt>
                <c:pt idx="1159">
                  <c:v>49.650600433349609</c:v>
                </c:pt>
                <c:pt idx="1160">
                  <c:v>49.899600982666016</c:v>
                </c:pt>
                <c:pt idx="1161">
                  <c:v>50.112899780273438</c:v>
                </c:pt>
                <c:pt idx="1162">
                  <c:v>50.198600769042969</c:v>
                </c:pt>
                <c:pt idx="1163">
                  <c:v>50.1427001953125</c:v>
                </c:pt>
                <c:pt idx="1164">
                  <c:v>50.750701904296875</c:v>
                </c:pt>
                <c:pt idx="1165">
                  <c:v>54.048801422119141</c:v>
                </c:pt>
                <c:pt idx="1166">
                  <c:v>54.296398162841797</c:v>
                </c:pt>
                <c:pt idx="1167">
                  <c:v>54.051101684570313</c:v>
                </c:pt>
                <c:pt idx="1168">
                  <c:v>54.062400817871094</c:v>
                </c:pt>
                <c:pt idx="1169">
                  <c:v>54.953300476074219</c:v>
                </c:pt>
                <c:pt idx="1170">
                  <c:v>55.099899291992188</c:v>
                </c:pt>
                <c:pt idx="1171">
                  <c:v>55.524299621582031</c:v>
                </c:pt>
                <c:pt idx="1172">
                  <c:v>55.36090087890625</c:v>
                </c:pt>
                <c:pt idx="1173">
                  <c:v>55.158000946044922</c:v>
                </c:pt>
                <c:pt idx="1174">
                  <c:v>53.560001373291016</c:v>
                </c:pt>
                <c:pt idx="1175">
                  <c:v>53.111000061035156</c:v>
                </c:pt>
                <c:pt idx="1176">
                  <c:v>53.961399078369141</c:v>
                </c:pt>
                <c:pt idx="1177">
                  <c:v>54.818401336669922</c:v>
                </c:pt>
                <c:pt idx="1178">
                  <c:v>54.442001342773438</c:v>
                </c:pt>
                <c:pt idx="1179">
                  <c:v>53.837898254394531</c:v>
                </c:pt>
                <c:pt idx="1180">
                  <c:v>54.264400482177734</c:v>
                </c:pt>
                <c:pt idx="1181">
                  <c:v>53.787200927734375</c:v>
                </c:pt>
                <c:pt idx="1182">
                  <c:v>53.971500396728516</c:v>
                </c:pt>
                <c:pt idx="1183">
                  <c:v>53.945999145507813</c:v>
                </c:pt>
                <c:pt idx="1184">
                  <c:v>53.581600189208984</c:v>
                </c:pt>
                <c:pt idx="1185">
                  <c:v>54.186298370361328</c:v>
                </c:pt>
                <c:pt idx="1186">
                  <c:v>54.554698944091797</c:v>
                </c:pt>
                <c:pt idx="1187">
                  <c:v>57.754901885986328</c:v>
                </c:pt>
                <c:pt idx="1188">
                  <c:v>56.920200347900391</c:v>
                </c:pt>
                <c:pt idx="1189">
                  <c:v>57.037498474121094</c:v>
                </c:pt>
                <c:pt idx="1190">
                  <c:v>57.457698822021484</c:v>
                </c:pt>
                <c:pt idx="1191">
                  <c:v>57.53179931640625</c:v>
                </c:pt>
                <c:pt idx="1192">
                  <c:v>57.656200408935547</c:v>
                </c:pt>
                <c:pt idx="1193">
                  <c:v>57.168498992919922</c:v>
                </c:pt>
                <c:pt idx="1194">
                  <c:v>57.438301086425781</c:v>
                </c:pt>
                <c:pt idx="1195">
                  <c:v>58.044200897216797</c:v>
                </c:pt>
                <c:pt idx="1196">
                  <c:v>57.736099243164063</c:v>
                </c:pt>
                <c:pt idx="1197">
                  <c:v>56.748699188232422</c:v>
                </c:pt>
                <c:pt idx="1198">
                  <c:v>55.982601165771484</c:v>
                </c:pt>
                <c:pt idx="1199">
                  <c:v>56.512699127197266</c:v>
                </c:pt>
                <c:pt idx="1200">
                  <c:v>56.259201049804688</c:v>
                </c:pt>
                <c:pt idx="1201">
                  <c:v>56.431301116943359</c:v>
                </c:pt>
                <c:pt idx="1202">
                  <c:v>56.395000457763672</c:v>
                </c:pt>
                <c:pt idx="1203">
                  <c:v>56.497001647949219</c:v>
                </c:pt>
                <c:pt idx="1204">
                  <c:v>55.619098663330078</c:v>
                </c:pt>
                <c:pt idx="1205">
                  <c:v>54.386199951171875</c:v>
                </c:pt>
                <c:pt idx="1206">
                  <c:v>54.013099670410156</c:v>
                </c:pt>
                <c:pt idx="1207">
                  <c:v>54.145301818847656</c:v>
                </c:pt>
                <c:pt idx="1208">
                  <c:v>53.481800079345703</c:v>
                </c:pt>
                <c:pt idx="1209">
                  <c:v>51.996799468994141</c:v>
                </c:pt>
                <c:pt idx="1210">
                  <c:v>52.285598754882812</c:v>
                </c:pt>
                <c:pt idx="1211">
                  <c:v>52.477001190185547</c:v>
                </c:pt>
                <c:pt idx="1212">
                  <c:v>51.258800506591797</c:v>
                </c:pt>
                <c:pt idx="1213">
                  <c:v>51.939300537109375</c:v>
                </c:pt>
                <c:pt idx="1214">
                  <c:v>52.021198272705078</c:v>
                </c:pt>
                <c:pt idx="1215">
                  <c:v>51.449901580810547</c:v>
                </c:pt>
                <c:pt idx="1216">
                  <c:v>52.133499145507812</c:v>
                </c:pt>
                <c:pt idx="1217">
                  <c:v>50.443099975585937</c:v>
                </c:pt>
                <c:pt idx="1218">
                  <c:v>50.389499664306641</c:v>
                </c:pt>
                <c:pt idx="1219">
                  <c:v>53.631500244140625</c:v>
                </c:pt>
                <c:pt idx="1220">
                  <c:v>54.005500793457031</c:v>
                </c:pt>
                <c:pt idx="1221">
                  <c:v>54.050998687744141</c:v>
                </c:pt>
                <c:pt idx="1222">
                  <c:v>54.184299468994141</c:v>
                </c:pt>
                <c:pt idx="1223">
                  <c:v>53.785999298095703</c:v>
                </c:pt>
                <c:pt idx="1224">
                  <c:v>53.363498687744141</c:v>
                </c:pt>
                <c:pt idx="1225">
                  <c:v>53.077899932861328</c:v>
                </c:pt>
                <c:pt idx="1226">
                  <c:v>50.644901275634766</c:v>
                </c:pt>
                <c:pt idx="1227">
                  <c:v>50.995399475097656</c:v>
                </c:pt>
                <c:pt idx="1228">
                  <c:v>51.206901550292969</c:v>
                </c:pt>
                <c:pt idx="1229">
                  <c:v>50.763900756835937</c:v>
                </c:pt>
                <c:pt idx="1230">
                  <c:v>50.948200225830078</c:v>
                </c:pt>
                <c:pt idx="1231">
                  <c:v>51.452598571777344</c:v>
                </c:pt>
                <c:pt idx="1232">
                  <c:v>50.630901336669922</c:v>
                </c:pt>
                <c:pt idx="1233">
                  <c:v>49.936199188232422</c:v>
                </c:pt>
                <c:pt idx="1234">
                  <c:v>49.563499450683594</c:v>
                </c:pt>
                <c:pt idx="1235">
                  <c:v>51.142398834228516</c:v>
                </c:pt>
                <c:pt idx="1236">
                  <c:v>50.643199920654297</c:v>
                </c:pt>
                <c:pt idx="1237">
                  <c:v>49.702499389648438</c:v>
                </c:pt>
                <c:pt idx="1238">
                  <c:v>49.916301727294922</c:v>
                </c:pt>
                <c:pt idx="1239">
                  <c:v>50.077301025390625</c:v>
                </c:pt>
                <c:pt idx="1240">
                  <c:v>50.227001190185547</c:v>
                </c:pt>
                <c:pt idx="1241">
                  <c:v>50.412601470947266</c:v>
                </c:pt>
                <c:pt idx="1242">
                  <c:v>52.284400939941406</c:v>
                </c:pt>
                <c:pt idx="1243">
                  <c:v>54.277999877929687</c:v>
                </c:pt>
                <c:pt idx="1244">
                  <c:v>53.941001892089844</c:v>
                </c:pt>
                <c:pt idx="1245">
                  <c:v>54.033000946044922</c:v>
                </c:pt>
                <c:pt idx="1246">
                  <c:v>52.143699645996094</c:v>
                </c:pt>
                <c:pt idx="1247">
                  <c:v>52.262199401855469</c:v>
                </c:pt>
                <c:pt idx="1248">
                  <c:v>51.510398864746094</c:v>
                </c:pt>
                <c:pt idx="1249">
                  <c:v>52.362400054931641</c:v>
                </c:pt>
                <c:pt idx="1250">
                  <c:v>52.137100219726562</c:v>
                </c:pt>
                <c:pt idx="1251">
                  <c:v>52.539600372314453</c:v>
                </c:pt>
                <c:pt idx="1252">
                  <c:v>55.747600555419922</c:v>
                </c:pt>
                <c:pt idx="1253">
                  <c:v>56.676101684570313</c:v>
                </c:pt>
                <c:pt idx="1254">
                  <c:v>60.272998809814453</c:v>
                </c:pt>
                <c:pt idx="1255">
                  <c:v>60.086101531982422</c:v>
                </c:pt>
                <c:pt idx="1256">
                  <c:v>60.884601593017578</c:v>
                </c:pt>
                <c:pt idx="1257">
                  <c:v>61.346900939941406</c:v>
                </c:pt>
                <c:pt idx="1258">
                  <c:v>60.522998809814453</c:v>
                </c:pt>
                <c:pt idx="1259">
                  <c:v>59.809600830078125</c:v>
                </c:pt>
                <c:pt idx="1260">
                  <c:v>60.499500274658203</c:v>
                </c:pt>
                <c:pt idx="1261">
                  <c:v>59.276901245117188</c:v>
                </c:pt>
                <c:pt idx="1262">
                  <c:v>59.557701110839844</c:v>
                </c:pt>
                <c:pt idx="1263">
                  <c:v>60.889999389648438</c:v>
                </c:pt>
                <c:pt idx="1264">
                  <c:v>60.356899261474609</c:v>
                </c:pt>
                <c:pt idx="1265">
                  <c:v>58.501300811767578</c:v>
                </c:pt>
                <c:pt idx="1266">
                  <c:v>57.83489990234375</c:v>
                </c:pt>
                <c:pt idx="1267">
                  <c:v>58.013500213623047</c:v>
                </c:pt>
                <c:pt idx="1268">
                  <c:v>55.67919921875</c:v>
                </c:pt>
                <c:pt idx="1269">
                  <c:v>56.758201599121094</c:v>
                </c:pt>
                <c:pt idx="1270">
                  <c:v>57.13330078125</c:v>
                </c:pt>
                <c:pt idx="1271">
                  <c:v>57.173000335693359</c:v>
                </c:pt>
                <c:pt idx="1272">
                  <c:v>58.123100280761719</c:v>
                </c:pt>
                <c:pt idx="1273">
                  <c:v>57.172599792480469</c:v>
                </c:pt>
                <c:pt idx="1274">
                  <c:v>57.156200408935547</c:v>
                </c:pt>
                <c:pt idx="1275">
                  <c:v>55.939899444580078</c:v>
                </c:pt>
                <c:pt idx="1276">
                  <c:v>53.679401397705078</c:v>
                </c:pt>
                <c:pt idx="1277">
                  <c:v>50.965000152587891</c:v>
                </c:pt>
                <c:pt idx="1278">
                  <c:v>51.535598754882813</c:v>
                </c:pt>
                <c:pt idx="1279">
                  <c:v>52.265899658203125</c:v>
                </c:pt>
                <c:pt idx="1280">
                  <c:v>50.074199676513672</c:v>
                </c:pt>
                <c:pt idx="1281">
                  <c:v>50.026599884033203</c:v>
                </c:pt>
                <c:pt idx="1282">
                  <c:v>50.755298614501953</c:v>
                </c:pt>
                <c:pt idx="1283">
                  <c:v>51.723800659179688</c:v>
                </c:pt>
                <c:pt idx="1284">
                  <c:v>50.698501586914063</c:v>
                </c:pt>
                <c:pt idx="1285">
                  <c:v>49.509601593017578</c:v>
                </c:pt>
                <c:pt idx="1286">
                  <c:v>51.707099914550781</c:v>
                </c:pt>
                <c:pt idx="1287">
                  <c:v>52.093299865722656</c:v>
                </c:pt>
                <c:pt idx="1288">
                  <c:v>50.089500427246094</c:v>
                </c:pt>
                <c:pt idx="1289">
                  <c:v>48.698299407958984</c:v>
                </c:pt>
                <c:pt idx="1290">
                  <c:v>53.510101318359375</c:v>
                </c:pt>
                <c:pt idx="1291">
                  <c:v>53.919998168945312</c:v>
                </c:pt>
                <c:pt idx="1292">
                  <c:v>59.098701477050781</c:v>
                </c:pt>
                <c:pt idx="1293">
                  <c:v>59.166900634765625</c:v>
                </c:pt>
                <c:pt idx="1294">
                  <c:v>59.998699188232422</c:v>
                </c:pt>
                <c:pt idx="1295">
                  <c:v>59.3916015625</c:v>
                </c:pt>
                <c:pt idx="1296">
                  <c:v>58.94219970703125</c:v>
                </c:pt>
                <c:pt idx="1297">
                  <c:v>59.561798095703125</c:v>
                </c:pt>
                <c:pt idx="1298">
                  <c:v>59.019001007080078</c:v>
                </c:pt>
                <c:pt idx="1299">
                  <c:v>56.803199768066406</c:v>
                </c:pt>
                <c:pt idx="1300">
                  <c:v>56.451999664306641</c:v>
                </c:pt>
                <c:pt idx="1301">
                  <c:v>57.84320068359375</c:v>
                </c:pt>
                <c:pt idx="1302">
                  <c:v>56.863201141357422</c:v>
                </c:pt>
                <c:pt idx="1303">
                  <c:v>56.894699096679687</c:v>
                </c:pt>
                <c:pt idx="1304">
                  <c:v>54.845298767089844</c:v>
                </c:pt>
                <c:pt idx="1305">
                  <c:v>54.784198760986328</c:v>
                </c:pt>
                <c:pt idx="1306">
                  <c:v>52.543998718261719</c:v>
                </c:pt>
                <c:pt idx="1307">
                  <c:v>54.859798431396484</c:v>
                </c:pt>
                <c:pt idx="1308">
                  <c:v>54.796501159667969</c:v>
                </c:pt>
                <c:pt idx="1309">
                  <c:v>58.948799133300781</c:v>
                </c:pt>
                <c:pt idx="1310">
                  <c:v>58.685600280761719</c:v>
                </c:pt>
                <c:pt idx="1311">
                  <c:v>57.806301116943359</c:v>
                </c:pt>
                <c:pt idx="1312">
                  <c:v>60.099601745605469</c:v>
                </c:pt>
                <c:pt idx="1313">
                  <c:v>60.97760009765625</c:v>
                </c:pt>
                <c:pt idx="1314">
                  <c:v>59.322101593017578</c:v>
                </c:pt>
                <c:pt idx="1315">
                  <c:v>57.878200531005859</c:v>
                </c:pt>
                <c:pt idx="1316">
                  <c:v>59.726699829101563</c:v>
                </c:pt>
                <c:pt idx="1317">
                  <c:v>56.689201354980469</c:v>
                </c:pt>
                <c:pt idx="1318">
                  <c:v>59.132801055908203</c:v>
                </c:pt>
                <c:pt idx="1319">
                  <c:v>58.160900115966797</c:v>
                </c:pt>
                <c:pt idx="1320">
                  <c:v>61.652198791503906</c:v>
                </c:pt>
                <c:pt idx="1321">
                  <c:v>61.319599151611328</c:v>
                </c:pt>
                <c:pt idx="1322">
                  <c:v>67.111503601074219</c:v>
                </c:pt>
                <c:pt idx="1323">
                  <c:v>65.400703430175781</c:v>
                </c:pt>
                <c:pt idx="1324">
                  <c:v>67.150100708007813</c:v>
                </c:pt>
                <c:pt idx="1325">
                  <c:v>71.762802124023438</c:v>
                </c:pt>
                <c:pt idx="1326">
                  <c:v>73.348602294921875</c:v>
                </c:pt>
                <c:pt idx="1327">
                  <c:v>72.629203796386719</c:v>
                </c:pt>
                <c:pt idx="1328">
                  <c:v>72.269798278808594</c:v>
                </c:pt>
                <c:pt idx="1329">
                  <c:v>73.733001708984375</c:v>
                </c:pt>
                <c:pt idx="1330">
                  <c:v>73.666496276855469</c:v>
                </c:pt>
                <c:pt idx="1331">
                  <c:v>73.436798095703125</c:v>
                </c:pt>
                <c:pt idx="1332">
                  <c:v>74.8052978515625</c:v>
                </c:pt>
                <c:pt idx="1333">
                  <c:v>74.606101989746094</c:v>
                </c:pt>
                <c:pt idx="1334">
                  <c:v>74.455001831054687</c:v>
                </c:pt>
                <c:pt idx="1335">
                  <c:v>74.641899108886719</c:v>
                </c:pt>
                <c:pt idx="1336">
                  <c:v>72.747001647949219</c:v>
                </c:pt>
                <c:pt idx="1337">
                  <c:v>72.183296203613281</c:v>
                </c:pt>
                <c:pt idx="1338">
                  <c:v>71.202499389648437</c:v>
                </c:pt>
                <c:pt idx="1339">
                  <c:v>70.18499755859375</c:v>
                </c:pt>
                <c:pt idx="1340">
                  <c:v>70.906997680664063</c:v>
                </c:pt>
                <c:pt idx="1341">
                  <c:v>70.092201232910156</c:v>
                </c:pt>
                <c:pt idx="1342">
                  <c:v>70.766998291015625</c:v>
                </c:pt>
                <c:pt idx="1343">
                  <c:v>72.094902038574219</c:v>
                </c:pt>
                <c:pt idx="1344">
                  <c:v>70.966400146484375</c:v>
                </c:pt>
                <c:pt idx="1345">
                  <c:v>71.248001098632812</c:v>
                </c:pt>
                <c:pt idx="1346">
                  <c:v>68.681800842285156</c:v>
                </c:pt>
                <c:pt idx="1347">
                  <c:v>69.767997741699219</c:v>
                </c:pt>
                <c:pt idx="1348">
                  <c:v>70.161598205566406</c:v>
                </c:pt>
                <c:pt idx="1349">
                  <c:v>69.789703369140625</c:v>
                </c:pt>
                <c:pt idx="1350">
                  <c:v>74.440299987792969</c:v>
                </c:pt>
                <c:pt idx="1351">
                  <c:v>76.070198059082031</c:v>
                </c:pt>
                <c:pt idx="1352">
                  <c:v>74.164497375488281</c:v>
                </c:pt>
                <c:pt idx="1353">
                  <c:v>72.740798950195313</c:v>
                </c:pt>
                <c:pt idx="1354">
                  <c:v>83.281501770019531</c:v>
                </c:pt>
                <c:pt idx="1355">
                  <c:v>82.494400024414063</c:v>
                </c:pt>
                <c:pt idx="1356">
                  <c:v>79.089599609375</c:v>
                </c:pt>
                <c:pt idx="1357">
                  <c:v>80.660896301269531</c:v>
                </c:pt>
                <c:pt idx="1358">
                  <c:v>83.067298889160156</c:v>
                </c:pt>
                <c:pt idx="1359">
                  <c:v>80.677101135253906</c:v>
                </c:pt>
                <c:pt idx="1360">
                  <c:v>83.099502563476562</c:v>
                </c:pt>
                <c:pt idx="1361">
                  <c:v>83.656402587890625</c:v>
                </c:pt>
                <c:pt idx="1362">
                  <c:v>81.767196655273437</c:v>
                </c:pt>
                <c:pt idx="1363">
                  <c:v>81.122703552246094</c:v>
                </c:pt>
                <c:pt idx="1364">
                  <c:v>79.268096923828125</c:v>
                </c:pt>
                <c:pt idx="1365">
                  <c:v>76.361701965332031</c:v>
                </c:pt>
                <c:pt idx="1366">
                  <c:v>76.819099426269531</c:v>
                </c:pt>
                <c:pt idx="1367">
                  <c:v>72.329200744628906</c:v>
                </c:pt>
                <c:pt idx="1368">
                  <c:v>72.403900146484375</c:v>
                </c:pt>
                <c:pt idx="1369">
                  <c:v>73.594001770019531</c:v>
                </c:pt>
                <c:pt idx="1370">
                  <c:v>73.692901611328125</c:v>
                </c:pt>
                <c:pt idx="1371">
                  <c:v>73.595802307128906</c:v>
                </c:pt>
                <c:pt idx="1372">
                  <c:v>76.211898803710938</c:v>
                </c:pt>
                <c:pt idx="1373">
                  <c:v>78.121696472167969</c:v>
                </c:pt>
                <c:pt idx="1374">
                  <c:v>78.376998901367188</c:v>
                </c:pt>
                <c:pt idx="1375">
                  <c:v>76.8197021484375</c:v>
                </c:pt>
                <c:pt idx="1376">
                  <c:v>74.879302978515625</c:v>
                </c:pt>
                <c:pt idx="1377">
                  <c:v>79.982002258300781</c:v>
                </c:pt>
                <c:pt idx="1378">
                  <c:v>77.803497314453125</c:v>
                </c:pt>
                <c:pt idx="1379">
                  <c:v>78.08270263671875</c:v>
                </c:pt>
                <c:pt idx="1380">
                  <c:v>76.732200622558594</c:v>
                </c:pt>
                <c:pt idx="1381">
                  <c:v>73.584503173828125</c:v>
                </c:pt>
                <c:pt idx="1382">
                  <c:v>74.668197631835938</c:v>
                </c:pt>
                <c:pt idx="1383">
                  <c:v>73.953201293945313</c:v>
                </c:pt>
                <c:pt idx="1384">
                  <c:v>70.620399475097656</c:v>
                </c:pt>
                <c:pt idx="1385">
                  <c:v>69.783302307128906</c:v>
                </c:pt>
                <c:pt idx="1386">
                  <c:v>64.366996765136719</c:v>
                </c:pt>
                <c:pt idx="1387">
                  <c:v>64.776496887207031</c:v>
                </c:pt>
                <c:pt idx="1388">
                  <c:v>65.607498168945313</c:v>
                </c:pt>
                <c:pt idx="1389">
                  <c:v>62.298999786376953</c:v>
                </c:pt>
                <c:pt idx="1390">
                  <c:v>65.075798034667969</c:v>
                </c:pt>
                <c:pt idx="1391">
                  <c:v>64.243499755859375</c:v>
                </c:pt>
                <c:pt idx="1392">
                  <c:v>64.321098327636719</c:v>
                </c:pt>
                <c:pt idx="1393">
                  <c:v>64.18890380859375</c:v>
                </c:pt>
                <c:pt idx="1394">
                  <c:v>61.238300323486328</c:v>
                </c:pt>
                <c:pt idx="1395">
                  <c:v>59.752201080322266</c:v>
                </c:pt>
                <c:pt idx="1396">
                  <c:v>59.676200866699219</c:v>
                </c:pt>
                <c:pt idx="1397">
                  <c:v>55.605998992919922</c:v>
                </c:pt>
                <c:pt idx="1398">
                  <c:v>58.819499969482422</c:v>
                </c:pt>
                <c:pt idx="1399">
                  <c:v>63.618598937988281</c:v>
                </c:pt>
                <c:pt idx="1400">
                  <c:v>63.108501434326172</c:v>
                </c:pt>
                <c:pt idx="1401">
                  <c:v>64.0166015625</c:v>
                </c:pt>
                <c:pt idx="1402">
                  <c:v>61.881500244140625</c:v>
                </c:pt>
                <c:pt idx="1403">
                  <c:v>58.527400970458984</c:v>
                </c:pt>
                <c:pt idx="1404">
                  <c:v>57.418300628662109</c:v>
                </c:pt>
                <c:pt idx="1405">
                  <c:v>58.496898651123047</c:v>
                </c:pt>
                <c:pt idx="1406">
                  <c:v>61.830898284912109</c:v>
                </c:pt>
                <c:pt idx="1407">
                  <c:v>64.453300476074219</c:v>
                </c:pt>
                <c:pt idx="1408">
                  <c:v>60.355400085449219</c:v>
                </c:pt>
                <c:pt idx="1409">
                  <c:v>58.193199157714844</c:v>
                </c:pt>
                <c:pt idx="1410">
                  <c:v>64.928497314453125</c:v>
                </c:pt>
                <c:pt idx="1411">
                  <c:v>70.124000549316406</c:v>
                </c:pt>
                <c:pt idx="1412">
                  <c:v>76.882400512695312</c:v>
                </c:pt>
                <c:pt idx="1413">
                  <c:v>83.206100463867187</c:v>
                </c:pt>
                <c:pt idx="1414">
                  <c:v>85.541999816894531</c:v>
                </c:pt>
                <c:pt idx="1415">
                  <c:v>83.361801147460938</c:v>
                </c:pt>
                <c:pt idx="1416">
                  <c:v>89.023101806640625</c:v>
                </c:pt>
                <c:pt idx="1417">
                  <c:v>88.451499938964844</c:v>
                </c:pt>
                <c:pt idx="1418">
                  <c:v>88.60870361328125</c:v>
                </c:pt>
                <c:pt idx="1419">
                  <c:v>86.656196594238281</c:v>
                </c:pt>
                <c:pt idx="1420">
                  <c:v>89.7156982421875</c:v>
                </c:pt>
                <c:pt idx="1421">
                  <c:v>90.296401977539063</c:v>
                </c:pt>
                <c:pt idx="1422">
                  <c:v>85.987899780273438</c:v>
                </c:pt>
                <c:pt idx="1423">
                  <c:v>82.861503601074219</c:v>
                </c:pt>
                <c:pt idx="1424">
                  <c:v>83.941200256347656</c:v>
                </c:pt>
                <c:pt idx="1425">
                  <c:v>85.427803039550781</c:v>
                </c:pt>
                <c:pt idx="1426">
                  <c:v>80.534698486328125</c:v>
                </c:pt>
                <c:pt idx="1427">
                  <c:v>85.06109619140625</c:v>
                </c:pt>
                <c:pt idx="1428">
                  <c:v>85.783203125</c:v>
                </c:pt>
                <c:pt idx="1429">
                  <c:v>90.083396911621094</c:v>
                </c:pt>
                <c:pt idx="1430">
                  <c:v>86.080802917480469</c:v>
                </c:pt>
                <c:pt idx="1431">
                  <c:v>89.376296997070313</c:v>
                </c:pt>
                <c:pt idx="1432">
                  <c:v>96.74749755859375</c:v>
                </c:pt>
                <c:pt idx="1433">
                  <c:v>99.259300231933594</c:v>
                </c:pt>
                <c:pt idx="1434">
                  <c:v>97.230598449707031</c:v>
                </c:pt>
                <c:pt idx="1435">
                  <c:v>96.831298828125</c:v>
                </c:pt>
                <c:pt idx="1436">
                  <c:v>95.754898071289063</c:v>
                </c:pt>
                <c:pt idx="1437">
                  <c:v>93.744796752929688</c:v>
                </c:pt>
                <c:pt idx="1438">
                  <c:v>88.620498657226562</c:v>
                </c:pt>
                <c:pt idx="1439">
                  <c:v>87.341300964355469</c:v>
                </c:pt>
                <c:pt idx="1440">
                  <c:v>92.072303771972656</c:v>
                </c:pt>
                <c:pt idx="1441">
                  <c:v>90.60260009765625</c:v>
                </c:pt>
                <c:pt idx="1442">
                  <c:v>85.689796447753906</c:v>
                </c:pt>
                <c:pt idx="1443">
                  <c:v>82.103797912597656</c:v>
                </c:pt>
                <c:pt idx="1444">
                  <c:v>79.492897033691406</c:v>
                </c:pt>
                <c:pt idx="1445">
                  <c:v>78.83599853515625</c:v>
                </c:pt>
                <c:pt idx="1446">
                  <c:v>83.566398620605469</c:v>
                </c:pt>
                <c:pt idx="1447">
                  <c:v>87.139503479003906</c:v>
                </c:pt>
                <c:pt idx="1448">
                  <c:v>88.664100646972656</c:v>
                </c:pt>
                <c:pt idx="1449">
                  <c:v>92.216102600097656</c:v>
                </c:pt>
                <c:pt idx="1450">
                  <c:v>98.719703674316406</c:v>
                </c:pt>
                <c:pt idx="1451">
                  <c:v>93.124603271484375</c:v>
                </c:pt>
                <c:pt idx="1452">
                  <c:v>101.04599761962891</c:v>
                </c:pt>
                <c:pt idx="1453">
                  <c:v>110.9208984375</c:v>
                </c:pt>
                <c:pt idx="1454">
                  <c:v>117.18849945068359</c:v>
                </c:pt>
                <c:pt idx="1455">
                  <c:v>117.46920013427734</c:v>
                </c:pt>
                <c:pt idx="1456">
                  <c:v>114.91889953613281</c:v>
                </c:pt>
                <c:pt idx="1457">
                  <c:v>121.589599609375</c:v>
                </c:pt>
                <c:pt idx="1458">
                  <c:v>129.6903076171875</c:v>
                </c:pt>
                <c:pt idx="1459">
                  <c:v>124.52259826660156</c:v>
                </c:pt>
                <c:pt idx="1460">
                  <c:v>128.09559631347656</c:v>
                </c:pt>
                <c:pt idx="1461">
                  <c:v>135.13400268554688</c:v>
                </c:pt>
                <c:pt idx="1462">
                  <c:v>133.73629760742187</c:v>
                </c:pt>
                <c:pt idx="1463">
                  <c:v>132.84970092773437</c:v>
                </c:pt>
                <c:pt idx="1464">
                  <c:v>128.24580383300781</c:v>
                </c:pt>
                <c:pt idx="1465">
                  <c:v>128.13630676269531</c:v>
                </c:pt>
                <c:pt idx="1466">
                  <c:v>134.62460327148437</c:v>
                </c:pt>
                <c:pt idx="1467">
                  <c:v>136.28559875488281</c:v>
                </c:pt>
                <c:pt idx="1468">
                  <c:v>137.85789489746094</c:v>
                </c:pt>
                <c:pt idx="1469">
                  <c:v>135.26539611816406</c:v>
                </c:pt>
                <c:pt idx="1470">
                  <c:v>129.17359924316406</c:v>
                </c:pt>
                <c:pt idx="1471">
                  <c:v>123.14150238037109</c:v>
                </c:pt>
                <c:pt idx="1472">
                  <c:v>119.11489868164062</c:v>
                </c:pt>
                <c:pt idx="1473">
                  <c:v>125.71990203857422</c:v>
                </c:pt>
                <c:pt idx="1474">
                  <c:v>125.09100341796875</c:v>
                </c:pt>
                <c:pt idx="1475">
                  <c:v>119.93659973144531</c:v>
                </c:pt>
                <c:pt idx="1476">
                  <c:v>121.81439971923828</c:v>
                </c:pt>
                <c:pt idx="1477">
                  <c:v>122.16320037841797</c:v>
                </c:pt>
                <c:pt idx="1478">
                  <c:v>118.06839752197266</c:v>
                </c:pt>
                <c:pt idx="1479">
                  <c:v>115.25370025634766</c:v>
                </c:pt>
                <c:pt idx="1480">
                  <c:v>113.7301025390625</c:v>
                </c:pt>
                <c:pt idx="1481">
                  <c:v>109.29900360107422</c:v>
                </c:pt>
                <c:pt idx="1482">
                  <c:v>109.2301025390625</c:v>
                </c:pt>
                <c:pt idx="1483">
                  <c:v>110.91829681396484</c:v>
                </c:pt>
                <c:pt idx="1484">
                  <c:v>112.68520355224609</c:v>
                </c:pt>
                <c:pt idx="1485">
                  <c:v>109.22450256347656</c:v>
                </c:pt>
                <c:pt idx="1486">
                  <c:v>103.34030151367187</c:v>
                </c:pt>
                <c:pt idx="1487">
                  <c:v>97.622299194335938</c:v>
                </c:pt>
                <c:pt idx="1488">
                  <c:v>98.93890380859375</c:v>
                </c:pt>
                <c:pt idx="1489">
                  <c:v>96.802597045898438</c:v>
                </c:pt>
                <c:pt idx="1490">
                  <c:v>98.972702026367188</c:v>
                </c:pt>
                <c:pt idx="1491">
                  <c:v>99.415199279785156</c:v>
                </c:pt>
                <c:pt idx="1492">
                  <c:v>97.335800170898438</c:v>
                </c:pt>
                <c:pt idx="1493">
                  <c:v>93.7030029296875</c:v>
                </c:pt>
                <c:pt idx="1494">
                  <c:v>94.924598693847656</c:v>
                </c:pt>
                <c:pt idx="1495">
                  <c:v>93.844902038574219</c:v>
                </c:pt>
                <c:pt idx="1496">
                  <c:v>92.675102233886719</c:v>
                </c:pt>
                <c:pt idx="1497">
                  <c:v>90.602096557617188</c:v>
                </c:pt>
                <c:pt idx="1498">
                  <c:v>88.364601135253906</c:v>
                </c:pt>
                <c:pt idx="1499">
                  <c:v>84.222801208496094</c:v>
                </c:pt>
                <c:pt idx="1500">
                  <c:v>85.492401123046875</c:v>
                </c:pt>
                <c:pt idx="1501">
                  <c:v>86.058097839355469</c:v>
                </c:pt>
                <c:pt idx="1502">
                  <c:v>84.677497863769531</c:v>
                </c:pt>
                <c:pt idx="1503">
                  <c:v>89.394401550292969</c:v>
                </c:pt>
                <c:pt idx="1504">
                  <c:v>90.0509033203125</c:v>
                </c:pt>
                <c:pt idx="1505">
                  <c:v>89.280296325683594</c:v>
                </c:pt>
                <c:pt idx="1506">
                  <c:v>87.880599975585938</c:v>
                </c:pt>
                <c:pt idx="1507">
                  <c:v>87.533599853515625</c:v>
                </c:pt>
                <c:pt idx="1508">
                  <c:v>90.027603149414063</c:v>
                </c:pt>
                <c:pt idx="1509">
                  <c:v>88.824203491210937</c:v>
                </c:pt>
                <c:pt idx="1510">
                  <c:v>87.700798034667969</c:v>
                </c:pt>
                <c:pt idx="1511">
                  <c:v>85.277603149414063</c:v>
                </c:pt>
                <c:pt idx="1512">
                  <c:v>81.555099487304688</c:v>
                </c:pt>
                <c:pt idx="1513">
                  <c:v>80.171501159667969</c:v>
                </c:pt>
                <c:pt idx="1514">
                  <c:v>81.443702697753906</c:v>
                </c:pt>
                <c:pt idx="1515">
                  <c:v>80.285697937011719</c:v>
                </c:pt>
                <c:pt idx="1516">
                  <c:v>83.244102478027344</c:v>
                </c:pt>
                <c:pt idx="1517">
                  <c:v>82.347503662109375</c:v>
                </c:pt>
                <c:pt idx="1518">
                  <c:v>80.05999755859375</c:v>
                </c:pt>
                <c:pt idx="1519">
                  <c:v>77.018699645996094</c:v>
                </c:pt>
                <c:pt idx="1520">
                  <c:v>75.80670166015625</c:v>
                </c:pt>
                <c:pt idx="1521">
                  <c:v>75.649101257324219</c:v>
                </c:pt>
                <c:pt idx="1522">
                  <c:v>74.008003234863281</c:v>
                </c:pt>
                <c:pt idx="1523">
                  <c:v>74.189598083496094</c:v>
                </c:pt>
                <c:pt idx="1524">
                  <c:v>71.553703308105469</c:v>
                </c:pt>
                <c:pt idx="1525">
                  <c:v>69.641502380371094</c:v>
                </c:pt>
                <c:pt idx="1526">
                  <c:v>70.336601257324219</c:v>
                </c:pt>
                <c:pt idx="1527">
                  <c:v>70.717697143554688</c:v>
                </c:pt>
                <c:pt idx="1528">
                  <c:v>68.84100341796875</c:v>
                </c:pt>
                <c:pt idx="1529">
                  <c:v>67.425003051757812</c:v>
                </c:pt>
                <c:pt idx="1530">
                  <c:v>69.627799987792969</c:v>
                </c:pt>
                <c:pt idx="1531">
                  <c:v>69.360397338867188</c:v>
                </c:pt>
                <c:pt idx="1532">
                  <c:v>67.720497131347656</c:v>
                </c:pt>
                <c:pt idx="1533">
                  <c:v>68.494697570800781</c:v>
                </c:pt>
                <c:pt idx="1534">
                  <c:v>69.531303405761719</c:v>
                </c:pt>
                <c:pt idx="1535">
                  <c:v>69.039901733398438</c:v>
                </c:pt>
                <c:pt idx="1536">
                  <c:v>69.311203002929688</c:v>
                </c:pt>
                <c:pt idx="1537">
                  <c:v>69.980697631835938</c:v>
                </c:pt>
                <c:pt idx="1538">
                  <c:v>70.693603515625</c:v>
                </c:pt>
                <c:pt idx="1539">
                  <c:v>68.637298583984375</c:v>
                </c:pt>
                <c:pt idx="1540">
                  <c:v>67.202301025390625</c:v>
                </c:pt>
                <c:pt idx="1541">
                  <c:v>66.747001647949219</c:v>
                </c:pt>
                <c:pt idx="1542">
                  <c:v>65.751602172851562</c:v>
                </c:pt>
                <c:pt idx="1543">
                  <c:v>64.508003234863281</c:v>
                </c:pt>
                <c:pt idx="1544">
                  <c:v>65.132797241210938</c:v>
                </c:pt>
                <c:pt idx="1545">
                  <c:v>66.708702087402344</c:v>
                </c:pt>
                <c:pt idx="1546">
                  <c:v>66.138603210449219</c:v>
                </c:pt>
                <c:pt idx="1547">
                  <c:v>65.935600280761719</c:v>
                </c:pt>
                <c:pt idx="1548">
                  <c:v>63.911800384521484</c:v>
                </c:pt>
                <c:pt idx="1549">
                  <c:v>63.709300994873047</c:v>
                </c:pt>
                <c:pt idx="1550">
                  <c:v>64.852996826171875</c:v>
                </c:pt>
                <c:pt idx="1551">
                  <c:v>65.575202941894531</c:v>
                </c:pt>
                <c:pt idx="1552">
                  <c:v>66.013099670410156</c:v>
                </c:pt>
                <c:pt idx="1553">
                  <c:v>65.846099853515625</c:v>
                </c:pt>
                <c:pt idx="1554">
                  <c:v>64.302902221679688</c:v>
                </c:pt>
                <c:pt idx="1555">
                  <c:v>66.181297302246094</c:v>
                </c:pt>
                <c:pt idx="1556">
                  <c:v>65.3843994140625</c:v>
                </c:pt>
                <c:pt idx="1557">
                  <c:v>64.533798217773438</c:v>
                </c:pt>
                <c:pt idx="1558">
                  <c:v>61.922199249267578</c:v>
                </c:pt>
                <c:pt idx="1559">
                  <c:v>62.19580078125</c:v>
                </c:pt>
                <c:pt idx="1560">
                  <c:v>60.248798370361328</c:v>
                </c:pt>
                <c:pt idx="1561">
                  <c:v>60.374500274658203</c:v>
                </c:pt>
                <c:pt idx="1562">
                  <c:v>60.889701843261719</c:v>
                </c:pt>
                <c:pt idx="1563">
                  <c:v>60.366600036621094</c:v>
                </c:pt>
                <c:pt idx="1564">
                  <c:v>59.19110107421875</c:v>
                </c:pt>
                <c:pt idx="1565">
                  <c:v>58.717700958251953</c:v>
                </c:pt>
                <c:pt idx="1566">
                  <c:v>57.975601196289063</c:v>
                </c:pt>
                <c:pt idx="1567">
                  <c:v>58.643001556396484</c:v>
                </c:pt>
                <c:pt idx="1568">
                  <c:v>55.852100372314453</c:v>
                </c:pt>
                <c:pt idx="1569">
                  <c:v>56.285301208496094</c:v>
                </c:pt>
                <c:pt idx="1570">
                  <c:v>55.842300415039063</c:v>
                </c:pt>
                <c:pt idx="1571">
                  <c:v>57.264900207519531</c:v>
                </c:pt>
                <c:pt idx="1572">
                  <c:v>58.617698669433594</c:v>
                </c:pt>
                <c:pt idx="1573">
                  <c:v>58.335300445556641</c:v>
                </c:pt>
                <c:pt idx="1574">
                  <c:v>58.042098999023438</c:v>
                </c:pt>
                <c:pt idx="1575">
                  <c:v>57.14739990234375</c:v>
                </c:pt>
                <c:pt idx="1576">
                  <c:v>57.871101379394531</c:v>
                </c:pt>
                <c:pt idx="1577">
                  <c:v>60.843799591064453</c:v>
                </c:pt>
                <c:pt idx="1578">
                  <c:v>62.260101318359375</c:v>
                </c:pt>
                <c:pt idx="1579">
                  <c:v>62.641799926757813</c:v>
                </c:pt>
                <c:pt idx="1580">
                  <c:v>62.940601348876953</c:v>
                </c:pt>
                <c:pt idx="1581">
                  <c:v>63.292499542236328</c:v>
                </c:pt>
                <c:pt idx="1582">
                  <c:v>62.067401885986328</c:v>
                </c:pt>
                <c:pt idx="1583">
                  <c:v>60.753398895263672</c:v>
                </c:pt>
                <c:pt idx="1584">
                  <c:v>60.257499694824219</c:v>
                </c:pt>
                <c:pt idx="1585">
                  <c:v>57.627601623535156</c:v>
                </c:pt>
                <c:pt idx="1586">
                  <c:v>59.8572998046875</c:v>
                </c:pt>
                <c:pt idx="1587">
                  <c:v>60.402900695800781</c:v>
                </c:pt>
                <c:pt idx="1588">
                  <c:v>62.011100769042969</c:v>
                </c:pt>
                <c:pt idx="1589">
                  <c:v>61.467998504638672</c:v>
                </c:pt>
                <c:pt idx="1590">
                  <c:v>59.971298217773438</c:v>
                </c:pt>
                <c:pt idx="1591">
                  <c:v>59.462398529052734</c:v>
                </c:pt>
                <c:pt idx="1592">
                  <c:v>60.160301208496094</c:v>
                </c:pt>
                <c:pt idx="1593">
                  <c:v>59.941699981689453</c:v>
                </c:pt>
                <c:pt idx="1594">
                  <c:v>59.647998809814453</c:v>
                </c:pt>
                <c:pt idx="1595">
                  <c:v>59.230300903320313</c:v>
                </c:pt>
                <c:pt idx="1596">
                  <c:v>58.028900146484375</c:v>
                </c:pt>
                <c:pt idx="1597">
                  <c:v>57.967700958251953</c:v>
                </c:pt>
                <c:pt idx="1598">
                  <c:v>57.569999694824219</c:v>
                </c:pt>
                <c:pt idx="1599">
                  <c:v>57.982601165771484</c:v>
                </c:pt>
                <c:pt idx="1600">
                  <c:v>57.151599884033203</c:v>
                </c:pt>
                <c:pt idx="1601">
                  <c:v>56.789398193359375</c:v>
                </c:pt>
                <c:pt idx="1602">
                  <c:v>55.665298461914063</c:v>
                </c:pt>
                <c:pt idx="1603">
                  <c:v>55.717498779296875</c:v>
                </c:pt>
                <c:pt idx="1604">
                  <c:v>56.998199462890625</c:v>
                </c:pt>
                <c:pt idx="1605">
                  <c:v>56.5</c:v>
                </c:pt>
                <c:pt idx="1606">
                  <c:v>58.489498138427734</c:v>
                </c:pt>
                <c:pt idx="1607">
                  <c:v>58.788501739501953</c:v>
                </c:pt>
                <c:pt idx="1608">
                  <c:v>58.937301635742188</c:v>
                </c:pt>
                <c:pt idx="1609">
                  <c:v>58.199600219726562</c:v>
                </c:pt>
                <c:pt idx="1610">
                  <c:v>58.313201904296875</c:v>
                </c:pt>
                <c:pt idx="1611">
                  <c:v>58.800201416015625</c:v>
                </c:pt>
                <c:pt idx="1612">
                  <c:v>58.267501831054687</c:v>
                </c:pt>
                <c:pt idx="1613">
                  <c:v>58.737701416015625</c:v>
                </c:pt>
                <c:pt idx="1614">
                  <c:v>58.904998779296875</c:v>
                </c:pt>
                <c:pt idx="1615">
                  <c:v>58.634498596191406</c:v>
                </c:pt>
                <c:pt idx="1616">
                  <c:v>57.690898895263672</c:v>
                </c:pt>
                <c:pt idx="1617">
                  <c:v>57.418201446533203</c:v>
                </c:pt>
                <c:pt idx="1618">
                  <c:v>57.519901275634766</c:v>
                </c:pt>
                <c:pt idx="1619">
                  <c:v>58.986698150634766</c:v>
                </c:pt>
                <c:pt idx="1620">
                  <c:v>59.515998840332031</c:v>
                </c:pt>
                <c:pt idx="1621">
                  <c:v>60.055599212646484</c:v>
                </c:pt>
                <c:pt idx="1622">
                  <c:v>59.419101715087891</c:v>
                </c:pt>
                <c:pt idx="1623">
                  <c:v>60.058601379394531</c:v>
                </c:pt>
                <c:pt idx="1624">
                  <c:v>60.732200622558594</c:v>
                </c:pt>
                <c:pt idx="1625">
                  <c:v>60.496700286865234</c:v>
                </c:pt>
                <c:pt idx="1626">
                  <c:v>60.813098907470703</c:v>
                </c:pt>
                <c:pt idx="1627">
                  <c:v>61.055599212646484</c:v>
                </c:pt>
                <c:pt idx="1628">
                  <c:v>61.307998657226563</c:v>
                </c:pt>
                <c:pt idx="1629">
                  <c:v>61.10260009765625</c:v>
                </c:pt>
                <c:pt idx="1630">
                  <c:v>59.728500366210938</c:v>
                </c:pt>
                <c:pt idx="1631">
                  <c:v>59.196098327636719</c:v>
                </c:pt>
                <c:pt idx="1632">
                  <c:v>58.618598937988281</c:v>
                </c:pt>
                <c:pt idx="1633">
                  <c:v>58.529701232910156</c:v>
                </c:pt>
                <c:pt idx="1634">
                  <c:v>58.829700469970703</c:v>
                </c:pt>
                <c:pt idx="1635">
                  <c:v>58.254600524902344</c:v>
                </c:pt>
                <c:pt idx="1636">
                  <c:v>57.637199401855469</c:v>
                </c:pt>
                <c:pt idx="1637">
                  <c:v>58.248798370361328</c:v>
                </c:pt>
                <c:pt idx="1638">
                  <c:v>57.928398132324219</c:v>
                </c:pt>
                <c:pt idx="1639">
                  <c:v>57.505901336669922</c:v>
                </c:pt>
                <c:pt idx="1640">
                  <c:v>57.256401062011719</c:v>
                </c:pt>
                <c:pt idx="1641">
                  <c:v>59.261600494384766</c:v>
                </c:pt>
                <c:pt idx="1642">
                  <c:v>59.2052001953125</c:v>
                </c:pt>
                <c:pt idx="1643">
                  <c:v>58.769599914550781</c:v>
                </c:pt>
                <c:pt idx="1644">
                  <c:v>58.359401702880859</c:v>
                </c:pt>
                <c:pt idx="1645">
                  <c:v>57.950698852539062</c:v>
                </c:pt>
                <c:pt idx="1646">
                  <c:v>57.797100067138672</c:v>
                </c:pt>
                <c:pt idx="1647">
                  <c:v>57.995601654052734</c:v>
                </c:pt>
                <c:pt idx="1648">
                  <c:v>57.366600036621094</c:v>
                </c:pt>
                <c:pt idx="1649">
                  <c:v>56.883399963378906</c:v>
                </c:pt>
                <c:pt idx="1650">
                  <c:v>56.381599426269531</c:v>
                </c:pt>
                <c:pt idx="1651">
                  <c:v>55.307300567626953</c:v>
                </c:pt>
                <c:pt idx="1652">
                  <c:v>54.548999786376953</c:v>
                </c:pt>
                <c:pt idx="1653">
                  <c:v>55.151401519775391</c:v>
                </c:pt>
                <c:pt idx="1654">
                  <c:v>54.833099365234375</c:v>
                </c:pt>
                <c:pt idx="1655">
                  <c:v>55.647800445556641</c:v>
                </c:pt>
                <c:pt idx="1656">
                  <c:v>56.4718017578125</c:v>
                </c:pt>
                <c:pt idx="1657">
                  <c:v>55.663501739501953</c:v>
                </c:pt>
                <c:pt idx="1658">
                  <c:v>54.937698364257813</c:v>
                </c:pt>
                <c:pt idx="1659">
                  <c:v>55.594799041748047</c:v>
                </c:pt>
                <c:pt idx="1660">
                  <c:v>55.474998474121094</c:v>
                </c:pt>
                <c:pt idx="1661">
                  <c:v>54.026798248291016</c:v>
                </c:pt>
                <c:pt idx="1662">
                  <c:v>53.765300750732422</c:v>
                </c:pt>
                <c:pt idx="1663">
                  <c:v>53.916900634765625</c:v>
                </c:pt>
                <c:pt idx="1664">
                  <c:v>54.387401580810547</c:v>
                </c:pt>
                <c:pt idx="1665">
                  <c:v>54.650600433349609</c:v>
                </c:pt>
                <c:pt idx="1666">
                  <c:v>53.842399597167969</c:v>
                </c:pt>
                <c:pt idx="1667">
                  <c:v>53.475498199462891</c:v>
                </c:pt>
                <c:pt idx="1668">
                  <c:v>53.712898254394531</c:v>
                </c:pt>
                <c:pt idx="1669">
                  <c:v>53.517501831054688</c:v>
                </c:pt>
                <c:pt idx="1670">
                  <c:v>52.365898132324219</c:v>
                </c:pt>
                <c:pt idx="1671">
                  <c:v>52.2322998046875</c:v>
                </c:pt>
                <c:pt idx="1672">
                  <c:v>52.962299346923828</c:v>
                </c:pt>
                <c:pt idx="1673">
                  <c:v>53.349700927734375</c:v>
                </c:pt>
                <c:pt idx="1674">
                  <c:v>53.424098968505859</c:v>
                </c:pt>
                <c:pt idx="1675">
                  <c:v>53.044898986816406</c:v>
                </c:pt>
                <c:pt idx="1676">
                  <c:v>51.913799285888672</c:v>
                </c:pt>
                <c:pt idx="1677">
                  <c:v>51.347499847412109</c:v>
                </c:pt>
                <c:pt idx="1678">
                  <c:v>52.187801361083984</c:v>
                </c:pt>
                <c:pt idx="1679">
                  <c:v>53.619899749755859</c:v>
                </c:pt>
                <c:pt idx="1680">
                  <c:v>52.784900665283203</c:v>
                </c:pt>
                <c:pt idx="1681">
                  <c:v>52.735500335693359</c:v>
                </c:pt>
                <c:pt idx="1682">
                  <c:v>52.985599517822266</c:v>
                </c:pt>
                <c:pt idx="1683">
                  <c:v>53.241600036621094</c:v>
                </c:pt>
                <c:pt idx="1684">
                  <c:v>54.18280029296875</c:v>
                </c:pt>
                <c:pt idx="1685">
                  <c:v>55.262298583984375</c:v>
                </c:pt>
                <c:pt idx="1686">
                  <c:v>54.78900146484375</c:v>
                </c:pt>
                <c:pt idx="1687">
                  <c:v>54.982799530029297</c:v>
                </c:pt>
                <c:pt idx="1688">
                  <c:v>55.79010009765625</c:v>
                </c:pt>
                <c:pt idx="1689">
                  <c:v>56.885101318359375</c:v>
                </c:pt>
                <c:pt idx="1690">
                  <c:v>56.214000701904297</c:v>
                </c:pt>
                <c:pt idx="1691">
                  <c:v>56.937198638916016</c:v>
                </c:pt>
                <c:pt idx="1692">
                  <c:v>57.376201629638672</c:v>
                </c:pt>
                <c:pt idx="1693">
                  <c:v>57.238601684570312</c:v>
                </c:pt>
                <c:pt idx="1694">
                  <c:v>56.905998229980469</c:v>
                </c:pt>
                <c:pt idx="1695">
                  <c:v>56.14849853515625</c:v>
                </c:pt>
                <c:pt idx="1696">
                  <c:v>55.440799713134766</c:v>
                </c:pt>
                <c:pt idx="1697">
                  <c:v>55.330398559570313</c:v>
                </c:pt>
                <c:pt idx="1698">
                  <c:v>54.273200988769531</c:v>
                </c:pt>
                <c:pt idx="1699">
                  <c:v>54.6781005859375</c:v>
                </c:pt>
                <c:pt idx="1700">
                  <c:v>54.378200531005859</c:v>
                </c:pt>
                <c:pt idx="1701">
                  <c:v>53.266998291015625</c:v>
                </c:pt>
                <c:pt idx="1702">
                  <c:v>52.778598785400391</c:v>
                </c:pt>
                <c:pt idx="1703">
                  <c:v>54.472801208496094</c:v>
                </c:pt>
                <c:pt idx="1704">
                  <c:v>54.992698669433594</c:v>
                </c:pt>
                <c:pt idx="1705">
                  <c:v>55.636299133300781</c:v>
                </c:pt>
                <c:pt idx="1706">
                  <c:v>55.212398529052734</c:v>
                </c:pt>
                <c:pt idx="1707">
                  <c:v>54.505901336669922</c:v>
                </c:pt>
                <c:pt idx="1708">
                  <c:v>54.629199981689453</c:v>
                </c:pt>
                <c:pt idx="1709">
                  <c:v>53.925899505615234</c:v>
                </c:pt>
                <c:pt idx="1710">
                  <c:v>52.905399322509766</c:v>
                </c:pt>
                <c:pt idx="1711">
                  <c:v>53.821701049804688</c:v>
                </c:pt>
                <c:pt idx="1712">
                  <c:v>54.04840087890625</c:v>
                </c:pt>
                <c:pt idx="1713">
                  <c:v>52.680198669433594</c:v>
                </c:pt>
                <c:pt idx="1714">
                  <c:v>52.650501251220703</c:v>
                </c:pt>
                <c:pt idx="1715">
                  <c:v>52.577201843261719</c:v>
                </c:pt>
                <c:pt idx="1716">
                  <c:v>52.421100616455078</c:v>
                </c:pt>
                <c:pt idx="1717">
                  <c:v>53.434501647949219</c:v>
                </c:pt>
                <c:pt idx="1718">
                  <c:v>52.155101776123047</c:v>
                </c:pt>
                <c:pt idx="1719">
                  <c:v>52.708599090576172</c:v>
                </c:pt>
                <c:pt idx="1720">
                  <c:v>51.750801086425781</c:v>
                </c:pt>
                <c:pt idx="1721">
                  <c:v>50.668399810791016</c:v>
                </c:pt>
                <c:pt idx="1722">
                  <c:v>50.203998565673828</c:v>
                </c:pt>
                <c:pt idx="1723">
                  <c:v>49.699199676513672</c:v>
                </c:pt>
                <c:pt idx="1724">
                  <c:v>49.045200347900391</c:v>
                </c:pt>
                <c:pt idx="1725">
                  <c:v>48.9656982421875</c:v>
                </c:pt>
                <c:pt idx="1726">
                  <c:v>49.985000610351563</c:v>
                </c:pt>
                <c:pt idx="1727">
                  <c:v>50.910099029541016</c:v>
                </c:pt>
                <c:pt idx="1728">
                  <c:v>50.710700988769531</c:v>
                </c:pt>
                <c:pt idx="1729">
                  <c:v>50.822101593017578</c:v>
                </c:pt>
                <c:pt idx="1730">
                  <c:v>50.038299560546875</c:v>
                </c:pt>
                <c:pt idx="1731">
                  <c:v>50.926399230957031</c:v>
                </c:pt>
                <c:pt idx="1732">
                  <c:v>51.2489013671875</c:v>
                </c:pt>
                <c:pt idx="1733">
                  <c:v>52.289600372314453</c:v>
                </c:pt>
                <c:pt idx="1734">
                  <c:v>51.724998474121094</c:v>
                </c:pt>
                <c:pt idx="1735">
                  <c:v>50.987998962402344</c:v>
                </c:pt>
                <c:pt idx="1736">
                  <c:v>50.373401641845703</c:v>
                </c:pt>
                <c:pt idx="1737">
                  <c:v>50.134998321533203</c:v>
                </c:pt>
                <c:pt idx="1738">
                  <c:v>51.67340087890625</c:v>
                </c:pt>
                <c:pt idx="1739">
                  <c:v>53.185699462890625</c:v>
                </c:pt>
                <c:pt idx="1740">
                  <c:v>53.962501525878906</c:v>
                </c:pt>
                <c:pt idx="1741">
                  <c:v>54.625801086425781</c:v>
                </c:pt>
                <c:pt idx="1742">
                  <c:v>55.645500183105469</c:v>
                </c:pt>
                <c:pt idx="1743">
                  <c:v>56.318500518798828</c:v>
                </c:pt>
                <c:pt idx="1744">
                  <c:v>56.021198272705078</c:v>
                </c:pt>
                <c:pt idx="1745">
                  <c:v>55.728900909423828</c:v>
                </c:pt>
                <c:pt idx="1746">
                  <c:v>56.153900146484375</c:v>
                </c:pt>
                <c:pt idx="1747">
                  <c:v>56.126399993896484</c:v>
                </c:pt>
                <c:pt idx="1748">
                  <c:v>55.868698120117188</c:v>
                </c:pt>
                <c:pt idx="1749">
                  <c:v>56.631301879882812</c:v>
                </c:pt>
                <c:pt idx="1750">
                  <c:v>56.147300720214844</c:v>
                </c:pt>
                <c:pt idx="1751">
                  <c:v>55.393501281738281</c:v>
                </c:pt>
                <c:pt idx="1752">
                  <c:v>55.227798461914063</c:v>
                </c:pt>
                <c:pt idx="1753">
                  <c:v>54.36309814453125</c:v>
                </c:pt>
                <c:pt idx="1754">
                  <c:v>54.410400390625</c:v>
                </c:pt>
                <c:pt idx="1755">
                  <c:v>55.469501495361328</c:v>
                </c:pt>
                <c:pt idx="1756">
                  <c:v>55.321601867675781</c:v>
                </c:pt>
                <c:pt idx="1757">
                  <c:v>55.4718017578125</c:v>
                </c:pt>
                <c:pt idx="1758">
                  <c:v>57.089298248291016</c:v>
                </c:pt>
                <c:pt idx="1759">
                  <c:v>59.067798614501953</c:v>
                </c:pt>
                <c:pt idx="1760">
                  <c:v>57.978298187255859</c:v>
                </c:pt>
                <c:pt idx="1761">
                  <c:v>58.103500366210937</c:v>
                </c:pt>
                <c:pt idx="1762">
                  <c:v>59.002300262451172</c:v>
                </c:pt>
                <c:pt idx="1763">
                  <c:v>58.934600830078125</c:v>
                </c:pt>
                <c:pt idx="1764">
                  <c:v>61.011600494384766</c:v>
                </c:pt>
                <c:pt idx="1765">
                  <c:v>61.791999816894531</c:v>
                </c:pt>
                <c:pt idx="1766">
                  <c:v>61.531501770019531</c:v>
                </c:pt>
                <c:pt idx="1767">
                  <c:v>59.773700714111328</c:v>
                </c:pt>
                <c:pt idx="1768">
                  <c:v>59.896800994873047</c:v>
                </c:pt>
                <c:pt idx="1769">
                  <c:v>58.370800018310547</c:v>
                </c:pt>
                <c:pt idx="1770">
                  <c:v>58.130699157714844</c:v>
                </c:pt>
                <c:pt idx="1771">
                  <c:v>58.586700439453125</c:v>
                </c:pt>
                <c:pt idx="1772">
                  <c:v>60.659599304199219</c:v>
                </c:pt>
                <c:pt idx="1773">
                  <c:v>60.706501007080078</c:v>
                </c:pt>
                <c:pt idx="1774">
                  <c:v>60.815700531005859</c:v>
                </c:pt>
                <c:pt idx="1775">
                  <c:v>60.762798309326172</c:v>
                </c:pt>
                <c:pt idx="1776">
                  <c:v>60.946399688720703</c:v>
                </c:pt>
                <c:pt idx="1777">
                  <c:v>59.759300231933594</c:v>
                </c:pt>
                <c:pt idx="1778">
                  <c:v>62.718799591064453</c:v>
                </c:pt>
                <c:pt idx="1779">
                  <c:v>65.809196472167969</c:v>
                </c:pt>
                <c:pt idx="1780">
                  <c:v>66.193702697753906</c:v>
                </c:pt>
                <c:pt idx="1781">
                  <c:v>69.489898681640625</c:v>
                </c:pt>
                <c:pt idx="1782">
                  <c:v>68.508903503417969</c:v>
                </c:pt>
                <c:pt idx="1783">
                  <c:v>68.268798828125</c:v>
                </c:pt>
                <c:pt idx="1784">
                  <c:v>69.538002014160156</c:v>
                </c:pt>
                <c:pt idx="1785">
                  <c:v>69.329696655273438</c:v>
                </c:pt>
                <c:pt idx="1786">
                  <c:v>69.811500549316406</c:v>
                </c:pt>
                <c:pt idx="1787">
                  <c:v>68.034400939941406</c:v>
                </c:pt>
                <c:pt idx="1788">
                  <c:v>66.714996337890625</c:v>
                </c:pt>
                <c:pt idx="1789">
                  <c:v>69.186500549316406</c:v>
                </c:pt>
                <c:pt idx="1790">
                  <c:v>68.596099853515625</c:v>
                </c:pt>
                <c:pt idx="1791">
                  <c:v>69.734703063964844</c:v>
                </c:pt>
                <c:pt idx="1792">
                  <c:v>68.809402465820313</c:v>
                </c:pt>
                <c:pt idx="1793">
                  <c:v>67.262199401855469</c:v>
                </c:pt>
                <c:pt idx="1794">
                  <c:v>67.469100952148438</c:v>
                </c:pt>
                <c:pt idx="1795">
                  <c:v>66.346900939941406</c:v>
                </c:pt>
                <c:pt idx="1796">
                  <c:v>66.708999633789063</c:v>
                </c:pt>
                <c:pt idx="1797">
                  <c:v>66.8865966796875</c:v>
                </c:pt>
                <c:pt idx="1798">
                  <c:v>65.763900756835938</c:v>
                </c:pt>
                <c:pt idx="1799">
                  <c:v>64.357002258300781</c:v>
                </c:pt>
                <c:pt idx="1800">
                  <c:v>63.276298522949219</c:v>
                </c:pt>
                <c:pt idx="1801">
                  <c:v>61.757499694824219</c:v>
                </c:pt>
                <c:pt idx="1802">
                  <c:v>62.800899505615234</c:v>
                </c:pt>
                <c:pt idx="1803">
                  <c:v>62.782398223876953</c:v>
                </c:pt>
                <c:pt idx="1804">
                  <c:v>63.756099700927734</c:v>
                </c:pt>
                <c:pt idx="1805">
                  <c:v>63.078899383544922</c:v>
                </c:pt>
                <c:pt idx="1806">
                  <c:v>61.464298248291016</c:v>
                </c:pt>
                <c:pt idx="1807">
                  <c:v>61.099899291992188</c:v>
                </c:pt>
                <c:pt idx="1808">
                  <c:v>62.310901641845703</c:v>
                </c:pt>
                <c:pt idx="1809">
                  <c:v>63.457199096679688</c:v>
                </c:pt>
                <c:pt idx="1810">
                  <c:v>61.068901062011719</c:v>
                </c:pt>
                <c:pt idx="1811">
                  <c:v>59.788200378417969</c:v>
                </c:pt>
                <c:pt idx="1812">
                  <c:v>61.080600738525391</c:v>
                </c:pt>
                <c:pt idx="1813">
                  <c:v>60.164901733398438</c:v>
                </c:pt>
                <c:pt idx="1814">
                  <c:v>58.374198913574219</c:v>
                </c:pt>
                <c:pt idx="1815">
                  <c:v>58.466098785400391</c:v>
                </c:pt>
                <c:pt idx="1816">
                  <c:v>57.921699523925781</c:v>
                </c:pt>
                <c:pt idx="1817">
                  <c:v>56.872699737548828</c:v>
                </c:pt>
                <c:pt idx="1818">
                  <c:v>57.698501586914063</c:v>
                </c:pt>
                <c:pt idx="1819">
                  <c:v>56.358699798583984</c:v>
                </c:pt>
                <c:pt idx="1820">
                  <c:v>55.717300415039062</c:v>
                </c:pt>
                <c:pt idx="1821">
                  <c:v>56.006099700927734</c:v>
                </c:pt>
                <c:pt idx="1822">
                  <c:v>56.188899993896484</c:v>
                </c:pt>
                <c:pt idx="1823">
                  <c:v>56.082199096679688</c:v>
                </c:pt>
                <c:pt idx="1824">
                  <c:v>56.513900756835937</c:v>
                </c:pt>
                <c:pt idx="1825">
                  <c:v>57.038101196289063</c:v>
                </c:pt>
                <c:pt idx="1826">
                  <c:v>57.073799133300781</c:v>
                </c:pt>
                <c:pt idx="1827">
                  <c:v>57.039299011230469</c:v>
                </c:pt>
                <c:pt idx="1828">
                  <c:v>55.533901214599609</c:v>
                </c:pt>
                <c:pt idx="1829">
                  <c:v>54.975399017333984</c:v>
                </c:pt>
                <c:pt idx="1830">
                  <c:v>55.425201416015625</c:v>
                </c:pt>
                <c:pt idx="1831">
                  <c:v>53.958198547363281</c:v>
                </c:pt>
                <c:pt idx="1832">
                  <c:v>53.784698486328125</c:v>
                </c:pt>
                <c:pt idx="1833">
                  <c:v>55.454799652099609</c:v>
                </c:pt>
                <c:pt idx="1834">
                  <c:v>56.115200042724609</c:v>
                </c:pt>
                <c:pt idx="1835">
                  <c:v>56.003700256347656</c:v>
                </c:pt>
                <c:pt idx="1836">
                  <c:v>60.971698760986328</c:v>
                </c:pt>
                <c:pt idx="1837">
                  <c:v>59.689201354980469</c:v>
                </c:pt>
                <c:pt idx="1838">
                  <c:v>59.367698669433594</c:v>
                </c:pt>
                <c:pt idx="1839">
                  <c:v>57.726001739501953</c:v>
                </c:pt>
                <c:pt idx="1840">
                  <c:v>57.733001708984375</c:v>
                </c:pt>
                <c:pt idx="1841">
                  <c:v>57.84429931640625</c:v>
                </c:pt>
                <c:pt idx="1842">
                  <c:v>58.040199279785156</c:v>
                </c:pt>
                <c:pt idx="1843">
                  <c:v>58.141700744628906</c:v>
                </c:pt>
                <c:pt idx="1844">
                  <c:v>58.167999267578125</c:v>
                </c:pt>
                <c:pt idx="1845">
                  <c:v>57.824298858642578</c:v>
                </c:pt>
                <c:pt idx="1846">
                  <c:v>56.872200012207031</c:v>
                </c:pt>
                <c:pt idx="1847">
                  <c:v>56.015499114990234</c:v>
                </c:pt>
                <c:pt idx="1848">
                  <c:v>54.368499755859375</c:v>
                </c:pt>
                <c:pt idx="1849">
                  <c:v>55.032299041748047</c:v>
                </c:pt>
                <c:pt idx="1850">
                  <c:v>54.370800018310547</c:v>
                </c:pt>
                <c:pt idx="1851">
                  <c:v>54.228298187255859</c:v>
                </c:pt>
                <c:pt idx="1852">
                  <c:v>54.703399658203125</c:v>
                </c:pt>
                <c:pt idx="1853">
                  <c:v>55.453399658203125</c:v>
                </c:pt>
                <c:pt idx="1854">
                  <c:v>56.261001586914063</c:v>
                </c:pt>
                <c:pt idx="1855">
                  <c:v>54.669898986816406</c:v>
                </c:pt>
                <c:pt idx="1856">
                  <c:v>54.639801025390625</c:v>
                </c:pt>
                <c:pt idx="1857">
                  <c:v>55.245899200439453</c:v>
                </c:pt>
                <c:pt idx="1858">
                  <c:v>56.950401306152344</c:v>
                </c:pt>
                <c:pt idx="1859">
                  <c:v>56.461399078369141</c:v>
                </c:pt>
                <c:pt idx="1860">
                  <c:v>57.256099700927734</c:v>
                </c:pt>
                <c:pt idx="1861">
                  <c:v>56.888698577880859</c:v>
                </c:pt>
                <c:pt idx="1862">
                  <c:v>59.503700256347656</c:v>
                </c:pt>
                <c:pt idx="1863">
                  <c:v>60.759799957275391</c:v>
                </c:pt>
                <c:pt idx="1864">
                  <c:v>62.51300048828125</c:v>
                </c:pt>
                <c:pt idx="1865">
                  <c:v>64.848899841308594</c:v>
                </c:pt>
                <c:pt idx="1866">
                  <c:v>62.475399017333984</c:v>
                </c:pt>
                <c:pt idx="1867">
                  <c:v>61.3583984375</c:v>
                </c:pt>
                <c:pt idx="1868">
                  <c:v>61.856201171875</c:v>
                </c:pt>
                <c:pt idx="1869">
                  <c:v>64.381797790527344</c:v>
                </c:pt>
                <c:pt idx="1870">
                  <c:v>64.574600219726563</c:v>
                </c:pt>
                <c:pt idx="1871">
                  <c:v>63.818599700927734</c:v>
                </c:pt>
                <c:pt idx="1872">
                  <c:v>63.599899291992188</c:v>
                </c:pt>
                <c:pt idx="1873">
                  <c:v>65.312400817871094</c:v>
                </c:pt>
                <c:pt idx="1874">
                  <c:v>64.17340087890625</c:v>
                </c:pt>
                <c:pt idx="1875">
                  <c:v>63.869701385498047</c:v>
                </c:pt>
                <c:pt idx="1876">
                  <c:v>61.912300109863281</c:v>
                </c:pt>
                <c:pt idx="1877">
                  <c:v>61.057399749755859</c:v>
                </c:pt>
                <c:pt idx="1878">
                  <c:v>61.768699645996094</c:v>
                </c:pt>
                <c:pt idx="1879">
                  <c:v>62.031700134277344</c:v>
                </c:pt>
                <c:pt idx="1880">
                  <c:v>61.807701110839844</c:v>
                </c:pt>
                <c:pt idx="1881">
                  <c:v>60.183998107910156</c:v>
                </c:pt>
                <c:pt idx="1882">
                  <c:v>59.204299926757812</c:v>
                </c:pt>
                <c:pt idx="1883">
                  <c:v>59.597400665283203</c:v>
                </c:pt>
                <c:pt idx="1884">
                  <c:v>58.461399078369141</c:v>
                </c:pt>
                <c:pt idx="1885">
                  <c:v>57.002399444580078</c:v>
                </c:pt>
                <c:pt idx="1886">
                  <c:v>57.058101654052734</c:v>
                </c:pt>
                <c:pt idx="1887">
                  <c:v>58.864498138427734</c:v>
                </c:pt>
                <c:pt idx="1888">
                  <c:v>59.389198303222656</c:v>
                </c:pt>
                <c:pt idx="1889">
                  <c:v>59.781898498535156</c:v>
                </c:pt>
                <c:pt idx="1890">
                  <c:v>58.944698333740234</c:v>
                </c:pt>
                <c:pt idx="1891">
                  <c:v>57.620998382568359</c:v>
                </c:pt>
                <c:pt idx="1892">
                  <c:v>57.502101898193359</c:v>
                </c:pt>
                <c:pt idx="1893">
                  <c:v>56.41619873046875</c:v>
                </c:pt>
                <c:pt idx="1894">
                  <c:v>55.294498443603516</c:v>
                </c:pt>
                <c:pt idx="1895">
                  <c:v>57.145599365234375</c:v>
                </c:pt>
                <c:pt idx="1896">
                  <c:v>57.246101379394531</c:v>
                </c:pt>
                <c:pt idx="1897">
                  <c:v>58.221199035644531</c:v>
                </c:pt>
                <c:pt idx="1898">
                  <c:v>57.673698425292969</c:v>
                </c:pt>
                <c:pt idx="1899">
                  <c:v>56.557701110839844</c:v>
                </c:pt>
                <c:pt idx="1900">
                  <c:v>55.445701599121094</c:v>
                </c:pt>
                <c:pt idx="1901">
                  <c:v>54.8760986328125</c:v>
                </c:pt>
                <c:pt idx="1902">
                  <c:v>54.355400085449219</c:v>
                </c:pt>
                <c:pt idx="1903">
                  <c:v>54.144500732421875</c:v>
                </c:pt>
                <c:pt idx="1904">
                  <c:v>52.520301818847656</c:v>
                </c:pt>
                <c:pt idx="1905">
                  <c:v>54.017398834228516</c:v>
                </c:pt>
                <c:pt idx="1906">
                  <c:v>55.493301391601563</c:v>
                </c:pt>
                <c:pt idx="1907">
                  <c:v>55.172199249267578</c:v>
                </c:pt>
                <c:pt idx="1908">
                  <c:v>54.668300628662109</c:v>
                </c:pt>
                <c:pt idx="1909">
                  <c:v>55.201801300048828</c:v>
                </c:pt>
                <c:pt idx="1910">
                  <c:v>55.8302001953125</c:v>
                </c:pt>
                <c:pt idx="1911">
                  <c:v>55.715099334716797</c:v>
                </c:pt>
                <c:pt idx="1912">
                  <c:v>57.345199584960938</c:v>
                </c:pt>
                <c:pt idx="1913">
                  <c:v>56.849998474121094</c:v>
                </c:pt>
                <c:pt idx="1914">
                  <c:v>56.146999359130859</c:v>
                </c:pt>
                <c:pt idx="1915">
                  <c:v>56.403999328613281</c:v>
                </c:pt>
                <c:pt idx="1916">
                  <c:v>53.805801391601563</c:v>
                </c:pt>
                <c:pt idx="1917">
                  <c:v>53.114200592041016</c:v>
                </c:pt>
                <c:pt idx="1918">
                  <c:v>54.032001495361328</c:v>
                </c:pt>
                <c:pt idx="1919">
                  <c:v>55.138099670410156</c:v>
                </c:pt>
                <c:pt idx="1920">
                  <c:v>54.930198669433594</c:v>
                </c:pt>
                <c:pt idx="1921">
                  <c:v>57.564098358154297</c:v>
                </c:pt>
                <c:pt idx="1922">
                  <c:v>56.399799346923828</c:v>
                </c:pt>
                <c:pt idx="1923">
                  <c:v>55.230701446533203</c:v>
                </c:pt>
                <c:pt idx="1924">
                  <c:v>53.348499298095703</c:v>
                </c:pt>
                <c:pt idx="1925">
                  <c:v>53.934700012207031</c:v>
                </c:pt>
                <c:pt idx="1926">
                  <c:v>54.004501342773437</c:v>
                </c:pt>
                <c:pt idx="1927">
                  <c:v>54.621700286865234</c:v>
                </c:pt>
                <c:pt idx="1928">
                  <c:v>54.422000885009766</c:v>
                </c:pt>
                <c:pt idx="1929">
                  <c:v>52.376800537109375</c:v>
                </c:pt>
                <c:pt idx="1930">
                  <c:v>51.636501312255859</c:v>
                </c:pt>
                <c:pt idx="1931">
                  <c:v>51.016201019287109</c:v>
                </c:pt>
                <c:pt idx="1932">
                  <c:v>50.190601348876953</c:v>
                </c:pt>
                <c:pt idx="1933">
                  <c:v>49.2677001953125</c:v>
                </c:pt>
                <c:pt idx="1934">
                  <c:v>50.618900299072266</c:v>
                </c:pt>
                <c:pt idx="1935">
                  <c:v>52.135700225830078</c:v>
                </c:pt>
                <c:pt idx="1936">
                  <c:v>52.871898651123047</c:v>
                </c:pt>
                <c:pt idx="1937">
                  <c:v>51.867500305175781</c:v>
                </c:pt>
                <c:pt idx="1938">
                  <c:v>50.498100280761719</c:v>
                </c:pt>
                <c:pt idx="1939">
                  <c:v>48.38909912109375</c:v>
                </c:pt>
                <c:pt idx="1940">
                  <c:v>48.901100158691406</c:v>
                </c:pt>
                <c:pt idx="1941">
                  <c:v>49.763500213623047</c:v>
                </c:pt>
                <c:pt idx="1942">
                  <c:v>47.177101135253906</c:v>
                </c:pt>
                <c:pt idx="1943">
                  <c:v>46.498699188232422</c:v>
                </c:pt>
                <c:pt idx="1944">
                  <c:v>49.162799835205078</c:v>
                </c:pt>
                <c:pt idx="1945">
                  <c:v>49.413200378417969</c:v>
                </c:pt>
                <c:pt idx="1946">
                  <c:v>51.225700378417969</c:v>
                </c:pt>
                <c:pt idx="1947">
                  <c:v>51.496898651123047</c:v>
                </c:pt>
                <c:pt idx="1948">
                  <c:v>51.672401428222656</c:v>
                </c:pt>
                <c:pt idx="1949">
                  <c:v>51.410900115966797</c:v>
                </c:pt>
                <c:pt idx="1950">
                  <c:v>49.548801422119141</c:v>
                </c:pt>
                <c:pt idx="1951">
                  <c:v>49.55419921875</c:v>
                </c:pt>
                <c:pt idx="1952">
                  <c:v>49.15570068359375</c:v>
                </c:pt>
                <c:pt idx="1953">
                  <c:v>49.623500823974609</c:v>
                </c:pt>
                <c:pt idx="1954">
                  <c:v>49.172298431396484</c:v>
                </c:pt>
                <c:pt idx="1955">
                  <c:v>50.574199676513672</c:v>
                </c:pt>
                <c:pt idx="1956">
                  <c:v>51.630001068115234</c:v>
                </c:pt>
                <c:pt idx="1957">
                  <c:v>51.635501861572266</c:v>
                </c:pt>
                <c:pt idx="1958">
                  <c:v>51.296501159667969</c:v>
                </c:pt>
                <c:pt idx="1959">
                  <c:v>50.993099212646484</c:v>
                </c:pt>
                <c:pt idx="1960">
                  <c:v>52.347900390625</c:v>
                </c:pt>
                <c:pt idx="1961">
                  <c:v>51.550800323486328</c:v>
                </c:pt>
                <c:pt idx="1962">
                  <c:v>50.116500854492188</c:v>
                </c:pt>
                <c:pt idx="1963">
                  <c:v>50.036701202392578</c:v>
                </c:pt>
                <c:pt idx="1964">
                  <c:v>51.543399810791016</c:v>
                </c:pt>
                <c:pt idx="1965">
                  <c:v>50.451801300048828</c:v>
                </c:pt>
                <c:pt idx="1966">
                  <c:v>49.08599853515625</c:v>
                </c:pt>
                <c:pt idx="1967">
                  <c:v>48.399600982666016</c:v>
                </c:pt>
                <c:pt idx="1968">
                  <c:v>48.477001190185547</c:v>
                </c:pt>
                <c:pt idx="1969">
                  <c:v>46.727100372314453</c:v>
                </c:pt>
                <c:pt idx="1970">
                  <c:v>47.691600799560547</c:v>
                </c:pt>
                <c:pt idx="1971">
                  <c:v>47.343799591064453</c:v>
                </c:pt>
                <c:pt idx="1972">
                  <c:v>47.459400177001953</c:v>
                </c:pt>
                <c:pt idx="1973">
                  <c:v>46.87030029296875</c:v>
                </c:pt>
                <c:pt idx="1974">
                  <c:v>45.789798736572266</c:v>
                </c:pt>
                <c:pt idx="1975">
                  <c:v>45.848800659179687</c:v>
                </c:pt>
                <c:pt idx="1976">
                  <c:v>45.044898986816406</c:v>
                </c:pt>
                <c:pt idx="1977">
                  <c:v>43.831901550292969</c:v>
                </c:pt>
                <c:pt idx="1978">
                  <c:v>42.760601043701172</c:v>
                </c:pt>
                <c:pt idx="1979">
                  <c:v>43.569698333740234</c:v>
                </c:pt>
                <c:pt idx="1980">
                  <c:v>43.838100433349609</c:v>
                </c:pt>
                <c:pt idx="1981">
                  <c:v>42.412300109863281</c:v>
                </c:pt>
                <c:pt idx="1982">
                  <c:v>43.974300384521484</c:v>
                </c:pt>
                <c:pt idx="1983">
                  <c:v>42.584800720214844</c:v>
                </c:pt>
                <c:pt idx="1984">
                  <c:v>41.648799896240234</c:v>
                </c:pt>
                <c:pt idx="1985">
                  <c:v>41.397998809814453</c:v>
                </c:pt>
                <c:pt idx="1986">
                  <c:v>40.406501770019531</c:v>
                </c:pt>
                <c:pt idx="1987">
                  <c:v>39.992801666259766</c:v>
                </c:pt>
                <c:pt idx="1988">
                  <c:v>40.571800231933594</c:v>
                </c:pt>
                <c:pt idx="1989">
                  <c:v>40.651901245117187</c:v>
                </c:pt>
                <c:pt idx="1990">
                  <c:v>40.839599609375</c:v>
                </c:pt>
                <c:pt idx="1991">
                  <c:v>41.361198425292969</c:v>
                </c:pt>
                <c:pt idx="1992">
                  <c:v>40.938301086425781</c:v>
                </c:pt>
                <c:pt idx="1993">
                  <c:v>40.132598876953125</c:v>
                </c:pt>
                <c:pt idx="1994">
                  <c:v>39.844501495361328</c:v>
                </c:pt>
                <c:pt idx="1995">
                  <c:v>41.265399932861328</c:v>
                </c:pt>
                <c:pt idx="1996">
                  <c:v>43.270599365234375</c:v>
                </c:pt>
                <c:pt idx="1997">
                  <c:v>43.304100036621094</c:v>
                </c:pt>
                <c:pt idx="1998">
                  <c:v>44.067600250244141</c:v>
                </c:pt>
                <c:pt idx="1999">
                  <c:v>43.695201873779297</c:v>
                </c:pt>
                <c:pt idx="2000">
                  <c:v>43.910499572753906</c:v>
                </c:pt>
                <c:pt idx="2001">
                  <c:v>43.989799499511719</c:v>
                </c:pt>
                <c:pt idx="2002">
                  <c:v>44.033798217773438</c:v>
                </c:pt>
                <c:pt idx="2003">
                  <c:v>43.23590087890625</c:v>
                </c:pt>
                <c:pt idx="2004">
                  <c:v>42.043598175048828</c:v>
                </c:pt>
                <c:pt idx="2005">
                  <c:v>42.506099700927734</c:v>
                </c:pt>
                <c:pt idx="2006">
                  <c:v>42.585098266601563</c:v>
                </c:pt>
                <c:pt idx="2007">
                  <c:v>41.979000091552734</c:v>
                </c:pt>
                <c:pt idx="2008">
                  <c:v>41.613498687744141</c:v>
                </c:pt>
                <c:pt idx="2009">
                  <c:v>41.916801452636719</c:v>
                </c:pt>
                <c:pt idx="2010">
                  <c:v>43.413799285888672</c:v>
                </c:pt>
                <c:pt idx="2011">
                  <c:v>43.174301147460938</c:v>
                </c:pt>
                <c:pt idx="2012">
                  <c:v>43.783298492431641</c:v>
                </c:pt>
                <c:pt idx="2013">
                  <c:v>45.047100067138672</c:v>
                </c:pt>
                <c:pt idx="2014">
                  <c:v>44.264198303222656</c:v>
                </c:pt>
                <c:pt idx="2015">
                  <c:v>43.070301055908203</c:v>
                </c:pt>
                <c:pt idx="2016">
                  <c:v>44.186901092529297</c:v>
                </c:pt>
                <c:pt idx="2017">
                  <c:v>43.054100036621094</c:v>
                </c:pt>
                <c:pt idx="2018">
                  <c:v>41.137699127197266</c:v>
                </c:pt>
                <c:pt idx="2019">
                  <c:v>40.985198974609375</c:v>
                </c:pt>
                <c:pt idx="2020">
                  <c:v>41.370098114013672</c:v>
                </c:pt>
                <c:pt idx="2021">
                  <c:v>40.699699401855469</c:v>
                </c:pt>
                <c:pt idx="2022">
                  <c:v>40.742099761962891</c:v>
                </c:pt>
                <c:pt idx="2023">
                  <c:v>41.447299957275391</c:v>
                </c:pt>
                <c:pt idx="2024">
                  <c:v>39.955898284912109</c:v>
                </c:pt>
                <c:pt idx="2025">
                  <c:v>40.705600738525391</c:v>
                </c:pt>
                <c:pt idx="2026">
                  <c:v>40.158798217773437</c:v>
                </c:pt>
                <c:pt idx="2027">
                  <c:v>39.230098724365234</c:v>
                </c:pt>
                <c:pt idx="2028">
                  <c:v>38.435901641845703</c:v>
                </c:pt>
                <c:pt idx="2029">
                  <c:v>37.965198516845703</c:v>
                </c:pt>
                <c:pt idx="2030">
                  <c:v>37.5531005859375</c:v>
                </c:pt>
                <c:pt idx="2031">
                  <c:v>38.092201232910156</c:v>
                </c:pt>
                <c:pt idx="2032">
                  <c:v>37.919399261474609</c:v>
                </c:pt>
                <c:pt idx="2033">
                  <c:v>38.165699005126953</c:v>
                </c:pt>
                <c:pt idx="2034">
                  <c:v>38.524799346923828</c:v>
                </c:pt>
                <c:pt idx="2035">
                  <c:v>38.181999206542969</c:v>
                </c:pt>
                <c:pt idx="2036">
                  <c:v>37.249198913574219</c:v>
                </c:pt>
                <c:pt idx="2037">
                  <c:v>37.012901306152344</c:v>
                </c:pt>
                <c:pt idx="2038">
                  <c:v>37.984600067138672</c:v>
                </c:pt>
                <c:pt idx="2039">
                  <c:v>37.848701477050781</c:v>
                </c:pt>
                <c:pt idx="2040">
                  <c:v>38.572898864746094</c:v>
                </c:pt>
                <c:pt idx="2041">
                  <c:v>38.338298797607422</c:v>
                </c:pt>
                <c:pt idx="2042">
                  <c:v>37.460899353027344</c:v>
                </c:pt>
                <c:pt idx="2043">
                  <c:v>37.704601287841797</c:v>
                </c:pt>
                <c:pt idx="2044">
                  <c:v>37.958599090576172</c:v>
                </c:pt>
                <c:pt idx="2045">
                  <c:v>37.132701873779297</c:v>
                </c:pt>
                <c:pt idx="2046">
                  <c:v>35.780899047851563</c:v>
                </c:pt>
                <c:pt idx="2047">
                  <c:v>36.348499298095703</c:v>
                </c:pt>
                <c:pt idx="2048">
                  <c:v>36.024398803710937</c:v>
                </c:pt>
                <c:pt idx="2049">
                  <c:v>35.975799560546875</c:v>
                </c:pt>
                <c:pt idx="2050">
                  <c:v>35.234001159667969</c:v>
                </c:pt>
                <c:pt idx="2051">
                  <c:v>34.654701232910156</c:v>
                </c:pt>
                <c:pt idx="2052">
                  <c:v>34.617698669433594</c:v>
                </c:pt>
                <c:pt idx="2053">
                  <c:v>34.304698944091797</c:v>
                </c:pt>
                <c:pt idx="2054">
                  <c:v>33.926998138427734</c:v>
                </c:pt>
                <c:pt idx="2055">
                  <c:v>34.414699554443359</c:v>
                </c:pt>
                <c:pt idx="2056">
                  <c:v>33.679298400878906</c:v>
                </c:pt>
                <c:pt idx="2057">
                  <c:v>32.997699737548828</c:v>
                </c:pt>
                <c:pt idx="2058">
                  <c:v>32.430400848388672</c:v>
                </c:pt>
                <c:pt idx="2059">
                  <c:v>31.97559928894043</c:v>
                </c:pt>
                <c:pt idx="2060">
                  <c:v>31.66670036315918</c:v>
                </c:pt>
                <c:pt idx="2061">
                  <c:v>31.378400802612305</c:v>
                </c:pt>
                <c:pt idx="2062">
                  <c:v>31.556699752807617</c:v>
                </c:pt>
                <c:pt idx="2063">
                  <c:v>31.773700714111328</c:v>
                </c:pt>
                <c:pt idx="2064">
                  <c:v>30.600000381469727</c:v>
                </c:pt>
                <c:pt idx="2065">
                  <c:v>30.953100204467773</c:v>
                </c:pt>
                <c:pt idx="2066">
                  <c:v>31.049600601196289</c:v>
                </c:pt>
                <c:pt idx="2067">
                  <c:v>31.316900253295898</c:v>
                </c:pt>
                <c:pt idx="2068">
                  <c:v>30.87700080871582</c:v>
                </c:pt>
                <c:pt idx="2069">
                  <c:v>30.212799072265625</c:v>
                </c:pt>
                <c:pt idx="2070">
                  <c:v>30.302499771118164</c:v>
                </c:pt>
                <c:pt idx="2071">
                  <c:v>29.152799606323242</c:v>
                </c:pt>
                <c:pt idx="2072">
                  <c:v>28.812999725341797</c:v>
                </c:pt>
                <c:pt idx="2073">
                  <c:v>29.444799423217773</c:v>
                </c:pt>
                <c:pt idx="2074">
                  <c:v>29.217800140380859</c:v>
                </c:pt>
                <c:pt idx="2075">
                  <c:v>29.408100128173828</c:v>
                </c:pt>
                <c:pt idx="2076">
                  <c:v>29.872200012207031</c:v>
                </c:pt>
                <c:pt idx="2077">
                  <c:v>30.951099395751953</c:v>
                </c:pt>
                <c:pt idx="2078">
                  <c:v>31.513799667358398</c:v>
                </c:pt>
                <c:pt idx="2079">
                  <c:v>31.532499313354492</c:v>
                </c:pt>
                <c:pt idx="2080">
                  <c:v>31.915199279785156</c:v>
                </c:pt>
                <c:pt idx="2081">
                  <c:v>31.736499786376953</c:v>
                </c:pt>
                <c:pt idx="2082">
                  <c:v>31.729499816894531</c:v>
                </c:pt>
                <c:pt idx="2083">
                  <c:v>31.680200576782227</c:v>
                </c:pt>
                <c:pt idx="2084">
                  <c:v>31.74530029296875</c:v>
                </c:pt>
                <c:pt idx="2085">
                  <c:v>32.084300994873047</c:v>
                </c:pt>
                <c:pt idx="2086">
                  <c:v>32.189201354980469</c:v>
                </c:pt>
                <c:pt idx="2087">
                  <c:v>32.604099273681641</c:v>
                </c:pt>
                <c:pt idx="2088">
                  <c:v>32.392501831054688</c:v>
                </c:pt>
                <c:pt idx="2089">
                  <c:v>32.555999755859375</c:v>
                </c:pt>
                <c:pt idx="2090">
                  <c:v>33.229499816894531</c:v>
                </c:pt>
                <c:pt idx="2091">
                  <c:v>33.247898101806641</c:v>
                </c:pt>
                <c:pt idx="2092">
                  <c:v>33.324001312255859</c:v>
                </c:pt>
                <c:pt idx="2093">
                  <c:v>33.714900970458984</c:v>
                </c:pt>
                <c:pt idx="2094">
                  <c:v>33.725399017333984</c:v>
                </c:pt>
                <c:pt idx="2095">
                  <c:v>33.250701904296875</c:v>
                </c:pt>
                <c:pt idx="2096">
                  <c:v>33.154598236083984</c:v>
                </c:pt>
                <c:pt idx="2097">
                  <c:v>33.066799163818359</c:v>
                </c:pt>
                <c:pt idx="2098">
                  <c:v>32.959201812744141</c:v>
                </c:pt>
                <c:pt idx="2099">
                  <c:v>32.271999359130859</c:v>
                </c:pt>
                <c:pt idx="2100">
                  <c:v>32.596500396728516</c:v>
                </c:pt>
                <c:pt idx="2101">
                  <c:v>32.675201416015625</c:v>
                </c:pt>
                <c:pt idx="2102">
                  <c:v>33.287601470947266</c:v>
                </c:pt>
                <c:pt idx="2103">
                  <c:v>33.177600860595703</c:v>
                </c:pt>
                <c:pt idx="2104">
                  <c:v>33.317501068115234</c:v>
                </c:pt>
                <c:pt idx="2105">
                  <c:v>32.854499816894531</c:v>
                </c:pt>
                <c:pt idx="2106">
                  <c:v>32.625598907470703</c:v>
                </c:pt>
                <c:pt idx="2107">
                  <c:v>32.514301300048828</c:v>
                </c:pt>
                <c:pt idx="2108">
                  <c:v>32.879901885986328</c:v>
                </c:pt>
                <c:pt idx="2109">
                  <c:v>33.013801574707031</c:v>
                </c:pt>
                <c:pt idx="2110">
                  <c:v>33.451999664306641</c:v>
                </c:pt>
                <c:pt idx="2111">
                  <c:v>32.986499786376953</c:v>
                </c:pt>
                <c:pt idx="2112">
                  <c:v>31.933700561523438</c:v>
                </c:pt>
                <c:pt idx="2113">
                  <c:v>34.289699554443359</c:v>
                </c:pt>
                <c:pt idx="2114">
                  <c:v>33.674301147460937</c:v>
                </c:pt>
                <c:pt idx="2115">
                  <c:v>32.917499542236328</c:v>
                </c:pt>
                <c:pt idx="2116">
                  <c:v>33.912200927734375</c:v>
                </c:pt>
                <c:pt idx="2117">
                  <c:v>34.316299438476563</c:v>
                </c:pt>
                <c:pt idx="2118">
                  <c:v>34.323799133300781</c:v>
                </c:pt>
                <c:pt idx="2119">
                  <c:v>35.116100311279297</c:v>
                </c:pt>
                <c:pt idx="2120">
                  <c:v>36.226200103759766</c:v>
                </c:pt>
                <c:pt idx="2121">
                  <c:v>35.966098785400391</c:v>
                </c:pt>
                <c:pt idx="2122">
                  <c:v>35.988300323486328</c:v>
                </c:pt>
                <c:pt idx="2123">
                  <c:v>37.037799835205078</c:v>
                </c:pt>
                <c:pt idx="2124">
                  <c:v>37.32080078125</c:v>
                </c:pt>
                <c:pt idx="2125">
                  <c:v>37.980499267578125</c:v>
                </c:pt>
                <c:pt idx="2126">
                  <c:v>37.958499908447266</c:v>
                </c:pt>
                <c:pt idx="2127">
                  <c:v>37.961601257324219</c:v>
                </c:pt>
                <c:pt idx="2128">
                  <c:v>37.837001800537109</c:v>
                </c:pt>
                <c:pt idx="2129">
                  <c:v>36.816600799560547</c:v>
                </c:pt>
                <c:pt idx="2130">
                  <c:v>36.328300476074219</c:v>
                </c:pt>
                <c:pt idx="2131">
                  <c:v>35.980098724365234</c:v>
                </c:pt>
                <c:pt idx="2132">
                  <c:v>36.084300994873047</c:v>
                </c:pt>
                <c:pt idx="2133">
                  <c:v>35.2677001953125</c:v>
                </c:pt>
                <c:pt idx="2134">
                  <c:v>35.125099182128906</c:v>
                </c:pt>
                <c:pt idx="2135">
                  <c:v>36.275100708007813</c:v>
                </c:pt>
                <c:pt idx="2136">
                  <c:v>36.37030029296875</c:v>
                </c:pt>
                <c:pt idx="2137">
                  <c:v>36.109600067138672</c:v>
                </c:pt>
                <c:pt idx="2138">
                  <c:v>35.691200256347656</c:v>
                </c:pt>
                <c:pt idx="2139">
                  <c:v>36.6614990234375</c:v>
                </c:pt>
                <c:pt idx="2140">
                  <c:v>36.597400665283203</c:v>
                </c:pt>
                <c:pt idx="2141">
                  <c:v>36.744701385498047</c:v>
                </c:pt>
                <c:pt idx="2142">
                  <c:v>35.848800659179688</c:v>
                </c:pt>
                <c:pt idx="2143">
                  <c:v>35.457401275634766</c:v>
                </c:pt>
                <c:pt idx="2144">
                  <c:v>35.590900421142578</c:v>
                </c:pt>
                <c:pt idx="2145">
                  <c:v>35.780200958251953</c:v>
                </c:pt>
                <c:pt idx="2146">
                  <c:v>36.199100494384766</c:v>
                </c:pt>
                <c:pt idx="2147">
                  <c:v>35.761798858642578</c:v>
                </c:pt>
                <c:pt idx="2148">
                  <c:v>36.503101348876953</c:v>
                </c:pt>
                <c:pt idx="2149">
                  <c:v>36.549900054931641</c:v>
                </c:pt>
                <c:pt idx="2150">
                  <c:v>35.923000335693359</c:v>
                </c:pt>
                <c:pt idx="2151">
                  <c:v>36.265800476074219</c:v>
                </c:pt>
                <c:pt idx="2152">
                  <c:v>36.006301879882813</c:v>
                </c:pt>
                <c:pt idx="2153">
                  <c:v>35.066398620605469</c:v>
                </c:pt>
                <c:pt idx="2154">
                  <c:v>34.056098937988281</c:v>
                </c:pt>
                <c:pt idx="2155">
                  <c:v>34.1510009765625</c:v>
                </c:pt>
                <c:pt idx="2156">
                  <c:v>33.505401611328125</c:v>
                </c:pt>
                <c:pt idx="2157">
                  <c:v>34.032100677490234</c:v>
                </c:pt>
                <c:pt idx="2158">
                  <c:v>35.005199432373047</c:v>
                </c:pt>
                <c:pt idx="2159">
                  <c:v>35.319000244140625</c:v>
                </c:pt>
                <c:pt idx="2160">
                  <c:v>35.50830078125</c:v>
                </c:pt>
                <c:pt idx="2161">
                  <c:v>35.552200317382813</c:v>
                </c:pt>
                <c:pt idx="2162">
                  <c:v>35.493000030517578</c:v>
                </c:pt>
                <c:pt idx="2163">
                  <c:v>35.601799011230469</c:v>
                </c:pt>
                <c:pt idx="2164">
                  <c:v>35.828800201416016</c:v>
                </c:pt>
                <c:pt idx="2165">
                  <c:v>35.450000762939453</c:v>
                </c:pt>
                <c:pt idx="2166">
                  <c:v>35.226898193359375</c:v>
                </c:pt>
                <c:pt idx="2167">
                  <c:v>35.0166015625</c:v>
                </c:pt>
                <c:pt idx="2168">
                  <c:v>36.737400054931641</c:v>
                </c:pt>
                <c:pt idx="2169">
                  <c:v>37.180198669433594</c:v>
                </c:pt>
                <c:pt idx="2170">
                  <c:v>36.395900726318359</c:v>
                </c:pt>
                <c:pt idx="2171">
                  <c:v>36.062198638916016</c:v>
                </c:pt>
                <c:pt idx="2172">
                  <c:v>36.385700225830078</c:v>
                </c:pt>
                <c:pt idx="2173">
                  <c:v>37.093101501464844</c:v>
                </c:pt>
                <c:pt idx="2174">
                  <c:v>36.424999237060547</c:v>
                </c:pt>
                <c:pt idx="2175">
                  <c:v>37.158699035644531</c:v>
                </c:pt>
                <c:pt idx="2176">
                  <c:v>37.359699249267578</c:v>
                </c:pt>
                <c:pt idx="2177">
                  <c:v>37.239601135253906</c:v>
                </c:pt>
                <c:pt idx="2178">
                  <c:v>36.578498840332031</c:v>
                </c:pt>
                <c:pt idx="2179">
                  <c:v>35.783500671386719</c:v>
                </c:pt>
                <c:pt idx="2180">
                  <c:v>36.198200225830078</c:v>
                </c:pt>
                <c:pt idx="2181">
                  <c:v>36.052799224853516</c:v>
                </c:pt>
                <c:pt idx="2182">
                  <c:v>36.258701324462891</c:v>
                </c:pt>
                <c:pt idx="2183">
                  <c:v>37.152198791503906</c:v>
                </c:pt>
                <c:pt idx="2184">
                  <c:v>37.656700134277344</c:v>
                </c:pt>
                <c:pt idx="2185">
                  <c:v>37.649299621582031</c:v>
                </c:pt>
                <c:pt idx="2186">
                  <c:v>37.921100616455078</c:v>
                </c:pt>
                <c:pt idx="2187">
                  <c:v>37.434799194335938</c:v>
                </c:pt>
                <c:pt idx="2188">
                  <c:v>37.403499603271484</c:v>
                </c:pt>
                <c:pt idx="2189">
                  <c:v>37.662498474121094</c:v>
                </c:pt>
                <c:pt idx="2190">
                  <c:v>37.112499237060547</c:v>
                </c:pt>
                <c:pt idx="2191">
                  <c:v>37.10260009765625</c:v>
                </c:pt>
                <c:pt idx="2192">
                  <c:v>36.053001403808594</c:v>
                </c:pt>
                <c:pt idx="2193">
                  <c:v>35.950298309326172</c:v>
                </c:pt>
                <c:pt idx="2194">
                  <c:v>36.131000518798828</c:v>
                </c:pt>
                <c:pt idx="2195">
                  <c:v>36.152999877929687</c:v>
                </c:pt>
                <c:pt idx="2196">
                  <c:v>36.208599090576172</c:v>
                </c:pt>
                <c:pt idx="2197">
                  <c:v>37.069000244140625</c:v>
                </c:pt>
                <c:pt idx="2198">
                  <c:v>37.052101135253906</c:v>
                </c:pt>
                <c:pt idx="2199">
                  <c:v>36.730800628662109</c:v>
                </c:pt>
                <c:pt idx="2200">
                  <c:v>36.366401672363281</c:v>
                </c:pt>
                <c:pt idx="2201">
                  <c:v>35.639701843261719</c:v>
                </c:pt>
                <c:pt idx="2202">
                  <c:v>35.498401641845703</c:v>
                </c:pt>
                <c:pt idx="2203">
                  <c:v>36.052101135253906</c:v>
                </c:pt>
                <c:pt idx="2204">
                  <c:v>36.050498962402344</c:v>
                </c:pt>
                <c:pt idx="2205">
                  <c:v>36.125701904296875</c:v>
                </c:pt>
                <c:pt idx="2206">
                  <c:v>35.620601654052734</c:v>
                </c:pt>
                <c:pt idx="2207">
                  <c:v>35.706199645996094</c:v>
                </c:pt>
                <c:pt idx="2208">
                  <c:v>36.158298492431641</c:v>
                </c:pt>
                <c:pt idx="2209">
                  <c:v>35.867298126220703</c:v>
                </c:pt>
                <c:pt idx="2210">
                  <c:v>36.387599945068359</c:v>
                </c:pt>
                <c:pt idx="2211">
                  <c:v>36.384998321533203</c:v>
                </c:pt>
                <c:pt idx="2212">
                  <c:v>36.440498352050781</c:v>
                </c:pt>
                <c:pt idx="2213">
                  <c:v>36.778999328613281</c:v>
                </c:pt>
                <c:pt idx="2214">
                  <c:v>36.356498718261719</c:v>
                </c:pt>
                <c:pt idx="2215">
                  <c:v>36.956199645996094</c:v>
                </c:pt>
                <c:pt idx="2216">
                  <c:v>37.024898529052734</c:v>
                </c:pt>
                <c:pt idx="2217">
                  <c:v>36.043998718261719</c:v>
                </c:pt>
                <c:pt idx="2218">
                  <c:v>35.313301086425781</c:v>
                </c:pt>
                <c:pt idx="2219">
                  <c:v>34.997699737548828</c:v>
                </c:pt>
                <c:pt idx="2220">
                  <c:v>34.568401336669922</c:v>
                </c:pt>
                <c:pt idx="2221">
                  <c:v>34.224601745605469</c:v>
                </c:pt>
                <c:pt idx="2222">
                  <c:v>34.239700317382813</c:v>
                </c:pt>
                <c:pt idx="2223">
                  <c:v>34.042198181152344</c:v>
                </c:pt>
                <c:pt idx="2224">
                  <c:v>34.568801879882812</c:v>
                </c:pt>
                <c:pt idx="2225">
                  <c:v>36.538501739501953</c:v>
                </c:pt>
                <c:pt idx="2226">
                  <c:v>36.297298431396484</c:v>
                </c:pt>
                <c:pt idx="2227">
                  <c:v>36.147201538085938</c:v>
                </c:pt>
                <c:pt idx="2228">
                  <c:v>34.94580078125</c:v>
                </c:pt>
                <c:pt idx="2229">
                  <c:v>35.2406005859375</c:v>
                </c:pt>
                <c:pt idx="2230">
                  <c:v>35.69580078125</c:v>
                </c:pt>
                <c:pt idx="2231">
                  <c:v>35.353599548339844</c:v>
                </c:pt>
                <c:pt idx="2232">
                  <c:v>34.659599304199219</c:v>
                </c:pt>
                <c:pt idx="2233">
                  <c:v>34.605701446533203</c:v>
                </c:pt>
                <c:pt idx="2234">
                  <c:v>34.281398773193359</c:v>
                </c:pt>
                <c:pt idx="2235">
                  <c:v>34.834098815917969</c:v>
                </c:pt>
                <c:pt idx="2236">
                  <c:v>34.648101806640625</c:v>
                </c:pt>
                <c:pt idx="2237">
                  <c:v>33.914398193359375</c:v>
                </c:pt>
                <c:pt idx="2238">
                  <c:v>34.13690185546875</c:v>
                </c:pt>
                <c:pt idx="2239">
                  <c:v>34.899501800537109</c:v>
                </c:pt>
                <c:pt idx="2240">
                  <c:v>36.689899444580078</c:v>
                </c:pt>
                <c:pt idx="2241">
                  <c:v>36.759101867675781</c:v>
                </c:pt>
                <c:pt idx="2242">
                  <c:v>36.780998229980469</c:v>
                </c:pt>
                <c:pt idx="2243">
                  <c:v>37.462898254394531</c:v>
                </c:pt>
                <c:pt idx="2244">
                  <c:v>37.495998382568359</c:v>
                </c:pt>
                <c:pt idx="2245">
                  <c:v>37.658199310302734</c:v>
                </c:pt>
                <c:pt idx="2246">
                  <c:v>38.871898651123047</c:v>
                </c:pt>
                <c:pt idx="2247">
                  <c:v>38.170700073242188</c:v>
                </c:pt>
                <c:pt idx="2248">
                  <c:v>37.220298767089844</c:v>
                </c:pt>
                <c:pt idx="2249">
                  <c:v>37.766399383544922</c:v>
                </c:pt>
                <c:pt idx="2250">
                  <c:v>39.503200531005859</c:v>
                </c:pt>
                <c:pt idx="2251">
                  <c:v>39.147201538085937</c:v>
                </c:pt>
                <c:pt idx="2252">
                  <c:v>38.734600067138672</c:v>
                </c:pt>
                <c:pt idx="2253">
                  <c:v>37.900001525878906</c:v>
                </c:pt>
                <c:pt idx="2254">
                  <c:v>37.278800964355469</c:v>
                </c:pt>
                <c:pt idx="2255">
                  <c:v>37.376899719238281</c:v>
                </c:pt>
                <c:pt idx="2256">
                  <c:v>37.847900390625</c:v>
                </c:pt>
                <c:pt idx="2257">
                  <c:v>37.819099426269531</c:v>
                </c:pt>
                <c:pt idx="2258">
                  <c:v>37.089801788330078</c:v>
                </c:pt>
                <c:pt idx="2259">
                  <c:v>36.747699737548828</c:v>
                </c:pt>
                <c:pt idx="2260">
                  <c:v>36.463600158691406</c:v>
                </c:pt>
                <c:pt idx="2261">
                  <c:v>37.461898803710938</c:v>
                </c:pt>
                <c:pt idx="2262">
                  <c:v>37.540798187255859</c:v>
                </c:pt>
                <c:pt idx="2263">
                  <c:v>37.381401062011719</c:v>
                </c:pt>
                <c:pt idx="2264">
                  <c:v>37.378898620605469</c:v>
                </c:pt>
                <c:pt idx="2265">
                  <c:v>36.361198425292969</c:v>
                </c:pt>
                <c:pt idx="2266">
                  <c:v>35.642898559570313</c:v>
                </c:pt>
                <c:pt idx="2267">
                  <c:v>35.467300415039062</c:v>
                </c:pt>
                <c:pt idx="2268">
                  <c:v>35.663799285888672</c:v>
                </c:pt>
                <c:pt idx="2269">
                  <c:v>35.871101379394531</c:v>
                </c:pt>
                <c:pt idx="2270">
                  <c:v>35.299800872802734</c:v>
                </c:pt>
                <c:pt idx="2271">
                  <c:v>35.467201232910156</c:v>
                </c:pt>
                <c:pt idx="2272">
                  <c:v>34.64739990234375</c:v>
                </c:pt>
                <c:pt idx="2273">
                  <c:v>34.622798919677734</c:v>
                </c:pt>
                <c:pt idx="2274">
                  <c:v>34.417098999023438</c:v>
                </c:pt>
                <c:pt idx="2275">
                  <c:v>33.568901062011719</c:v>
                </c:pt>
                <c:pt idx="2276">
                  <c:v>34.229801177978516</c:v>
                </c:pt>
                <c:pt idx="2277">
                  <c:v>33.878799438476563</c:v>
                </c:pt>
                <c:pt idx="2278">
                  <c:v>33.165000915527344</c:v>
                </c:pt>
                <c:pt idx="2279">
                  <c:v>32.457199096679688</c:v>
                </c:pt>
                <c:pt idx="2280">
                  <c:v>32.397598266601563</c:v>
                </c:pt>
                <c:pt idx="2281">
                  <c:v>32.583000183105469</c:v>
                </c:pt>
                <c:pt idx="2282">
                  <c:v>32.34429931640625</c:v>
                </c:pt>
                <c:pt idx="2283">
                  <c:v>31.718599319458008</c:v>
                </c:pt>
                <c:pt idx="2284">
                  <c:v>31.319799423217773</c:v>
                </c:pt>
                <c:pt idx="2285">
                  <c:v>33.309700012207031</c:v>
                </c:pt>
                <c:pt idx="2286">
                  <c:v>31.930299758911133</c:v>
                </c:pt>
                <c:pt idx="2287">
                  <c:v>33.485698699951172</c:v>
                </c:pt>
                <c:pt idx="2288">
                  <c:v>35.695098876953125</c:v>
                </c:pt>
                <c:pt idx="2289">
                  <c:v>36.265998840332031</c:v>
                </c:pt>
                <c:pt idx="2290">
                  <c:v>36.234500885009766</c:v>
                </c:pt>
                <c:pt idx="2291">
                  <c:v>34.994701385498047</c:v>
                </c:pt>
                <c:pt idx="2292">
                  <c:v>33.857498168945313</c:v>
                </c:pt>
                <c:pt idx="2293">
                  <c:v>33.757198333740234</c:v>
                </c:pt>
                <c:pt idx="2294">
                  <c:v>35.727199554443359</c:v>
                </c:pt>
                <c:pt idx="2295">
                  <c:v>36.888900756835938</c:v>
                </c:pt>
                <c:pt idx="2296">
                  <c:v>36.20989990234375</c:v>
                </c:pt>
                <c:pt idx="2297">
                  <c:v>36.227001190185547</c:v>
                </c:pt>
                <c:pt idx="2298">
                  <c:v>36.640800476074219</c:v>
                </c:pt>
                <c:pt idx="2299">
                  <c:v>37.872798919677734</c:v>
                </c:pt>
                <c:pt idx="2300">
                  <c:v>38.314701080322266</c:v>
                </c:pt>
                <c:pt idx="2301">
                  <c:v>38.157798767089844</c:v>
                </c:pt>
                <c:pt idx="2302">
                  <c:v>38.351398468017578</c:v>
                </c:pt>
                <c:pt idx="2303">
                  <c:v>39.333900451660156</c:v>
                </c:pt>
                <c:pt idx="2304">
                  <c:v>39.933300018310547</c:v>
                </c:pt>
                <c:pt idx="2305">
                  <c:v>39.227298736572266</c:v>
                </c:pt>
                <c:pt idx="2306">
                  <c:v>37.643699645996094</c:v>
                </c:pt>
                <c:pt idx="2307">
                  <c:v>38.077800750732422</c:v>
                </c:pt>
                <c:pt idx="2308">
                  <c:v>38.760799407958984</c:v>
                </c:pt>
                <c:pt idx="2309">
                  <c:v>39.909999847412109</c:v>
                </c:pt>
                <c:pt idx="2310">
                  <c:v>40.33380126953125</c:v>
                </c:pt>
                <c:pt idx="2311">
                  <c:v>40.887599945068359</c:v>
                </c:pt>
                <c:pt idx="2312">
                  <c:v>40.565700531005859</c:v>
                </c:pt>
                <c:pt idx="2313">
                  <c:v>40.360599517822266</c:v>
                </c:pt>
                <c:pt idx="2314">
                  <c:v>40.124000549316406</c:v>
                </c:pt>
                <c:pt idx="2315">
                  <c:v>42.031501770019531</c:v>
                </c:pt>
                <c:pt idx="2316">
                  <c:v>43.219398498535156</c:v>
                </c:pt>
                <c:pt idx="2317">
                  <c:v>42.414501190185547</c:v>
                </c:pt>
                <c:pt idx="2318">
                  <c:v>44.494800567626953</c:v>
                </c:pt>
                <c:pt idx="2319">
                  <c:v>43.863601684570313</c:v>
                </c:pt>
                <c:pt idx="2320">
                  <c:v>43.688400268554687</c:v>
                </c:pt>
                <c:pt idx="2321">
                  <c:v>43.977500915527344</c:v>
                </c:pt>
                <c:pt idx="2322">
                  <c:v>43.772998809814453</c:v>
                </c:pt>
                <c:pt idx="2323">
                  <c:v>43.960399627685547</c:v>
                </c:pt>
                <c:pt idx="2324">
                  <c:v>43.731300354003906</c:v>
                </c:pt>
                <c:pt idx="2325">
                  <c:v>44.035999298095703</c:v>
                </c:pt>
                <c:pt idx="2326">
                  <c:v>45.519798278808594</c:v>
                </c:pt>
                <c:pt idx="2327">
                  <c:v>45.267200469970703</c:v>
                </c:pt>
                <c:pt idx="2328">
                  <c:v>46.633701324462891</c:v>
                </c:pt>
                <c:pt idx="2329">
                  <c:v>46.3656005859375</c:v>
                </c:pt>
                <c:pt idx="2330">
                  <c:v>45.108100891113281</c:v>
                </c:pt>
                <c:pt idx="2331">
                  <c:v>45.309200286865234</c:v>
                </c:pt>
                <c:pt idx="2332">
                  <c:v>45.042701721191406</c:v>
                </c:pt>
                <c:pt idx="2333">
                  <c:v>43.669498443603516</c:v>
                </c:pt>
                <c:pt idx="2334">
                  <c:v>44.482601165771484</c:v>
                </c:pt>
                <c:pt idx="2335">
                  <c:v>44.671199798583984</c:v>
                </c:pt>
                <c:pt idx="2336">
                  <c:v>44.418899536132813</c:v>
                </c:pt>
                <c:pt idx="2337">
                  <c:v>44.589698791503906</c:v>
                </c:pt>
                <c:pt idx="2338">
                  <c:v>43.227500915527344</c:v>
                </c:pt>
                <c:pt idx="2339">
                  <c:v>43.164501190185547</c:v>
                </c:pt>
                <c:pt idx="2340">
                  <c:v>42.245800018310547</c:v>
                </c:pt>
                <c:pt idx="2341">
                  <c:v>41.129001617431641</c:v>
                </c:pt>
                <c:pt idx="2342">
                  <c:v>41.252998352050781</c:v>
                </c:pt>
                <c:pt idx="2343">
                  <c:v>40.086898803710937</c:v>
                </c:pt>
                <c:pt idx="2344">
                  <c:v>39.317501068115234</c:v>
                </c:pt>
              </c:numCache>
            </c:numRef>
          </c:val>
          <c:smooth val="0"/>
          <c:extLst xmlns:c16r2="http://schemas.microsoft.com/office/drawing/2015/06/chart">
            <c:ext xmlns:c16="http://schemas.microsoft.com/office/drawing/2014/chart" uri="{C3380CC4-5D6E-409C-BE32-E72D297353CC}">
              <c16:uniqueId val="{00000002-1F17-468D-94ED-FC23E6087BE6}"/>
            </c:ext>
          </c:extLst>
        </c:ser>
        <c:dLbls>
          <c:showLegendKey val="0"/>
          <c:showVal val="0"/>
          <c:showCatName val="0"/>
          <c:showSerName val="0"/>
          <c:showPercent val="0"/>
          <c:showBubbleSize val="0"/>
        </c:dLbls>
        <c:marker val="1"/>
        <c:smooth val="0"/>
        <c:axId val="425219968"/>
        <c:axId val="425221504"/>
      </c:lineChart>
      <c:dateAx>
        <c:axId val="425219968"/>
        <c:scaling>
          <c:orientation val="minMax"/>
        </c:scaling>
        <c:delete val="0"/>
        <c:axPos val="b"/>
        <c:numFmt formatCode="yyyy\-mm\-dd" sourceLinked="1"/>
        <c:majorTickMark val="out"/>
        <c:minorTickMark val="none"/>
        <c:tickLblPos val="nextTo"/>
        <c:crossAx val="425221504"/>
        <c:crosses val="autoZero"/>
        <c:auto val="1"/>
        <c:lblOffset val="100"/>
        <c:baseTimeUnit val="days"/>
      </c:dateAx>
      <c:valAx>
        <c:axId val="425221504"/>
        <c:scaling>
          <c:orientation val="minMax"/>
          <c:max val="140"/>
        </c:scaling>
        <c:delete val="0"/>
        <c:axPos val="l"/>
        <c:majorGridlines>
          <c:spPr>
            <a:ln>
              <a:noFill/>
            </a:ln>
          </c:spPr>
        </c:majorGridlines>
        <c:numFmt formatCode="0_);[Red]\(0\)" sourceLinked="0"/>
        <c:majorTickMark val="out"/>
        <c:minorTickMark val="none"/>
        <c:tickLblPos val="nextTo"/>
        <c:crossAx val="425219968"/>
        <c:crosses val="autoZero"/>
        <c:crossBetween val="between"/>
      </c:valAx>
    </c:plotArea>
    <c:legend>
      <c:legendPos val="r"/>
      <c:layout>
        <c:manualLayout>
          <c:xMode val="edge"/>
          <c:yMode val="edge"/>
          <c:x val="0.21369444444444446"/>
          <c:y val="4.05365995917177E-3"/>
          <c:w val="0.58074999999999999"/>
          <c:h val="0.11226268591426072"/>
        </c:manualLayout>
      </c:layout>
      <c:overlay val="0"/>
    </c:legend>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0.13611098753898701"/>
          <c:y val="0.14256535947712418"/>
          <c:w val="0.82622422903351767"/>
          <c:h val="0.6336697802480572"/>
        </c:manualLayout>
      </c:layout>
      <c:barChart>
        <c:barDir val="col"/>
        <c:grouping val="clustered"/>
        <c:varyColors val="0"/>
        <c:ser>
          <c:idx val="0"/>
          <c:order val="0"/>
          <c:tx>
            <c:strRef>
              <c:f>股权融资!$B$1</c:f>
              <c:strCache>
                <c:ptCount val="1"/>
                <c:pt idx="0">
                  <c:v>募资合计</c:v>
                </c:pt>
              </c:strCache>
            </c:strRef>
          </c:tx>
          <c:invertIfNegative val="0"/>
          <c:cat>
            <c:numRef>
              <c:f>股权融资!$A$2:$A$14</c:f>
              <c:numCache>
                <c:formatCode>yyyy"年"m"月";@</c:formatCode>
                <c:ptCount val="13"/>
                <c:pt idx="0">
                  <c:v>43983</c:v>
                </c:pt>
                <c:pt idx="1">
                  <c:v>44013</c:v>
                </c:pt>
                <c:pt idx="2">
                  <c:v>44044</c:v>
                </c:pt>
                <c:pt idx="3">
                  <c:v>44075</c:v>
                </c:pt>
                <c:pt idx="4">
                  <c:v>44105</c:v>
                </c:pt>
                <c:pt idx="5">
                  <c:v>44136</c:v>
                </c:pt>
                <c:pt idx="6">
                  <c:v>44166</c:v>
                </c:pt>
                <c:pt idx="7">
                  <c:v>44197</c:v>
                </c:pt>
                <c:pt idx="8">
                  <c:v>44228</c:v>
                </c:pt>
                <c:pt idx="9">
                  <c:v>44256</c:v>
                </c:pt>
                <c:pt idx="10">
                  <c:v>44287</c:v>
                </c:pt>
                <c:pt idx="11">
                  <c:v>44317</c:v>
                </c:pt>
                <c:pt idx="12">
                  <c:v>44348</c:v>
                </c:pt>
              </c:numCache>
            </c:numRef>
          </c:cat>
          <c:val>
            <c:numRef>
              <c:f>股权融资!$B$2:$B$14</c:f>
              <c:numCache>
                <c:formatCode>#,##0.00</c:formatCode>
                <c:ptCount val="13"/>
                <c:pt idx="0">
                  <c:v>1164.52</c:v>
                </c:pt>
                <c:pt idx="1">
                  <c:v>2089.85</c:v>
                </c:pt>
                <c:pt idx="2">
                  <c:v>2059.88</c:v>
                </c:pt>
                <c:pt idx="3">
                  <c:v>1600.92</c:v>
                </c:pt>
                <c:pt idx="4">
                  <c:v>1027.4100000000001</c:v>
                </c:pt>
                <c:pt idx="5">
                  <c:v>1672.14</c:v>
                </c:pt>
                <c:pt idx="6">
                  <c:v>2118.33</c:v>
                </c:pt>
                <c:pt idx="7">
                  <c:v>1596.54</c:v>
                </c:pt>
                <c:pt idx="8">
                  <c:v>993.41</c:v>
                </c:pt>
                <c:pt idx="9">
                  <c:v>1263.8399999999999</c:v>
                </c:pt>
                <c:pt idx="10">
                  <c:v>1669.5</c:v>
                </c:pt>
                <c:pt idx="11">
                  <c:v>1005.15</c:v>
                </c:pt>
                <c:pt idx="12">
                  <c:v>561.85</c:v>
                </c:pt>
              </c:numCache>
            </c:numRef>
          </c:val>
          <c:extLst xmlns:c16r2="http://schemas.microsoft.com/office/drawing/2015/06/chart">
            <c:ext xmlns:c16="http://schemas.microsoft.com/office/drawing/2014/chart" uri="{C3380CC4-5D6E-409C-BE32-E72D297353CC}">
              <c16:uniqueId val="{00000000-5668-4D0F-A17D-8E9036C4037D}"/>
            </c:ext>
          </c:extLst>
        </c:ser>
        <c:ser>
          <c:idx val="1"/>
          <c:order val="1"/>
          <c:tx>
            <c:strRef>
              <c:f>股权融资!$C$1</c:f>
              <c:strCache>
                <c:ptCount val="1"/>
                <c:pt idx="0">
                  <c:v>IPO</c:v>
                </c:pt>
              </c:strCache>
            </c:strRef>
          </c:tx>
          <c:invertIfNegative val="0"/>
          <c:cat>
            <c:numRef>
              <c:f>股权融资!$A$2:$A$14</c:f>
              <c:numCache>
                <c:formatCode>yyyy"年"m"月";@</c:formatCode>
                <c:ptCount val="13"/>
                <c:pt idx="0">
                  <c:v>43983</c:v>
                </c:pt>
                <c:pt idx="1">
                  <c:v>44013</c:v>
                </c:pt>
                <c:pt idx="2">
                  <c:v>44044</c:v>
                </c:pt>
                <c:pt idx="3">
                  <c:v>44075</c:v>
                </c:pt>
                <c:pt idx="4">
                  <c:v>44105</c:v>
                </c:pt>
                <c:pt idx="5">
                  <c:v>44136</c:v>
                </c:pt>
                <c:pt idx="6">
                  <c:v>44166</c:v>
                </c:pt>
                <c:pt idx="7">
                  <c:v>44197</c:v>
                </c:pt>
                <c:pt idx="8">
                  <c:v>44228</c:v>
                </c:pt>
                <c:pt idx="9">
                  <c:v>44256</c:v>
                </c:pt>
                <c:pt idx="10">
                  <c:v>44287</c:v>
                </c:pt>
                <c:pt idx="11">
                  <c:v>44317</c:v>
                </c:pt>
                <c:pt idx="12">
                  <c:v>44348</c:v>
                </c:pt>
              </c:numCache>
            </c:numRef>
          </c:cat>
          <c:val>
            <c:numRef>
              <c:f>股权融资!$C$2:$C$14</c:f>
              <c:numCache>
                <c:formatCode>#,##0.000</c:formatCode>
                <c:ptCount val="13"/>
                <c:pt idx="0">
                  <c:v>260.56</c:v>
                </c:pt>
                <c:pt idx="1">
                  <c:v>1003.61</c:v>
                </c:pt>
                <c:pt idx="2">
                  <c:v>630.58000000000004</c:v>
                </c:pt>
                <c:pt idx="3">
                  <c:v>530.44000000000005</c:v>
                </c:pt>
                <c:pt idx="4">
                  <c:v>394.65199999999999</c:v>
                </c:pt>
                <c:pt idx="5">
                  <c:v>286.68299999999999</c:v>
                </c:pt>
                <c:pt idx="6">
                  <c:v>460.91800000000001</c:v>
                </c:pt>
                <c:pt idx="7">
                  <c:v>246.38</c:v>
                </c:pt>
                <c:pt idx="8">
                  <c:v>229.22300000000001</c:v>
                </c:pt>
                <c:pt idx="9">
                  <c:v>285.685</c:v>
                </c:pt>
                <c:pt idx="10">
                  <c:v>379.63</c:v>
                </c:pt>
                <c:pt idx="11">
                  <c:v>407.11399999999998</c:v>
                </c:pt>
                <c:pt idx="12">
                  <c:v>333.54599999999999</c:v>
                </c:pt>
              </c:numCache>
            </c:numRef>
          </c:val>
          <c:extLst xmlns:c16r2="http://schemas.microsoft.com/office/drawing/2015/06/chart">
            <c:ext xmlns:c16="http://schemas.microsoft.com/office/drawing/2014/chart" uri="{C3380CC4-5D6E-409C-BE32-E72D297353CC}">
              <c16:uniqueId val="{00000001-5668-4D0F-A17D-8E9036C4037D}"/>
            </c:ext>
          </c:extLst>
        </c:ser>
        <c:ser>
          <c:idx val="2"/>
          <c:order val="2"/>
          <c:tx>
            <c:strRef>
              <c:f>股权融资!$D$1</c:f>
              <c:strCache>
                <c:ptCount val="1"/>
                <c:pt idx="0">
                  <c:v>增发</c:v>
                </c:pt>
              </c:strCache>
            </c:strRef>
          </c:tx>
          <c:invertIfNegative val="0"/>
          <c:cat>
            <c:numRef>
              <c:f>股权融资!$A$2:$A$14</c:f>
              <c:numCache>
                <c:formatCode>yyyy"年"m"月";@</c:formatCode>
                <c:ptCount val="13"/>
                <c:pt idx="0">
                  <c:v>43983</c:v>
                </c:pt>
                <c:pt idx="1">
                  <c:v>44013</c:v>
                </c:pt>
                <c:pt idx="2">
                  <c:v>44044</c:v>
                </c:pt>
                <c:pt idx="3">
                  <c:v>44075</c:v>
                </c:pt>
                <c:pt idx="4">
                  <c:v>44105</c:v>
                </c:pt>
                <c:pt idx="5">
                  <c:v>44136</c:v>
                </c:pt>
                <c:pt idx="6">
                  <c:v>44166</c:v>
                </c:pt>
                <c:pt idx="7">
                  <c:v>44197</c:v>
                </c:pt>
                <c:pt idx="8">
                  <c:v>44228</c:v>
                </c:pt>
                <c:pt idx="9">
                  <c:v>44256</c:v>
                </c:pt>
                <c:pt idx="10">
                  <c:v>44287</c:v>
                </c:pt>
                <c:pt idx="11">
                  <c:v>44317</c:v>
                </c:pt>
                <c:pt idx="12">
                  <c:v>44348</c:v>
                </c:pt>
              </c:numCache>
            </c:numRef>
          </c:cat>
          <c:val>
            <c:numRef>
              <c:f>股权融资!$D$2:$D$14</c:f>
              <c:numCache>
                <c:formatCode>#,##0.000</c:formatCode>
                <c:ptCount val="13"/>
                <c:pt idx="0">
                  <c:v>715.66</c:v>
                </c:pt>
                <c:pt idx="1">
                  <c:v>674.68</c:v>
                </c:pt>
                <c:pt idx="2">
                  <c:v>1053.3399999999999</c:v>
                </c:pt>
                <c:pt idx="3">
                  <c:v>673.75</c:v>
                </c:pt>
                <c:pt idx="4">
                  <c:v>490.57600000000002</c:v>
                </c:pt>
                <c:pt idx="5">
                  <c:v>885.13099999999997</c:v>
                </c:pt>
                <c:pt idx="6">
                  <c:v>895.37099999999998</c:v>
                </c:pt>
                <c:pt idx="7">
                  <c:v>710.30600000000004</c:v>
                </c:pt>
                <c:pt idx="8">
                  <c:v>516.35900000000004</c:v>
                </c:pt>
                <c:pt idx="9">
                  <c:v>862.38099999999997</c:v>
                </c:pt>
                <c:pt idx="10">
                  <c:v>654.14499999999998</c:v>
                </c:pt>
                <c:pt idx="11">
                  <c:v>409.78199999999998</c:v>
                </c:pt>
                <c:pt idx="12">
                  <c:v>200.214</c:v>
                </c:pt>
              </c:numCache>
            </c:numRef>
          </c:val>
          <c:extLst xmlns:c16r2="http://schemas.microsoft.com/office/drawing/2015/06/chart">
            <c:ext xmlns:c16="http://schemas.microsoft.com/office/drawing/2014/chart" uri="{C3380CC4-5D6E-409C-BE32-E72D297353CC}">
              <c16:uniqueId val="{00000002-5668-4D0F-A17D-8E9036C4037D}"/>
            </c:ext>
          </c:extLst>
        </c:ser>
        <c:dLbls>
          <c:showLegendKey val="0"/>
          <c:showVal val="0"/>
          <c:showCatName val="0"/>
          <c:showSerName val="0"/>
          <c:showPercent val="0"/>
          <c:showBubbleSize val="0"/>
        </c:dLbls>
        <c:gapWidth val="150"/>
        <c:axId val="533471232"/>
        <c:axId val="533472768"/>
      </c:barChart>
      <c:dateAx>
        <c:axId val="533471232"/>
        <c:scaling>
          <c:orientation val="minMax"/>
        </c:scaling>
        <c:delete val="0"/>
        <c:axPos val="b"/>
        <c:numFmt formatCode="yyyy&quot;年&quot;m&quot;月&quot;;@" sourceLinked="1"/>
        <c:majorTickMark val="out"/>
        <c:minorTickMark val="none"/>
        <c:tickLblPos val="nextTo"/>
        <c:crossAx val="533472768"/>
        <c:crosses val="autoZero"/>
        <c:auto val="1"/>
        <c:lblOffset val="100"/>
        <c:baseTimeUnit val="months"/>
      </c:dateAx>
      <c:valAx>
        <c:axId val="533472768"/>
        <c:scaling>
          <c:orientation val="minMax"/>
        </c:scaling>
        <c:delete val="0"/>
        <c:axPos val="l"/>
        <c:majorGridlines>
          <c:spPr>
            <a:ln>
              <a:noFill/>
            </a:ln>
          </c:spPr>
        </c:majorGridlines>
        <c:numFmt formatCode="#,##0_);[Red]\(#,##0\)" sourceLinked="0"/>
        <c:majorTickMark val="out"/>
        <c:minorTickMark val="none"/>
        <c:tickLblPos val="nextTo"/>
        <c:crossAx val="533471232"/>
        <c:crosses val="autoZero"/>
        <c:crossBetween val="between"/>
      </c:valAx>
      <c:spPr>
        <a:noFill/>
      </c:spPr>
    </c:plotArea>
    <c:legend>
      <c:legendPos val="t"/>
      <c:overlay val="0"/>
    </c:legend>
    <c:plotVisOnly val="1"/>
    <c:dispBlanksAs val="gap"/>
    <c:showDLblsOverMax val="0"/>
  </c:chart>
  <c:spPr>
    <a:noFill/>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新成立基金!$B$2</c:f>
              <c:strCache>
                <c:ptCount val="1"/>
                <c:pt idx="0">
                  <c:v>新成立基金份额:偏股型:周</c:v>
                </c:pt>
              </c:strCache>
            </c:strRef>
          </c:tx>
          <c:spPr>
            <a:solidFill>
              <a:srgbClr val="F79646"/>
            </a:solidFill>
            <a:ln>
              <a:solidFill>
                <a:srgbClr val="F79646"/>
              </a:solidFill>
            </a:ln>
          </c:spPr>
          <c:invertIfNegative val="0"/>
          <c:cat>
            <c:numRef>
              <c:f>新成立基金!$A$4:$A$225</c:f>
              <c:numCache>
                <c:formatCode>yyyy\-mm\-dd;@</c:formatCode>
                <c:ptCount val="222"/>
                <c:pt idx="0">
                  <c:v>44352</c:v>
                </c:pt>
                <c:pt idx="1">
                  <c:v>44345</c:v>
                </c:pt>
                <c:pt idx="2">
                  <c:v>44338</c:v>
                </c:pt>
                <c:pt idx="3">
                  <c:v>44331</c:v>
                </c:pt>
                <c:pt idx="4">
                  <c:v>44324</c:v>
                </c:pt>
                <c:pt idx="5">
                  <c:v>44317</c:v>
                </c:pt>
                <c:pt idx="6">
                  <c:v>44310</c:v>
                </c:pt>
                <c:pt idx="7">
                  <c:v>44303</c:v>
                </c:pt>
                <c:pt idx="8">
                  <c:v>44296</c:v>
                </c:pt>
                <c:pt idx="9">
                  <c:v>44289</c:v>
                </c:pt>
                <c:pt idx="10">
                  <c:v>44282</c:v>
                </c:pt>
                <c:pt idx="11">
                  <c:v>44275</c:v>
                </c:pt>
                <c:pt idx="12">
                  <c:v>44268</c:v>
                </c:pt>
                <c:pt idx="13">
                  <c:v>44261</c:v>
                </c:pt>
                <c:pt idx="14">
                  <c:v>44254</c:v>
                </c:pt>
                <c:pt idx="15">
                  <c:v>44247</c:v>
                </c:pt>
                <c:pt idx="16">
                  <c:v>44240</c:v>
                </c:pt>
                <c:pt idx="17">
                  <c:v>44233</c:v>
                </c:pt>
                <c:pt idx="18">
                  <c:v>44226</c:v>
                </c:pt>
                <c:pt idx="19">
                  <c:v>44219</c:v>
                </c:pt>
                <c:pt idx="20">
                  <c:v>44212</c:v>
                </c:pt>
                <c:pt idx="21">
                  <c:v>44205</c:v>
                </c:pt>
                <c:pt idx="22">
                  <c:v>44198</c:v>
                </c:pt>
                <c:pt idx="23">
                  <c:v>44191</c:v>
                </c:pt>
                <c:pt idx="24">
                  <c:v>44184</c:v>
                </c:pt>
                <c:pt idx="25">
                  <c:v>44177</c:v>
                </c:pt>
                <c:pt idx="26">
                  <c:v>44170</c:v>
                </c:pt>
                <c:pt idx="27">
                  <c:v>44163</c:v>
                </c:pt>
                <c:pt idx="28">
                  <c:v>44156</c:v>
                </c:pt>
                <c:pt idx="29">
                  <c:v>44149</c:v>
                </c:pt>
                <c:pt idx="30">
                  <c:v>44142</c:v>
                </c:pt>
                <c:pt idx="31">
                  <c:v>44135</c:v>
                </c:pt>
                <c:pt idx="32">
                  <c:v>44128</c:v>
                </c:pt>
                <c:pt idx="33">
                  <c:v>44121</c:v>
                </c:pt>
                <c:pt idx="34">
                  <c:v>44114</c:v>
                </c:pt>
                <c:pt idx="35">
                  <c:v>44107</c:v>
                </c:pt>
                <c:pt idx="36">
                  <c:v>44100</c:v>
                </c:pt>
                <c:pt idx="37">
                  <c:v>44093</c:v>
                </c:pt>
                <c:pt idx="38">
                  <c:v>44086</c:v>
                </c:pt>
                <c:pt idx="39">
                  <c:v>44079</c:v>
                </c:pt>
                <c:pt idx="40">
                  <c:v>44072</c:v>
                </c:pt>
                <c:pt idx="41">
                  <c:v>44065</c:v>
                </c:pt>
                <c:pt idx="42">
                  <c:v>44058</c:v>
                </c:pt>
                <c:pt idx="43">
                  <c:v>44051</c:v>
                </c:pt>
                <c:pt idx="44">
                  <c:v>44044</c:v>
                </c:pt>
                <c:pt idx="45">
                  <c:v>44037</c:v>
                </c:pt>
                <c:pt idx="46">
                  <c:v>44030</c:v>
                </c:pt>
                <c:pt idx="47">
                  <c:v>44023</c:v>
                </c:pt>
                <c:pt idx="48">
                  <c:v>44016</c:v>
                </c:pt>
                <c:pt idx="49">
                  <c:v>44009</c:v>
                </c:pt>
                <c:pt idx="50">
                  <c:v>44002</c:v>
                </c:pt>
                <c:pt idx="51">
                  <c:v>43995</c:v>
                </c:pt>
                <c:pt idx="52">
                  <c:v>43988</c:v>
                </c:pt>
                <c:pt idx="53">
                  <c:v>43981</c:v>
                </c:pt>
                <c:pt idx="54">
                  <c:v>43974</c:v>
                </c:pt>
                <c:pt idx="55">
                  <c:v>43967</c:v>
                </c:pt>
                <c:pt idx="56">
                  <c:v>43960</c:v>
                </c:pt>
                <c:pt idx="57">
                  <c:v>43953</c:v>
                </c:pt>
                <c:pt idx="58">
                  <c:v>43946</c:v>
                </c:pt>
                <c:pt idx="59">
                  <c:v>43939</c:v>
                </c:pt>
                <c:pt idx="60">
                  <c:v>43932</c:v>
                </c:pt>
                <c:pt idx="61">
                  <c:v>43925</c:v>
                </c:pt>
                <c:pt idx="62">
                  <c:v>43918</c:v>
                </c:pt>
                <c:pt idx="63">
                  <c:v>43911</c:v>
                </c:pt>
                <c:pt idx="64">
                  <c:v>43904</c:v>
                </c:pt>
                <c:pt idx="65">
                  <c:v>43897</c:v>
                </c:pt>
                <c:pt idx="66">
                  <c:v>43890</c:v>
                </c:pt>
                <c:pt idx="67">
                  <c:v>43883</c:v>
                </c:pt>
                <c:pt idx="68">
                  <c:v>43876</c:v>
                </c:pt>
                <c:pt idx="69">
                  <c:v>43869</c:v>
                </c:pt>
                <c:pt idx="70">
                  <c:v>43855</c:v>
                </c:pt>
                <c:pt idx="71">
                  <c:v>43848</c:v>
                </c:pt>
                <c:pt idx="72">
                  <c:v>43841</c:v>
                </c:pt>
                <c:pt idx="73">
                  <c:v>43834</c:v>
                </c:pt>
                <c:pt idx="74">
                  <c:v>43827</c:v>
                </c:pt>
                <c:pt idx="75">
                  <c:v>43820</c:v>
                </c:pt>
                <c:pt idx="76">
                  <c:v>43813</c:v>
                </c:pt>
                <c:pt idx="77">
                  <c:v>43806</c:v>
                </c:pt>
                <c:pt idx="78">
                  <c:v>43799</c:v>
                </c:pt>
                <c:pt idx="79">
                  <c:v>43792</c:v>
                </c:pt>
                <c:pt idx="80">
                  <c:v>43785</c:v>
                </c:pt>
                <c:pt idx="81">
                  <c:v>43778</c:v>
                </c:pt>
                <c:pt idx="82">
                  <c:v>43771</c:v>
                </c:pt>
                <c:pt idx="83">
                  <c:v>43764</c:v>
                </c:pt>
                <c:pt idx="84">
                  <c:v>43757</c:v>
                </c:pt>
                <c:pt idx="85">
                  <c:v>43750</c:v>
                </c:pt>
                <c:pt idx="86">
                  <c:v>43736</c:v>
                </c:pt>
                <c:pt idx="87">
                  <c:v>43729</c:v>
                </c:pt>
                <c:pt idx="88">
                  <c:v>43722</c:v>
                </c:pt>
                <c:pt idx="89">
                  <c:v>43715</c:v>
                </c:pt>
                <c:pt idx="90">
                  <c:v>43708</c:v>
                </c:pt>
                <c:pt idx="91">
                  <c:v>43701</c:v>
                </c:pt>
                <c:pt idx="92">
                  <c:v>43694</c:v>
                </c:pt>
                <c:pt idx="93">
                  <c:v>43687</c:v>
                </c:pt>
                <c:pt idx="94">
                  <c:v>43680</c:v>
                </c:pt>
                <c:pt idx="95">
                  <c:v>43673</c:v>
                </c:pt>
                <c:pt idx="96">
                  <c:v>43666</c:v>
                </c:pt>
                <c:pt idx="97">
                  <c:v>43659</c:v>
                </c:pt>
                <c:pt idx="98">
                  <c:v>43652</c:v>
                </c:pt>
                <c:pt idx="99">
                  <c:v>43645</c:v>
                </c:pt>
                <c:pt idx="100">
                  <c:v>43638</c:v>
                </c:pt>
                <c:pt idx="101">
                  <c:v>43631</c:v>
                </c:pt>
                <c:pt idx="102">
                  <c:v>43624</c:v>
                </c:pt>
                <c:pt idx="103">
                  <c:v>43617</c:v>
                </c:pt>
                <c:pt idx="104">
                  <c:v>43610</c:v>
                </c:pt>
                <c:pt idx="105">
                  <c:v>43603</c:v>
                </c:pt>
                <c:pt idx="106">
                  <c:v>43596</c:v>
                </c:pt>
                <c:pt idx="107">
                  <c:v>43589</c:v>
                </c:pt>
                <c:pt idx="108">
                  <c:v>43582</c:v>
                </c:pt>
                <c:pt idx="109">
                  <c:v>43575</c:v>
                </c:pt>
                <c:pt idx="110">
                  <c:v>43568</c:v>
                </c:pt>
                <c:pt idx="111">
                  <c:v>43561</c:v>
                </c:pt>
                <c:pt idx="112">
                  <c:v>43554</c:v>
                </c:pt>
                <c:pt idx="113">
                  <c:v>43547</c:v>
                </c:pt>
                <c:pt idx="114">
                  <c:v>43540</c:v>
                </c:pt>
                <c:pt idx="115">
                  <c:v>43533</c:v>
                </c:pt>
                <c:pt idx="116">
                  <c:v>43526</c:v>
                </c:pt>
                <c:pt idx="117">
                  <c:v>43519</c:v>
                </c:pt>
                <c:pt idx="118">
                  <c:v>43512</c:v>
                </c:pt>
                <c:pt idx="119">
                  <c:v>43498</c:v>
                </c:pt>
                <c:pt idx="120">
                  <c:v>43491</c:v>
                </c:pt>
                <c:pt idx="121">
                  <c:v>43484</c:v>
                </c:pt>
                <c:pt idx="122">
                  <c:v>43477</c:v>
                </c:pt>
                <c:pt idx="123">
                  <c:v>43470</c:v>
                </c:pt>
                <c:pt idx="124">
                  <c:v>43463</c:v>
                </c:pt>
                <c:pt idx="125">
                  <c:v>43456</c:v>
                </c:pt>
                <c:pt idx="126">
                  <c:v>43449</c:v>
                </c:pt>
                <c:pt idx="127">
                  <c:v>43442</c:v>
                </c:pt>
                <c:pt idx="128">
                  <c:v>43435</c:v>
                </c:pt>
                <c:pt idx="129">
                  <c:v>43428</c:v>
                </c:pt>
                <c:pt idx="130">
                  <c:v>43421</c:v>
                </c:pt>
                <c:pt idx="131">
                  <c:v>43414</c:v>
                </c:pt>
                <c:pt idx="132">
                  <c:v>43407</c:v>
                </c:pt>
                <c:pt idx="133">
                  <c:v>43400</c:v>
                </c:pt>
                <c:pt idx="134">
                  <c:v>43393</c:v>
                </c:pt>
                <c:pt idx="135">
                  <c:v>43386</c:v>
                </c:pt>
                <c:pt idx="136">
                  <c:v>43372</c:v>
                </c:pt>
                <c:pt idx="137">
                  <c:v>43365</c:v>
                </c:pt>
                <c:pt idx="138">
                  <c:v>43358</c:v>
                </c:pt>
                <c:pt idx="139">
                  <c:v>43351</c:v>
                </c:pt>
                <c:pt idx="140">
                  <c:v>43344</c:v>
                </c:pt>
                <c:pt idx="141">
                  <c:v>43337</c:v>
                </c:pt>
                <c:pt idx="142">
                  <c:v>43330</c:v>
                </c:pt>
                <c:pt idx="143">
                  <c:v>43323</c:v>
                </c:pt>
                <c:pt idx="144">
                  <c:v>43316</c:v>
                </c:pt>
                <c:pt idx="145">
                  <c:v>43309</c:v>
                </c:pt>
                <c:pt idx="146">
                  <c:v>43302</c:v>
                </c:pt>
                <c:pt idx="147">
                  <c:v>43295</c:v>
                </c:pt>
                <c:pt idx="148">
                  <c:v>43288</c:v>
                </c:pt>
                <c:pt idx="149">
                  <c:v>43281</c:v>
                </c:pt>
                <c:pt idx="150">
                  <c:v>43274</c:v>
                </c:pt>
                <c:pt idx="151">
                  <c:v>43267</c:v>
                </c:pt>
                <c:pt idx="152">
                  <c:v>43260</c:v>
                </c:pt>
                <c:pt idx="153">
                  <c:v>43253</c:v>
                </c:pt>
                <c:pt idx="154">
                  <c:v>43246</c:v>
                </c:pt>
                <c:pt idx="155">
                  <c:v>43239</c:v>
                </c:pt>
                <c:pt idx="156">
                  <c:v>43232</c:v>
                </c:pt>
                <c:pt idx="157">
                  <c:v>43225</c:v>
                </c:pt>
                <c:pt idx="158">
                  <c:v>43218</c:v>
                </c:pt>
                <c:pt idx="159">
                  <c:v>43211</c:v>
                </c:pt>
                <c:pt idx="160">
                  <c:v>43204</c:v>
                </c:pt>
                <c:pt idx="161">
                  <c:v>43197</c:v>
                </c:pt>
                <c:pt idx="162">
                  <c:v>43190</c:v>
                </c:pt>
                <c:pt idx="163">
                  <c:v>43183</c:v>
                </c:pt>
                <c:pt idx="164">
                  <c:v>43176</c:v>
                </c:pt>
                <c:pt idx="165">
                  <c:v>43169</c:v>
                </c:pt>
                <c:pt idx="166">
                  <c:v>43162</c:v>
                </c:pt>
                <c:pt idx="167">
                  <c:v>43155</c:v>
                </c:pt>
                <c:pt idx="168">
                  <c:v>43148</c:v>
                </c:pt>
                <c:pt idx="169">
                  <c:v>43141</c:v>
                </c:pt>
                <c:pt idx="170">
                  <c:v>43134</c:v>
                </c:pt>
                <c:pt idx="171">
                  <c:v>43127</c:v>
                </c:pt>
                <c:pt idx="172">
                  <c:v>43120</c:v>
                </c:pt>
                <c:pt idx="173">
                  <c:v>43113</c:v>
                </c:pt>
                <c:pt idx="174">
                  <c:v>43106</c:v>
                </c:pt>
                <c:pt idx="175">
                  <c:v>43099</c:v>
                </c:pt>
                <c:pt idx="176">
                  <c:v>43092</c:v>
                </c:pt>
                <c:pt idx="177">
                  <c:v>43085</c:v>
                </c:pt>
                <c:pt idx="178">
                  <c:v>43078</c:v>
                </c:pt>
                <c:pt idx="179">
                  <c:v>43071</c:v>
                </c:pt>
                <c:pt idx="180">
                  <c:v>43064</c:v>
                </c:pt>
                <c:pt idx="181">
                  <c:v>43057</c:v>
                </c:pt>
                <c:pt idx="182">
                  <c:v>43050</c:v>
                </c:pt>
                <c:pt idx="183">
                  <c:v>43043</c:v>
                </c:pt>
                <c:pt idx="184">
                  <c:v>43036</c:v>
                </c:pt>
                <c:pt idx="185">
                  <c:v>43029</c:v>
                </c:pt>
                <c:pt idx="186">
                  <c:v>43022</c:v>
                </c:pt>
                <c:pt idx="187">
                  <c:v>43008</c:v>
                </c:pt>
                <c:pt idx="188">
                  <c:v>43001</c:v>
                </c:pt>
                <c:pt idx="189">
                  <c:v>42994</c:v>
                </c:pt>
                <c:pt idx="190">
                  <c:v>42987</c:v>
                </c:pt>
                <c:pt idx="191">
                  <c:v>42980</c:v>
                </c:pt>
                <c:pt idx="192">
                  <c:v>42973</c:v>
                </c:pt>
                <c:pt idx="193">
                  <c:v>42966</c:v>
                </c:pt>
                <c:pt idx="194">
                  <c:v>42959</c:v>
                </c:pt>
                <c:pt idx="195">
                  <c:v>42952</c:v>
                </c:pt>
                <c:pt idx="196">
                  <c:v>42945</c:v>
                </c:pt>
                <c:pt idx="197">
                  <c:v>42938</c:v>
                </c:pt>
                <c:pt idx="198">
                  <c:v>42931</c:v>
                </c:pt>
                <c:pt idx="199">
                  <c:v>42924</c:v>
                </c:pt>
                <c:pt idx="200">
                  <c:v>42917</c:v>
                </c:pt>
                <c:pt idx="201">
                  <c:v>42910</c:v>
                </c:pt>
                <c:pt idx="202">
                  <c:v>42903</c:v>
                </c:pt>
                <c:pt idx="203">
                  <c:v>42896</c:v>
                </c:pt>
                <c:pt idx="204">
                  <c:v>42889</c:v>
                </c:pt>
                <c:pt idx="205">
                  <c:v>42882</c:v>
                </c:pt>
                <c:pt idx="206">
                  <c:v>42875</c:v>
                </c:pt>
                <c:pt idx="207">
                  <c:v>42868</c:v>
                </c:pt>
                <c:pt idx="208">
                  <c:v>42861</c:v>
                </c:pt>
                <c:pt idx="209">
                  <c:v>42854</c:v>
                </c:pt>
                <c:pt idx="210">
                  <c:v>42847</c:v>
                </c:pt>
                <c:pt idx="211">
                  <c:v>42840</c:v>
                </c:pt>
                <c:pt idx="212">
                  <c:v>42833</c:v>
                </c:pt>
                <c:pt idx="213">
                  <c:v>42826</c:v>
                </c:pt>
                <c:pt idx="214">
                  <c:v>42819</c:v>
                </c:pt>
                <c:pt idx="215">
                  <c:v>42812</c:v>
                </c:pt>
                <c:pt idx="216">
                  <c:v>42805</c:v>
                </c:pt>
                <c:pt idx="217">
                  <c:v>42798</c:v>
                </c:pt>
                <c:pt idx="218">
                  <c:v>42791</c:v>
                </c:pt>
                <c:pt idx="219">
                  <c:v>42784</c:v>
                </c:pt>
                <c:pt idx="220">
                  <c:v>42777</c:v>
                </c:pt>
                <c:pt idx="221">
                  <c:v>42770</c:v>
                </c:pt>
              </c:numCache>
            </c:numRef>
          </c:cat>
          <c:val>
            <c:numRef>
              <c:f>新成立基金!$B$4:$B$225</c:f>
              <c:numCache>
                <c:formatCode>###,###,###,###,##0.00</c:formatCode>
                <c:ptCount val="222"/>
                <c:pt idx="0">
                  <c:v>261.07111300000003</c:v>
                </c:pt>
                <c:pt idx="1">
                  <c:v>372.42637200000001</c:v>
                </c:pt>
                <c:pt idx="2">
                  <c:v>129.71175099999999</c:v>
                </c:pt>
                <c:pt idx="3">
                  <c:v>342.29456100000004</c:v>
                </c:pt>
                <c:pt idx="4">
                  <c:v>63.682735999999998</c:v>
                </c:pt>
                <c:pt idx="5">
                  <c:v>422.84511600000002</c:v>
                </c:pt>
                <c:pt idx="6">
                  <c:v>166.34669100000002</c:v>
                </c:pt>
                <c:pt idx="7">
                  <c:v>77.842022999999998</c:v>
                </c:pt>
                <c:pt idx="8">
                  <c:v>114.26877800000001</c:v>
                </c:pt>
                <c:pt idx="9">
                  <c:v>147.20043200000001</c:v>
                </c:pt>
                <c:pt idx="10">
                  <c:v>360.66503299999999</c:v>
                </c:pt>
                <c:pt idx="11">
                  <c:v>336.49531500000001</c:v>
                </c:pt>
                <c:pt idx="12">
                  <c:v>524.09256499999992</c:v>
                </c:pt>
                <c:pt idx="13">
                  <c:v>941.26619600000004</c:v>
                </c:pt>
                <c:pt idx="14">
                  <c:v>596.32526000000007</c:v>
                </c:pt>
                <c:pt idx="15">
                  <c:v>99.074689000000006</c:v>
                </c:pt>
                <c:pt idx="16">
                  <c:v>852.84308900000008</c:v>
                </c:pt>
                <c:pt idx="17">
                  <c:v>1104.8628039999999</c:v>
                </c:pt>
                <c:pt idx="18">
                  <c:v>910.56722600000001</c:v>
                </c:pt>
                <c:pt idx="19">
                  <c:v>1202.3253420000001</c:v>
                </c:pt>
                <c:pt idx="20">
                  <c:v>1525.699177</c:v>
                </c:pt>
                <c:pt idx="21">
                  <c:v>861.61024599999996</c:v>
                </c:pt>
                <c:pt idx="22">
                  <c:v>270.45609000000002</c:v>
                </c:pt>
                <c:pt idx="23">
                  <c:v>350.370115</c:v>
                </c:pt>
                <c:pt idx="24">
                  <c:v>557.14003600000001</c:v>
                </c:pt>
                <c:pt idx="25">
                  <c:v>391.814414</c:v>
                </c:pt>
                <c:pt idx="26">
                  <c:v>203.38953900000001</c:v>
                </c:pt>
                <c:pt idx="27">
                  <c:v>745.06674300000009</c:v>
                </c:pt>
                <c:pt idx="28">
                  <c:v>369.86187899999999</c:v>
                </c:pt>
                <c:pt idx="29">
                  <c:v>330.15774400000004</c:v>
                </c:pt>
                <c:pt idx="30">
                  <c:v>510.723117</c:v>
                </c:pt>
                <c:pt idx="31">
                  <c:v>503.44012799999996</c:v>
                </c:pt>
                <c:pt idx="32">
                  <c:v>458.96332099999995</c:v>
                </c:pt>
                <c:pt idx="33">
                  <c:v>494.65991599999995</c:v>
                </c:pt>
                <c:pt idx="34">
                  <c:v>120.018164</c:v>
                </c:pt>
                <c:pt idx="35">
                  <c:v>567.64809500000001</c:v>
                </c:pt>
                <c:pt idx="36">
                  <c:v>328.05167800000004</c:v>
                </c:pt>
                <c:pt idx="37">
                  <c:v>462.03384900000003</c:v>
                </c:pt>
                <c:pt idx="38">
                  <c:v>609.03690299999994</c:v>
                </c:pt>
                <c:pt idx="39">
                  <c:v>197.46117399999997</c:v>
                </c:pt>
                <c:pt idx="40">
                  <c:v>758.65834900000004</c:v>
                </c:pt>
                <c:pt idx="41">
                  <c:v>413.68993599999999</c:v>
                </c:pt>
                <c:pt idx="42">
                  <c:v>643.58437300000003</c:v>
                </c:pt>
                <c:pt idx="43">
                  <c:v>461.94976099999997</c:v>
                </c:pt>
                <c:pt idx="44">
                  <c:v>523.111805</c:v>
                </c:pt>
                <c:pt idx="45">
                  <c:v>777.41801399999997</c:v>
                </c:pt>
                <c:pt idx="46">
                  <c:v>1031.6270319999999</c:v>
                </c:pt>
                <c:pt idx="47">
                  <c:v>830.566464</c:v>
                </c:pt>
                <c:pt idx="48">
                  <c:v>115.320921</c:v>
                </c:pt>
                <c:pt idx="49">
                  <c:v>183.46197999999998</c:v>
                </c:pt>
                <c:pt idx="50">
                  <c:v>671.05362300000002</c:v>
                </c:pt>
                <c:pt idx="51">
                  <c:v>503.52355299999999</c:v>
                </c:pt>
                <c:pt idx="52">
                  <c:v>139.962366</c:v>
                </c:pt>
                <c:pt idx="53">
                  <c:v>334.57808299999999</c:v>
                </c:pt>
                <c:pt idx="54">
                  <c:v>653.48945300000003</c:v>
                </c:pt>
                <c:pt idx="55">
                  <c:v>84.535696000000002</c:v>
                </c:pt>
                <c:pt idx="56">
                  <c:v>128.17397299999999</c:v>
                </c:pt>
                <c:pt idx="57">
                  <c:v>137.838492</c:v>
                </c:pt>
                <c:pt idx="58">
                  <c:v>155.01759800000002</c:v>
                </c:pt>
                <c:pt idx="59">
                  <c:v>160.12232500000002</c:v>
                </c:pt>
                <c:pt idx="60">
                  <c:v>43.649590000000003</c:v>
                </c:pt>
                <c:pt idx="61">
                  <c:v>36.920611000000001</c:v>
                </c:pt>
                <c:pt idx="62">
                  <c:v>202.05884700000001</c:v>
                </c:pt>
                <c:pt idx="63">
                  <c:v>459.82067499999994</c:v>
                </c:pt>
                <c:pt idx="64">
                  <c:v>344.86084800000003</c:v>
                </c:pt>
                <c:pt idx="65">
                  <c:v>447.94366600000001</c:v>
                </c:pt>
                <c:pt idx="66">
                  <c:v>342.81738100000007</c:v>
                </c:pt>
                <c:pt idx="67">
                  <c:v>717.28208500000005</c:v>
                </c:pt>
                <c:pt idx="68">
                  <c:v>173.33832000000001</c:v>
                </c:pt>
                <c:pt idx="69">
                  <c:v>19.626545</c:v>
                </c:pt>
                <c:pt idx="70">
                  <c:v>502.36037299999998</c:v>
                </c:pt>
                <c:pt idx="71">
                  <c:v>315.50381900000002</c:v>
                </c:pt>
                <c:pt idx="72">
                  <c:v>202.92442699999998</c:v>
                </c:pt>
                <c:pt idx="73">
                  <c:v>148.29544599999997</c:v>
                </c:pt>
                <c:pt idx="74">
                  <c:v>334.87879499999997</c:v>
                </c:pt>
                <c:pt idx="75">
                  <c:v>184.682692</c:v>
                </c:pt>
                <c:pt idx="76">
                  <c:v>63.424466000000002</c:v>
                </c:pt>
                <c:pt idx="77">
                  <c:v>72.828701999999993</c:v>
                </c:pt>
                <c:pt idx="78">
                  <c:v>78.374913000000006</c:v>
                </c:pt>
                <c:pt idx="79">
                  <c:v>117.34583499999999</c:v>
                </c:pt>
                <c:pt idx="80">
                  <c:v>98.876196999999991</c:v>
                </c:pt>
                <c:pt idx="81">
                  <c:v>405.17792399999996</c:v>
                </c:pt>
                <c:pt idx="82">
                  <c:v>77.634828999999996</c:v>
                </c:pt>
                <c:pt idx="83">
                  <c:v>23.619428999999997</c:v>
                </c:pt>
                <c:pt idx="84">
                  <c:v>141.72411199999999</c:v>
                </c:pt>
                <c:pt idx="85">
                  <c:v>66.014371999999995</c:v>
                </c:pt>
                <c:pt idx="86">
                  <c:v>218.797743</c:v>
                </c:pt>
                <c:pt idx="87">
                  <c:v>591.22832199999993</c:v>
                </c:pt>
                <c:pt idx="88">
                  <c:v>83.847835000000003</c:v>
                </c:pt>
                <c:pt idx="89">
                  <c:v>142.90094999999999</c:v>
                </c:pt>
                <c:pt idx="90">
                  <c:v>24.542230999999997</c:v>
                </c:pt>
                <c:pt idx="91">
                  <c:v>66.106832999999995</c:v>
                </c:pt>
                <c:pt idx="92">
                  <c:v>18.388849999999998</c:v>
                </c:pt>
                <c:pt idx="93">
                  <c:v>18.073369</c:v>
                </c:pt>
                <c:pt idx="94">
                  <c:v>90.572119000000001</c:v>
                </c:pt>
                <c:pt idx="95">
                  <c:v>153.55109099999999</c:v>
                </c:pt>
                <c:pt idx="96">
                  <c:v>38.882713000000003</c:v>
                </c:pt>
                <c:pt idx="97">
                  <c:v>32.480015999999999</c:v>
                </c:pt>
                <c:pt idx="98">
                  <c:v>51.966021999999995</c:v>
                </c:pt>
                <c:pt idx="99">
                  <c:v>59.379976999999997</c:v>
                </c:pt>
                <c:pt idx="100">
                  <c:v>23.687266000000001</c:v>
                </c:pt>
                <c:pt idx="101">
                  <c:v>113.786779</c:v>
                </c:pt>
                <c:pt idx="102">
                  <c:v>43.55903</c:v>
                </c:pt>
                <c:pt idx="103">
                  <c:v>85.974767999999983</c:v>
                </c:pt>
                <c:pt idx="104">
                  <c:v>58.265769000000006</c:v>
                </c:pt>
                <c:pt idx="105">
                  <c:v>14.758818000000002</c:v>
                </c:pt>
                <c:pt idx="106">
                  <c:v>117.264128</c:v>
                </c:pt>
                <c:pt idx="107">
                  <c:v>15.531165999999999</c:v>
                </c:pt>
                <c:pt idx="108">
                  <c:v>177.62927400000001</c:v>
                </c:pt>
                <c:pt idx="109">
                  <c:v>55.987357000000003</c:v>
                </c:pt>
                <c:pt idx="110">
                  <c:v>69.554091999999997</c:v>
                </c:pt>
                <c:pt idx="111">
                  <c:v>63.339008999999997</c:v>
                </c:pt>
                <c:pt idx="112">
                  <c:v>214.46573100000001</c:v>
                </c:pt>
                <c:pt idx="113">
                  <c:v>147.40958000000001</c:v>
                </c:pt>
                <c:pt idx="114">
                  <c:v>89.480208000000005</c:v>
                </c:pt>
                <c:pt idx="115">
                  <c:v>90.680968000000007</c:v>
                </c:pt>
                <c:pt idx="116">
                  <c:v>13.814081</c:v>
                </c:pt>
                <c:pt idx="117">
                  <c:v>9.1020579999999995</c:v>
                </c:pt>
                <c:pt idx="118">
                  <c:v>2.5231940000000002</c:v>
                </c:pt>
                <c:pt idx="119">
                  <c:v>98.424972999999994</c:v>
                </c:pt>
                <c:pt idx="120">
                  <c:v>39.748947000000001</c:v>
                </c:pt>
                <c:pt idx="121">
                  <c:v>32.007021000000002</c:v>
                </c:pt>
                <c:pt idx="122">
                  <c:v>2.6874690000000001</c:v>
                </c:pt>
                <c:pt idx="123">
                  <c:v>4.305574</c:v>
                </c:pt>
                <c:pt idx="124">
                  <c:v>42.312010000000001</c:v>
                </c:pt>
                <c:pt idx="125">
                  <c:v>25.371350999999997</c:v>
                </c:pt>
                <c:pt idx="126">
                  <c:v>12.286038000000001</c:v>
                </c:pt>
                <c:pt idx="127">
                  <c:v>148.824153</c:v>
                </c:pt>
                <c:pt idx="128">
                  <c:v>15.449274000000001</c:v>
                </c:pt>
                <c:pt idx="129">
                  <c:v>15.527764999999999</c:v>
                </c:pt>
                <c:pt idx="130">
                  <c:v>84.644975000000002</c:v>
                </c:pt>
                <c:pt idx="131">
                  <c:v>33.453671999999997</c:v>
                </c:pt>
                <c:pt idx="132">
                  <c:v>32.612163000000002</c:v>
                </c:pt>
                <c:pt idx="133">
                  <c:v>93.070577999999998</c:v>
                </c:pt>
                <c:pt idx="134">
                  <c:v>411.64312699999999</c:v>
                </c:pt>
                <c:pt idx="135">
                  <c:v>10.965219999999999</c:v>
                </c:pt>
                <c:pt idx="136">
                  <c:v>29.821246000000002</c:v>
                </c:pt>
                <c:pt idx="137">
                  <c:v>35.704995999999994</c:v>
                </c:pt>
                <c:pt idx="138">
                  <c:v>15.123354000000001</c:v>
                </c:pt>
                <c:pt idx="139">
                  <c:v>72.675695000000005</c:v>
                </c:pt>
                <c:pt idx="140">
                  <c:v>7.5773910000000004</c:v>
                </c:pt>
                <c:pt idx="141">
                  <c:v>45.863974999999996</c:v>
                </c:pt>
                <c:pt idx="142">
                  <c:v>7.3273089999999996</c:v>
                </c:pt>
                <c:pt idx="143">
                  <c:v>46.215629</c:v>
                </c:pt>
                <c:pt idx="144">
                  <c:v>31.979495</c:v>
                </c:pt>
                <c:pt idx="145">
                  <c:v>14.768483</c:v>
                </c:pt>
                <c:pt idx="146">
                  <c:v>9.8968629999999997</c:v>
                </c:pt>
                <c:pt idx="147">
                  <c:v>15.588474</c:v>
                </c:pt>
                <c:pt idx="148">
                  <c:v>13.335397</c:v>
                </c:pt>
                <c:pt idx="149">
                  <c:v>14.443011</c:v>
                </c:pt>
                <c:pt idx="150">
                  <c:v>38.519922999999999</c:v>
                </c:pt>
                <c:pt idx="151">
                  <c:v>30.846744000000001</c:v>
                </c:pt>
                <c:pt idx="152">
                  <c:v>58.065276999999995</c:v>
                </c:pt>
                <c:pt idx="153">
                  <c:v>54.401837999999998</c:v>
                </c:pt>
                <c:pt idx="154">
                  <c:v>84.58215899999999</c:v>
                </c:pt>
                <c:pt idx="155">
                  <c:v>55.367491000000001</c:v>
                </c:pt>
                <c:pt idx="156">
                  <c:v>40.505307000000002</c:v>
                </c:pt>
                <c:pt idx="157">
                  <c:v>16.878753</c:v>
                </c:pt>
                <c:pt idx="158">
                  <c:v>161.40407200000001</c:v>
                </c:pt>
                <c:pt idx="159">
                  <c:v>52.240894999999995</c:v>
                </c:pt>
                <c:pt idx="160">
                  <c:v>51.625960999999997</c:v>
                </c:pt>
                <c:pt idx="161">
                  <c:v>59.058957000000007</c:v>
                </c:pt>
                <c:pt idx="162">
                  <c:v>85.049535000000006</c:v>
                </c:pt>
                <c:pt idx="163">
                  <c:v>230.33014100000003</c:v>
                </c:pt>
                <c:pt idx="164">
                  <c:v>50.519974000000005</c:v>
                </c:pt>
                <c:pt idx="165">
                  <c:v>117.18674999999999</c:v>
                </c:pt>
                <c:pt idx="166">
                  <c:v>8.2881129999999992</c:v>
                </c:pt>
                <c:pt idx="167">
                  <c:v>6.3312729999999995</c:v>
                </c:pt>
                <c:pt idx="168">
                  <c:v>121.78175899999999</c:v>
                </c:pt>
                <c:pt idx="169">
                  <c:v>181.603848</c:v>
                </c:pt>
                <c:pt idx="170">
                  <c:v>304.61272200000002</c:v>
                </c:pt>
                <c:pt idx="171">
                  <c:v>425.781068</c:v>
                </c:pt>
                <c:pt idx="172">
                  <c:v>214.07119599999999</c:v>
                </c:pt>
                <c:pt idx="173">
                  <c:v>36.610191</c:v>
                </c:pt>
                <c:pt idx="174">
                  <c:v>2.200326</c:v>
                </c:pt>
                <c:pt idx="175">
                  <c:v>117.97869899999999</c:v>
                </c:pt>
                <c:pt idx="176">
                  <c:v>42.575451999999999</c:v>
                </c:pt>
                <c:pt idx="177">
                  <c:v>41.048555</c:v>
                </c:pt>
                <c:pt idx="178">
                  <c:v>140.87263899999999</c:v>
                </c:pt>
                <c:pt idx="179">
                  <c:v>114.50995400000001</c:v>
                </c:pt>
                <c:pt idx="180">
                  <c:v>71.711009000000004</c:v>
                </c:pt>
                <c:pt idx="181">
                  <c:v>85.642165000000006</c:v>
                </c:pt>
                <c:pt idx="182">
                  <c:v>114.626175</c:v>
                </c:pt>
                <c:pt idx="183">
                  <c:v>114.74075199999999</c:v>
                </c:pt>
                <c:pt idx="184">
                  <c:v>45.208295</c:v>
                </c:pt>
                <c:pt idx="185">
                  <c:v>33.031807999999998</c:v>
                </c:pt>
                <c:pt idx="186">
                  <c:v>14.199797999999999</c:v>
                </c:pt>
                <c:pt idx="187">
                  <c:v>152.34926400000001</c:v>
                </c:pt>
                <c:pt idx="188">
                  <c:v>24.641919000000001</c:v>
                </c:pt>
                <c:pt idx="189">
                  <c:v>39.745041000000001</c:v>
                </c:pt>
                <c:pt idx="190">
                  <c:v>50.270629</c:v>
                </c:pt>
                <c:pt idx="191">
                  <c:v>52.810074999999998</c:v>
                </c:pt>
                <c:pt idx="192">
                  <c:v>53.157425000000003</c:v>
                </c:pt>
                <c:pt idx="193">
                  <c:v>28.334904000000002</c:v>
                </c:pt>
                <c:pt idx="194">
                  <c:v>52.737070000000003</c:v>
                </c:pt>
                <c:pt idx="195">
                  <c:v>73.208912999999995</c:v>
                </c:pt>
                <c:pt idx="196">
                  <c:v>35.588747000000005</c:v>
                </c:pt>
                <c:pt idx="197">
                  <c:v>22.910601</c:v>
                </c:pt>
                <c:pt idx="198">
                  <c:v>37.917276000000001</c:v>
                </c:pt>
                <c:pt idx="199">
                  <c:v>68.158934000000002</c:v>
                </c:pt>
                <c:pt idx="200">
                  <c:v>21.586191999999997</c:v>
                </c:pt>
                <c:pt idx="201">
                  <c:v>39.689876999999996</c:v>
                </c:pt>
                <c:pt idx="202">
                  <c:v>33.548855000000003</c:v>
                </c:pt>
                <c:pt idx="203">
                  <c:v>49.820891000000003</c:v>
                </c:pt>
                <c:pt idx="204">
                  <c:v>43.722704</c:v>
                </c:pt>
                <c:pt idx="205">
                  <c:v>31.462161999999999</c:v>
                </c:pt>
                <c:pt idx="206">
                  <c:v>48.361823000000001</c:v>
                </c:pt>
                <c:pt idx="207">
                  <c:v>38.832043999999996</c:v>
                </c:pt>
                <c:pt idx="208">
                  <c:v>18.033429999999999</c:v>
                </c:pt>
                <c:pt idx="209">
                  <c:v>43.142386000000002</c:v>
                </c:pt>
                <c:pt idx="210">
                  <c:v>19.951477000000001</c:v>
                </c:pt>
                <c:pt idx="211">
                  <c:v>65.783865999999989</c:v>
                </c:pt>
                <c:pt idx="212">
                  <c:v>4.4992749999999999</c:v>
                </c:pt>
                <c:pt idx="213">
                  <c:v>135.65212199999999</c:v>
                </c:pt>
                <c:pt idx="214">
                  <c:v>89.954771999999991</c:v>
                </c:pt>
                <c:pt idx="215">
                  <c:v>87.778088000000011</c:v>
                </c:pt>
                <c:pt idx="216">
                  <c:v>85.844515999999999</c:v>
                </c:pt>
                <c:pt idx="217">
                  <c:v>178.50641100000001</c:v>
                </c:pt>
                <c:pt idx="218">
                  <c:v>68.722893999999997</c:v>
                </c:pt>
                <c:pt idx="219">
                  <c:v>39.068657000000002</c:v>
                </c:pt>
                <c:pt idx="220">
                  <c:v>30.125842000000002</c:v>
                </c:pt>
                <c:pt idx="221">
                  <c:v>6.9026720000000008</c:v>
                </c:pt>
              </c:numCache>
            </c:numRef>
          </c:val>
          <c:extLst xmlns:c16r2="http://schemas.microsoft.com/office/drawing/2015/06/chart">
            <c:ext xmlns:c16="http://schemas.microsoft.com/office/drawing/2014/chart" uri="{C3380CC4-5D6E-409C-BE32-E72D297353CC}">
              <c16:uniqueId val="{00000000-759A-42A0-B711-8F1F8C1042F7}"/>
            </c:ext>
          </c:extLst>
        </c:ser>
        <c:dLbls>
          <c:showLegendKey val="0"/>
          <c:showVal val="0"/>
          <c:showCatName val="0"/>
          <c:showSerName val="0"/>
          <c:showPercent val="0"/>
          <c:showBubbleSize val="0"/>
        </c:dLbls>
        <c:gapWidth val="150"/>
        <c:axId val="533489536"/>
        <c:axId val="533491072"/>
      </c:barChart>
      <c:dateAx>
        <c:axId val="533489536"/>
        <c:scaling>
          <c:orientation val="minMax"/>
        </c:scaling>
        <c:delete val="0"/>
        <c:axPos val="b"/>
        <c:numFmt formatCode="yyyy\-mm;@" sourceLinked="0"/>
        <c:majorTickMark val="out"/>
        <c:minorTickMark val="none"/>
        <c:tickLblPos val="low"/>
        <c:crossAx val="533491072"/>
        <c:crosses val="autoZero"/>
        <c:auto val="1"/>
        <c:lblOffset val="100"/>
        <c:baseTimeUnit val="days"/>
      </c:dateAx>
      <c:valAx>
        <c:axId val="533491072"/>
        <c:scaling>
          <c:orientation val="minMax"/>
        </c:scaling>
        <c:delete val="0"/>
        <c:axPos val="l"/>
        <c:numFmt formatCode="#,##0_ " sourceLinked="0"/>
        <c:majorTickMark val="out"/>
        <c:minorTickMark val="none"/>
        <c:tickLblPos val="low"/>
        <c:spPr>
          <a:ln w="9525">
            <a:solidFill>
              <a:schemeClr val="tx1">
                <a:lumMod val="50000"/>
                <a:lumOff val="50000"/>
              </a:schemeClr>
            </a:solidFill>
          </a:ln>
        </c:spPr>
        <c:crossAx val="533489536"/>
        <c:crosses val="autoZero"/>
        <c:crossBetween val="between"/>
      </c:valAx>
      <c:spPr>
        <a:noFill/>
        <a:ln w="25400">
          <a:noFill/>
        </a:ln>
      </c:spPr>
    </c:plotArea>
    <c:legend>
      <c:legendPos val="t"/>
      <c:overlay val="0"/>
    </c:legend>
    <c:plotVisOnly val="1"/>
    <c:dispBlanksAs val="gap"/>
    <c:showDLblsOverMax val="0"/>
  </c:chart>
  <c:spPr>
    <a:noFill/>
    <a:ln>
      <a:solidFill>
        <a:srgbClr val="FF9900"/>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CPI</a:t>
            </a:r>
            <a:r>
              <a:rPr lang="zh-CN" altLang="en-US" sz="1100" b="1">
                <a:latin typeface="微软雅黑" panose="020B0503020204020204" pitchFamily="34" charset="-122"/>
                <a:ea typeface="微软雅黑" panose="020B0503020204020204" pitchFamily="34" charset="-122"/>
              </a:rPr>
              <a:t>：当月同比</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44347</c:v>
                </c:pt>
                <c:pt idx="1">
                  <c:v>44316</c:v>
                </c:pt>
                <c:pt idx="2">
                  <c:v>44286</c:v>
                </c:pt>
                <c:pt idx="3">
                  <c:v>44255</c:v>
                </c:pt>
                <c:pt idx="4">
                  <c:v>44227</c:v>
                </c:pt>
                <c:pt idx="5">
                  <c:v>44196</c:v>
                </c:pt>
                <c:pt idx="6">
                  <c:v>44165</c:v>
                </c:pt>
                <c:pt idx="7">
                  <c:v>44135</c:v>
                </c:pt>
                <c:pt idx="8">
                  <c:v>44104</c:v>
                </c:pt>
                <c:pt idx="9">
                  <c:v>44074</c:v>
                </c:pt>
                <c:pt idx="10">
                  <c:v>44043</c:v>
                </c:pt>
                <c:pt idx="11">
                  <c:v>44012</c:v>
                </c:pt>
                <c:pt idx="12">
                  <c:v>43982</c:v>
                </c:pt>
                <c:pt idx="13">
                  <c:v>43951</c:v>
                </c:pt>
                <c:pt idx="14">
                  <c:v>43921</c:v>
                </c:pt>
                <c:pt idx="15">
                  <c:v>43890</c:v>
                </c:pt>
                <c:pt idx="16">
                  <c:v>43861</c:v>
                </c:pt>
                <c:pt idx="17">
                  <c:v>43830</c:v>
                </c:pt>
                <c:pt idx="18">
                  <c:v>43799</c:v>
                </c:pt>
                <c:pt idx="19">
                  <c:v>43769</c:v>
                </c:pt>
                <c:pt idx="20">
                  <c:v>43738</c:v>
                </c:pt>
                <c:pt idx="21">
                  <c:v>43708</c:v>
                </c:pt>
                <c:pt idx="22">
                  <c:v>43677</c:v>
                </c:pt>
                <c:pt idx="23">
                  <c:v>43646</c:v>
                </c:pt>
                <c:pt idx="24">
                  <c:v>43616</c:v>
                </c:pt>
                <c:pt idx="25">
                  <c:v>43585</c:v>
                </c:pt>
                <c:pt idx="26">
                  <c:v>43555</c:v>
                </c:pt>
                <c:pt idx="27">
                  <c:v>43524</c:v>
                </c:pt>
                <c:pt idx="28">
                  <c:v>43496</c:v>
                </c:pt>
                <c:pt idx="29">
                  <c:v>43465</c:v>
                </c:pt>
                <c:pt idx="30">
                  <c:v>43434</c:v>
                </c:pt>
                <c:pt idx="31">
                  <c:v>43404</c:v>
                </c:pt>
                <c:pt idx="32">
                  <c:v>43373</c:v>
                </c:pt>
                <c:pt idx="33">
                  <c:v>43343</c:v>
                </c:pt>
                <c:pt idx="34">
                  <c:v>43312</c:v>
                </c:pt>
                <c:pt idx="35">
                  <c:v>43281</c:v>
                </c:pt>
                <c:pt idx="36">
                  <c:v>43251</c:v>
                </c:pt>
                <c:pt idx="37">
                  <c:v>43220</c:v>
                </c:pt>
                <c:pt idx="38">
                  <c:v>43190</c:v>
                </c:pt>
                <c:pt idx="39">
                  <c:v>43159</c:v>
                </c:pt>
                <c:pt idx="40">
                  <c:v>43131</c:v>
                </c:pt>
                <c:pt idx="41">
                  <c:v>43100</c:v>
                </c:pt>
                <c:pt idx="42">
                  <c:v>43069</c:v>
                </c:pt>
                <c:pt idx="43">
                  <c:v>43039</c:v>
                </c:pt>
                <c:pt idx="44">
                  <c:v>43008</c:v>
                </c:pt>
                <c:pt idx="45">
                  <c:v>42978</c:v>
                </c:pt>
                <c:pt idx="46">
                  <c:v>42947</c:v>
                </c:pt>
                <c:pt idx="47">
                  <c:v>42916</c:v>
                </c:pt>
                <c:pt idx="48">
                  <c:v>42886</c:v>
                </c:pt>
                <c:pt idx="49">
                  <c:v>42855</c:v>
                </c:pt>
                <c:pt idx="50">
                  <c:v>42825</c:v>
                </c:pt>
                <c:pt idx="51">
                  <c:v>42794</c:v>
                </c:pt>
                <c:pt idx="52">
                  <c:v>42766</c:v>
                </c:pt>
                <c:pt idx="53">
                  <c:v>42735</c:v>
                </c:pt>
                <c:pt idx="54">
                  <c:v>42704</c:v>
                </c:pt>
                <c:pt idx="55">
                  <c:v>42674</c:v>
                </c:pt>
                <c:pt idx="56">
                  <c:v>42643</c:v>
                </c:pt>
                <c:pt idx="57">
                  <c:v>42613</c:v>
                </c:pt>
                <c:pt idx="58">
                  <c:v>42582</c:v>
                </c:pt>
                <c:pt idx="59">
                  <c:v>42551</c:v>
                </c:pt>
                <c:pt idx="60">
                  <c:v>42521</c:v>
                </c:pt>
                <c:pt idx="61">
                  <c:v>42490</c:v>
                </c:pt>
              </c:numCache>
            </c:numRef>
          </c:cat>
          <c:val>
            <c:numRef>
              <c:f>Sheet5!$F$4:$F$65</c:f>
              <c:numCache>
                <c:formatCode>###,###,###,###,##0.00</c:formatCode>
                <c:ptCount val="62"/>
                <c:pt idx="0">
                  <c:v>1.3</c:v>
                </c:pt>
                <c:pt idx="1">
                  <c:v>0.9</c:v>
                </c:pt>
                <c:pt idx="2">
                  <c:v>0.4</c:v>
                </c:pt>
                <c:pt idx="3">
                  <c:v>-0.2</c:v>
                </c:pt>
                <c:pt idx="4">
                  <c:v>-0.3</c:v>
                </c:pt>
                <c:pt idx="5">
                  <c:v>0.2</c:v>
                </c:pt>
                <c:pt idx="6">
                  <c:v>-0.5</c:v>
                </c:pt>
                <c:pt idx="7">
                  <c:v>0.5</c:v>
                </c:pt>
                <c:pt idx="8">
                  <c:v>1.7</c:v>
                </c:pt>
                <c:pt idx="9">
                  <c:v>2.4</c:v>
                </c:pt>
                <c:pt idx="10">
                  <c:v>2.7</c:v>
                </c:pt>
                <c:pt idx="11">
                  <c:v>2.5</c:v>
                </c:pt>
                <c:pt idx="12">
                  <c:v>2.4</c:v>
                </c:pt>
                <c:pt idx="13">
                  <c:v>3.3</c:v>
                </c:pt>
                <c:pt idx="14">
                  <c:v>4.3</c:v>
                </c:pt>
                <c:pt idx="15">
                  <c:v>5.2</c:v>
                </c:pt>
                <c:pt idx="16">
                  <c:v>5.4</c:v>
                </c:pt>
                <c:pt idx="17">
                  <c:v>4.5</c:v>
                </c:pt>
                <c:pt idx="18">
                  <c:v>4.5</c:v>
                </c:pt>
                <c:pt idx="19">
                  <c:v>3.8</c:v>
                </c:pt>
                <c:pt idx="20">
                  <c:v>3</c:v>
                </c:pt>
                <c:pt idx="21">
                  <c:v>2.8</c:v>
                </c:pt>
                <c:pt idx="22">
                  <c:v>2.8</c:v>
                </c:pt>
                <c:pt idx="23">
                  <c:v>2.7</c:v>
                </c:pt>
                <c:pt idx="24">
                  <c:v>2.7</c:v>
                </c:pt>
                <c:pt idx="25">
                  <c:v>2.5</c:v>
                </c:pt>
                <c:pt idx="26">
                  <c:v>2.2999999999999998</c:v>
                </c:pt>
                <c:pt idx="27">
                  <c:v>1.5</c:v>
                </c:pt>
                <c:pt idx="28">
                  <c:v>1.7</c:v>
                </c:pt>
                <c:pt idx="29">
                  <c:v>1.9</c:v>
                </c:pt>
                <c:pt idx="30">
                  <c:v>2.2000000000000002</c:v>
                </c:pt>
                <c:pt idx="31">
                  <c:v>2.5</c:v>
                </c:pt>
                <c:pt idx="32">
                  <c:v>2.5</c:v>
                </c:pt>
                <c:pt idx="33">
                  <c:v>2.2999999999999998</c:v>
                </c:pt>
                <c:pt idx="34">
                  <c:v>2.1</c:v>
                </c:pt>
                <c:pt idx="35">
                  <c:v>1.9</c:v>
                </c:pt>
                <c:pt idx="36">
                  <c:v>1.8</c:v>
                </c:pt>
                <c:pt idx="37">
                  <c:v>1.8</c:v>
                </c:pt>
                <c:pt idx="38">
                  <c:v>2.1</c:v>
                </c:pt>
                <c:pt idx="39">
                  <c:v>2.9</c:v>
                </c:pt>
                <c:pt idx="40">
                  <c:v>1.5</c:v>
                </c:pt>
                <c:pt idx="41">
                  <c:v>1.8</c:v>
                </c:pt>
                <c:pt idx="42">
                  <c:v>1.7</c:v>
                </c:pt>
                <c:pt idx="43">
                  <c:v>1.9</c:v>
                </c:pt>
                <c:pt idx="44">
                  <c:v>1.6</c:v>
                </c:pt>
                <c:pt idx="45">
                  <c:v>1.8</c:v>
                </c:pt>
                <c:pt idx="46">
                  <c:v>1.4</c:v>
                </c:pt>
                <c:pt idx="47">
                  <c:v>1.5</c:v>
                </c:pt>
                <c:pt idx="48">
                  <c:v>1.5</c:v>
                </c:pt>
                <c:pt idx="49">
                  <c:v>1.2</c:v>
                </c:pt>
                <c:pt idx="50">
                  <c:v>0.9</c:v>
                </c:pt>
                <c:pt idx="51">
                  <c:v>0.8</c:v>
                </c:pt>
                <c:pt idx="52">
                  <c:v>2.5490550000000001</c:v>
                </c:pt>
                <c:pt idx="53">
                  <c:v>2.0765449999999999</c:v>
                </c:pt>
                <c:pt idx="54">
                  <c:v>2.2522579999999999</c:v>
                </c:pt>
                <c:pt idx="55">
                  <c:v>2.0959469999999998</c:v>
                </c:pt>
                <c:pt idx="56">
                  <c:v>1.920226</c:v>
                </c:pt>
                <c:pt idx="57">
                  <c:v>1.3397730000000001</c:v>
                </c:pt>
                <c:pt idx="58">
                  <c:v>1.7651129999999999</c:v>
                </c:pt>
                <c:pt idx="59">
                  <c:v>1.8795029999999999</c:v>
                </c:pt>
                <c:pt idx="60">
                  <c:v>2.038999</c:v>
                </c:pt>
                <c:pt idx="61">
                  <c:v>2.3278650000000001</c:v>
                </c:pt>
              </c:numCache>
            </c:numRef>
          </c:val>
          <c:smooth val="0"/>
          <c:extLst xmlns:c16r2="http://schemas.microsoft.com/office/drawing/2015/06/chart">
            <c:ext xmlns:c16="http://schemas.microsoft.com/office/drawing/2014/chart" uri="{C3380CC4-5D6E-409C-BE32-E72D297353CC}">
              <c16:uniqueId val="{00000000-3B4B-47AE-87F2-3DEA2EBEC72E}"/>
            </c:ext>
          </c:extLst>
        </c:ser>
        <c:dLbls>
          <c:showLegendKey val="0"/>
          <c:showVal val="0"/>
          <c:showCatName val="0"/>
          <c:showSerName val="0"/>
          <c:showPercent val="0"/>
          <c:showBubbleSize val="0"/>
        </c:dLbls>
        <c:marker val="1"/>
        <c:smooth val="0"/>
        <c:axId val="536674304"/>
        <c:axId val="536675840"/>
      </c:lineChart>
      <c:dateAx>
        <c:axId val="536674304"/>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6675840"/>
        <c:crossesAt val="-30"/>
        <c:auto val="1"/>
        <c:lblOffset val="100"/>
        <c:baseTimeUnit val="months"/>
      </c:dateAx>
      <c:valAx>
        <c:axId val="53667584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6674304"/>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PPI</a:t>
            </a:r>
            <a:r>
              <a:rPr lang="zh-CN" altLang="en-US" sz="1100" b="1">
                <a:latin typeface="微软雅黑" panose="020B0503020204020204" pitchFamily="34" charset="-122"/>
                <a:ea typeface="微软雅黑" panose="020B0503020204020204" pitchFamily="34" charset="-122"/>
              </a:rPr>
              <a:t>：当月同比</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44347</c:v>
                </c:pt>
                <c:pt idx="1">
                  <c:v>44316</c:v>
                </c:pt>
                <c:pt idx="2">
                  <c:v>44286</c:v>
                </c:pt>
                <c:pt idx="3">
                  <c:v>44255</c:v>
                </c:pt>
                <c:pt idx="4">
                  <c:v>44227</c:v>
                </c:pt>
                <c:pt idx="5">
                  <c:v>44196</c:v>
                </c:pt>
                <c:pt idx="6">
                  <c:v>44165</c:v>
                </c:pt>
                <c:pt idx="7">
                  <c:v>44135</c:v>
                </c:pt>
                <c:pt idx="8">
                  <c:v>44104</c:v>
                </c:pt>
                <c:pt idx="9">
                  <c:v>44074</c:v>
                </c:pt>
                <c:pt idx="10">
                  <c:v>44043</c:v>
                </c:pt>
                <c:pt idx="11">
                  <c:v>44012</c:v>
                </c:pt>
                <c:pt idx="12">
                  <c:v>43982</c:v>
                </c:pt>
                <c:pt idx="13">
                  <c:v>43951</c:v>
                </c:pt>
                <c:pt idx="14">
                  <c:v>43921</c:v>
                </c:pt>
                <c:pt idx="15">
                  <c:v>43890</c:v>
                </c:pt>
                <c:pt idx="16">
                  <c:v>43861</c:v>
                </c:pt>
                <c:pt idx="17">
                  <c:v>43830</c:v>
                </c:pt>
                <c:pt idx="18">
                  <c:v>43799</c:v>
                </c:pt>
                <c:pt idx="19">
                  <c:v>43769</c:v>
                </c:pt>
                <c:pt idx="20">
                  <c:v>43738</c:v>
                </c:pt>
                <c:pt idx="21">
                  <c:v>43708</c:v>
                </c:pt>
                <c:pt idx="22">
                  <c:v>43677</c:v>
                </c:pt>
                <c:pt idx="23">
                  <c:v>43646</c:v>
                </c:pt>
                <c:pt idx="24">
                  <c:v>43616</c:v>
                </c:pt>
                <c:pt idx="25">
                  <c:v>43585</c:v>
                </c:pt>
                <c:pt idx="26">
                  <c:v>43555</c:v>
                </c:pt>
                <c:pt idx="27">
                  <c:v>43524</c:v>
                </c:pt>
                <c:pt idx="28">
                  <c:v>43496</c:v>
                </c:pt>
                <c:pt idx="29">
                  <c:v>43465</c:v>
                </c:pt>
                <c:pt idx="30">
                  <c:v>43434</c:v>
                </c:pt>
                <c:pt idx="31">
                  <c:v>43404</c:v>
                </c:pt>
                <c:pt idx="32">
                  <c:v>43373</c:v>
                </c:pt>
                <c:pt idx="33">
                  <c:v>43343</c:v>
                </c:pt>
                <c:pt idx="34">
                  <c:v>43312</c:v>
                </c:pt>
                <c:pt idx="35">
                  <c:v>43281</c:v>
                </c:pt>
                <c:pt idx="36">
                  <c:v>43251</c:v>
                </c:pt>
                <c:pt idx="37">
                  <c:v>43220</c:v>
                </c:pt>
                <c:pt idx="38">
                  <c:v>43190</c:v>
                </c:pt>
                <c:pt idx="39">
                  <c:v>43159</c:v>
                </c:pt>
                <c:pt idx="40">
                  <c:v>43131</c:v>
                </c:pt>
                <c:pt idx="41">
                  <c:v>43100</c:v>
                </c:pt>
                <c:pt idx="42">
                  <c:v>43069</c:v>
                </c:pt>
                <c:pt idx="43">
                  <c:v>43039</c:v>
                </c:pt>
                <c:pt idx="44">
                  <c:v>43008</c:v>
                </c:pt>
                <c:pt idx="45">
                  <c:v>42978</c:v>
                </c:pt>
                <c:pt idx="46">
                  <c:v>42947</c:v>
                </c:pt>
                <c:pt idx="47">
                  <c:v>42916</c:v>
                </c:pt>
                <c:pt idx="48">
                  <c:v>42886</c:v>
                </c:pt>
                <c:pt idx="49">
                  <c:v>42855</c:v>
                </c:pt>
                <c:pt idx="50">
                  <c:v>42825</c:v>
                </c:pt>
                <c:pt idx="51">
                  <c:v>42794</c:v>
                </c:pt>
                <c:pt idx="52">
                  <c:v>42766</c:v>
                </c:pt>
                <c:pt idx="53">
                  <c:v>42735</c:v>
                </c:pt>
                <c:pt idx="54">
                  <c:v>42704</c:v>
                </c:pt>
                <c:pt idx="55">
                  <c:v>42674</c:v>
                </c:pt>
                <c:pt idx="56">
                  <c:v>42643</c:v>
                </c:pt>
                <c:pt idx="57">
                  <c:v>42613</c:v>
                </c:pt>
                <c:pt idx="58">
                  <c:v>42582</c:v>
                </c:pt>
                <c:pt idx="59">
                  <c:v>42551</c:v>
                </c:pt>
                <c:pt idx="60">
                  <c:v>42521</c:v>
                </c:pt>
                <c:pt idx="61">
                  <c:v>42490</c:v>
                </c:pt>
              </c:numCache>
            </c:numRef>
          </c:cat>
          <c:val>
            <c:numRef>
              <c:f>Sheet5!$G$4:$G$65</c:f>
              <c:numCache>
                <c:formatCode>###,###,###,###,##0.00</c:formatCode>
                <c:ptCount val="62"/>
                <c:pt idx="0">
                  <c:v>9</c:v>
                </c:pt>
                <c:pt idx="1">
                  <c:v>6.8</c:v>
                </c:pt>
                <c:pt idx="2">
                  <c:v>4.4000000000000004</c:v>
                </c:pt>
                <c:pt idx="3">
                  <c:v>1.7</c:v>
                </c:pt>
                <c:pt idx="4">
                  <c:v>0.3</c:v>
                </c:pt>
                <c:pt idx="5">
                  <c:v>-0.4</c:v>
                </c:pt>
                <c:pt idx="6">
                  <c:v>-1.5</c:v>
                </c:pt>
                <c:pt idx="7">
                  <c:v>-2.1</c:v>
                </c:pt>
                <c:pt idx="8">
                  <c:v>-2.1</c:v>
                </c:pt>
                <c:pt idx="9">
                  <c:v>-2</c:v>
                </c:pt>
                <c:pt idx="10">
                  <c:v>-2.4</c:v>
                </c:pt>
                <c:pt idx="11">
                  <c:v>-3</c:v>
                </c:pt>
                <c:pt idx="12">
                  <c:v>-3.7</c:v>
                </c:pt>
                <c:pt idx="13">
                  <c:v>-3.1</c:v>
                </c:pt>
                <c:pt idx="14">
                  <c:v>-1.5</c:v>
                </c:pt>
                <c:pt idx="15">
                  <c:v>-0.4</c:v>
                </c:pt>
                <c:pt idx="16">
                  <c:v>0.1</c:v>
                </c:pt>
                <c:pt idx="17">
                  <c:v>-0.5</c:v>
                </c:pt>
                <c:pt idx="18">
                  <c:v>-1.4</c:v>
                </c:pt>
                <c:pt idx="19">
                  <c:v>-1.6</c:v>
                </c:pt>
                <c:pt idx="20">
                  <c:v>-1.2</c:v>
                </c:pt>
                <c:pt idx="21">
                  <c:v>-0.8</c:v>
                </c:pt>
                <c:pt idx="22">
                  <c:v>-0.3</c:v>
                </c:pt>
                <c:pt idx="23">
                  <c:v>0</c:v>
                </c:pt>
                <c:pt idx="24">
                  <c:v>0.6</c:v>
                </c:pt>
                <c:pt idx="25">
                  <c:v>0.9</c:v>
                </c:pt>
                <c:pt idx="26">
                  <c:v>0.4</c:v>
                </c:pt>
                <c:pt idx="27">
                  <c:v>0.1</c:v>
                </c:pt>
                <c:pt idx="28">
                  <c:v>0.1</c:v>
                </c:pt>
                <c:pt idx="29">
                  <c:v>0.9</c:v>
                </c:pt>
                <c:pt idx="30">
                  <c:v>2.7</c:v>
                </c:pt>
                <c:pt idx="31">
                  <c:v>3.3</c:v>
                </c:pt>
                <c:pt idx="32">
                  <c:v>3.6</c:v>
                </c:pt>
                <c:pt idx="33">
                  <c:v>4.0999999999999996</c:v>
                </c:pt>
                <c:pt idx="34">
                  <c:v>4.5999999999999996</c:v>
                </c:pt>
                <c:pt idx="35">
                  <c:v>4.7</c:v>
                </c:pt>
                <c:pt idx="36">
                  <c:v>4.0999999999999996</c:v>
                </c:pt>
                <c:pt idx="37">
                  <c:v>3.4</c:v>
                </c:pt>
                <c:pt idx="38">
                  <c:v>3.1</c:v>
                </c:pt>
                <c:pt idx="39">
                  <c:v>3.7</c:v>
                </c:pt>
                <c:pt idx="40">
                  <c:v>4.3</c:v>
                </c:pt>
                <c:pt idx="41">
                  <c:v>4.9000000000000004</c:v>
                </c:pt>
                <c:pt idx="42">
                  <c:v>5.8</c:v>
                </c:pt>
                <c:pt idx="43">
                  <c:v>6.9</c:v>
                </c:pt>
                <c:pt idx="44">
                  <c:v>6.9</c:v>
                </c:pt>
                <c:pt idx="45">
                  <c:v>6.3</c:v>
                </c:pt>
                <c:pt idx="46">
                  <c:v>5.5</c:v>
                </c:pt>
                <c:pt idx="47">
                  <c:v>5.5</c:v>
                </c:pt>
                <c:pt idx="48">
                  <c:v>5.5</c:v>
                </c:pt>
                <c:pt idx="49">
                  <c:v>6.4</c:v>
                </c:pt>
                <c:pt idx="50">
                  <c:v>7.6</c:v>
                </c:pt>
                <c:pt idx="51">
                  <c:v>7.8</c:v>
                </c:pt>
                <c:pt idx="52">
                  <c:v>6.9</c:v>
                </c:pt>
                <c:pt idx="53">
                  <c:v>5.5</c:v>
                </c:pt>
                <c:pt idx="54">
                  <c:v>3.3</c:v>
                </c:pt>
                <c:pt idx="55">
                  <c:v>1.2</c:v>
                </c:pt>
                <c:pt idx="56">
                  <c:v>0.1</c:v>
                </c:pt>
                <c:pt idx="57">
                  <c:v>-0.8</c:v>
                </c:pt>
                <c:pt idx="58">
                  <c:v>-1.7</c:v>
                </c:pt>
                <c:pt idx="59">
                  <c:v>-2.6</c:v>
                </c:pt>
                <c:pt idx="60">
                  <c:v>-2.8</c:v>
                </c:pt>
                <c:pt idx="61">
                  <c:v>-3.4</c:v>
                </c:pt>
              </c:numCache>
            </c:numRef>
          </c:val>
          <c:smooth val="0"/>
          <c:extLst xmlns:c16r2="http://schemas.microsoft.com/office/drawing/2015/06/chart">
            <c:ext xmlns:c16="http://schemas.microsoft.com/office/drawing/2014/chart" uri="{C3380CC4-5D6E-409C-BE32-E72D297353CC}">
              <c16:uniqueId val="{00000000-494F-4C1A-883F-BA3E89E944AD}"/>
            </c:ext>
          </c:extLst>
        </c:ser>
        <c:dLbls>
          <c:showLegendKey val="0"/>
          <c:showVal val="0"/>
          <c:showCatName val="0"/>
          <c:showSerName val="0"/>
          <c:showPercent val="0"/>
          <c:showBubbleSize val="0"/>
        </c:dLbls>
        <c:marker val="1"/>
        <c:smooth val="0"/>
        <c:axId val="536713472"/>
        <c:axId val="536715264"/>
      </c:lineChart>
      <c:dateAx>
        <c:axId val="536713472"/>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6715264"/>
        <c:crossesAt val="-30"/>
        <c:auto val="1"/>
        <c:lblOffset val="100"/>
        <c:baseTimeUnit val="months"/>
      </c:dateAx>
      <c:valAx>
        <c:axId val="53671526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671347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PMI</a:t>
            </a:r>
            <a:endParaRPr lang="zh-CN" altLang="en-US" sz="1100" b="1">
              <a:latin typeface="微软雅黑" panose="020B0503020204020204" pitchFamily="34" charset="-122"/>
              <a:ea typeface="微软雅黑" panose="020B0503020204020204" pitchFamily="34" charset="-122"/>
            </a:endParaRP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44347</c:v>
                </c:pt>
                <c:pt idx="1">
                  <c:v>44316</c:v>
                </c:pt>
                <c:pt idx="2">
                  <c:v>44286</c:v>
                </c:pt>
                <c:pt idx="3">
                  <c:v>44255</c:v>
                </c:pt>
                <c:pt idx="4">
                  <c:v>44227</c:v>
                </c:pt>
                <c:pt idx="5">
                  <c:v>44196</c:v>
                </c:pt>
                <c:pt idx="6">
                  <c:v>44165</c:v>
                </c:pt>
                <c:pt idx="7">
                  <c:v>44135</c:v>
                </c:pt>
                <c:pt idx="8">
                  <c:v>44104</c:v>
                </c:pt>
                <c:pt idx="9">
                  <c:v>44074</c:v>
                </c:pt>
                <c:pt idx="10">
                  <c:v>44043</c:v>
                </c:pt>
                <c:pt idx="11">
                  <c:v>44012</c:v>
                </c:pt>
                <c:pt idx="12">
                  <c:v>43982</c:v>
                </c:pt>
                <c:pt idx="13">
                  <c:v>43951</c:v>
                </c:pt>
                <c:pt idx="14">
                  <c:v>43921</c:v>
                </c:pt>
                <c:pt idx="15">
                  <c:v>43890</c:v>
                </c:pt>
                <c:pt idx="16">
                  <c:v>43861</c:v>
                </c:pt>
                <c:pt idx="17">
                  <c:v>43830</c:v>
                </c:pt>
                <c:pt idx="18">
                  <c:v>43799</c:v>
                </c:pt>
                <c:pt idx="19">
                  <c:v>43769</c:v>
                </c:pt>
                <c:pt idx="20">
                  <c:v>43738</c:v>
                </c:pt>
                <c:pt idx="21">
                  <c:v>43708</c:v>
                </c:pt>
                <c:pt idx="22">
                  <c:v>43677</c:v>
                </c:pt>
                <c:pt idx="23">
                  <c:v>43646</c:v>
                </c:pt>
                <c:pt idx="24">
                  <c:v>43616</c:v>
                </c:pt>
                <c:pt idx="25">
                  <c:v>43585</c:v>
                </c:pt>
                <c:pt idx="26">
                  <c:v>43555</c:v>
                </c:pt>
                <c:pt idx="27">
                  <c:v>43524</c:v>
                </c:pt>
                <c:pt idx="28">
                  <c:v>43496</c:v>
                </c:pt>
                <c:pt idx="29">
                  <c:v>43465</c:v>
                </c:pt>
                <c:pt idx="30">
                  <c:v>43434</c:v>
                </c:pt>
                <c:pt idx="31">
                  <c:v>43404</c:v>
                </c:pt>
                <c:pt idx="32">
                  <c:v>43373</c:v>
                </c:pt>
                <c:pt idx="33">
                  <c:v>43343</c:v>
                </c:pt>
                <c:pt idx="34">
                  <c:v>43312</c:v>
                </c:pt>
                <c:pt idx="35">
                  <c:v>43281</c:v>
                </c:pt>
                <c:pt idx="36">
                  <c:v>43251</c:v>
                </c:pt>
                <c:pt idx="37">
                  <c:v>43220</c:v>
                </c:pt>
                <c:pt idx="38">
                  <c:v>43190</c:v>
                </c:pt>
                <c:pt idx="39">
                  <c:v>43159</c:v>
                </c:pt>
                <c:pt idx="40">
                  <c:v>43131</c:v>
                </c:pt>
                <c:pt idx="41">
                  <c:v>43100</c:v>
                </c:pt>
                <c:pt idx="42">
                  <c:v>43069</c:v>
                </c:pt>
                <c:pt idx="43">
                  <c:v>43039</c:v>
                </c:pt>
                <c:pt idx="44">
                  <c:v>43008</c:v>
                </c:pt>
                <c:pt idx="45">
                  <c:v>42978</c:v>
                </c:pt>
                <c:pt idx="46">
                  <c:v>42947</c:v>
                </c:pt>
                <c:pt idx="47">
                  <c:v>42916</c:v>
                </c:pt>
                <c:pt idx="48">
                  <c:v>42886</c:v>
                </c:pt>
                <c:pt idx="49">
                  <c:v>42855</c:v>
                </c:pt>
                <c:pt idx="50">
                  <c:v>42825</c:v>
                </c:pt>
                <c:pt idx="51">
                  <c:v>42794</c:v>
                </c:pt>
                <c:pt idx="52">
                  <c:v>42766</c:v>
                </c:pt>
                <c:pt idx="53">
                  <c:v>42735</c:v>
                </c:pt>
                <c:pt idx="54">
                  <c:v>42704</c:v>
                </c:pt>
                <c:pt idx="55">
                  <c:v>42674</c:v>
                </c:pt>
                <c:pt idx="56">
                  <c:v>42643</c:v>
                </c:pt>
                <c:pt idx="57">
                  <c:v>42613</c:v>
                </c:pt>
                <c:pt idx="58">
                  <c:v>42582</c:v>
                </c:pt>
                <c:pt idx="59">
                  <c:v>42551</c:v>
                </c:pt>
                <c:pt idx="60">
                  <c:v>42521</c:v>
                </c:pt>
                <c:pt idx="61">
                  <c:v>42490</c:v>
                </c:pt>
              </c:numCache>
            </c:numRef>
          </c:cat>
          <c:val>
            <c:numRef>
              <c:f>Sheet5!$D$4:$D$65</c:f>
              <c:numCache>
                <c:formatCode>###,###,###,###,##0.00</c:formatCode>
                <c:ptCount val="62"/>
                <c:pt idx="0">
                  <c:v>51</c:v>
                </c:pt>
                <c:pt idx="1">
                  <c:v>51.1</c:v>
                </c:pt>
                <c:pt idx="2">
                  <c:v>51.9</c:v>
                </c:pt>
                <c:pt idx="3">
                  <c:v>50.6</c:v>
                </c:pt>
                <c:pt idx="4">
                  <c:v>51.3</c:v>
                </c:pt>
                <c:pt idx="5">
                  <c:v>51.9</c:v>
                </c:pt>
                <c:pt idx="6">
                  <c:v>52.1</c:v>
                </c:pt>
                <c:pt idx="7">
                  <c:v>51.4</c:v>
                </c:pt>
                <c:pt idx="8">
                  <c:v>51.5</c:v>
                </c:pt>
                <c:pt idx="9">
                  <c:v>51</c:v>
                </c:pt>
                <c:pt idx="10">
                  <c:v>51.1</c:v>
                </c:pt>
                <c:pt idx="11">
                  <c:v>50.9</c:v>
                </c:pt>
                <c:pt idx="12">
                  <c:v>50.6</c:v>
                </c:pt>
                <c:pt idx="13">
                  <c:v>50.8</c:v>
                </c:pt>
                <c:pt idx="14">
                  <c:v>52</c:v>
                </c:pt>
                <c:pt idx="15">
                  <c:v>35.700000000000003</c:v>
                </c:pt>
                <c:pt idx="16">
                  <c:v>50</c:v>
                </c:pt>
                <c:pt idx="17">
                  <c:v>50.2</c:v>
                </c:pt>
                <c:pt idx="18">
                  <c:v>50.2</c:v>
                </c:pt>
                <c:pt idx="19">
                  <c:v>49.3</c:v>
                </c:pt>
                <c:pt idx="20">
                  <c:v>49.8</c:v>
                </c:pt>
                <c:pt idx="21">
                  <c:v>49.5</c:v>
                </c:pt>
                <c:pt idx="22">
                  <c:v>49.7</c:v>
                </c:pt>
                <c:pt idx="23">
                  <c:v>49.4</c:v>
                </c:pt>
                <c:pt idx="24">
                  <c:v>49.4</c:v>
                </c:pt>
                <c:pt idx="25">
                  <c:v>50.1</c:v>
                </c:pt>
                <c:pt idx="26">
                  <c:v>50.5</c:v>
                </c:pt>
                <c:pt idx="27">
                  <c:v>49.2</c:v>
                </c:pt>
                <c:pt idx="28">
                  <c:v>49.5</c:v>
                </c:pt>
                <c:pt idx="29">
                  <c:v>49.4</c:v>
                </c:pt>
                <c:pt idx="30">
                  <c:v>50</c:v>
                </c:pt>
                <c:pt idx="31">
                  <c:v>50.2</c:v>
                </c:pt>
                <c:pt idx="32">
                  <c:v>50.8</c:v>
                </c:pt>
                <c:pt idx="33">
                  <c:v>51.3</c:v>
                </c:pt>
                <c:pt idx="34">
                  <c:v>51.2</c:v>
                </c:pt>
                <c:pt idx="35">
                  <c:v>51.5</c:v>
                </c:pt>
                <c:pt idx="36">
                  <c:v>51.9</c:v>
                </c:pt>
                <c:pt idx="37">
                  <c:v>51.4</c:v>
                </c:pt>
                <c:pt idx="38">
                  <c:v>51.5</c:v>
                </c:pt>
                <c:pt idx="39">
                  <c:v>50.3</c:v>
                </c:pt>
                <c:pt idx="40">
                  <c:v>51.3</c:v>
                </c:pt>
                <c:pt idx="41">
                  <c:v>51.6</c:v>
                </c:pt>
                <c:pt idx="42">
                  <c:v>51.8</c:v>
                </c:pt>
                <c:pt idx="43">
                  <c:v>51.6</c:v>
                </c:pt>
                <c:pt idx="44">
                  <c:v>52.4</c:v>
                </c:pt>
                <c:pt idx="45">
                  <c:v>51.7</c:v>
                </c:pt>
                <c:pt idx="46">
                  <c:v>51.4</c:v>
                </c:pt>
                <c:pt idx="47">
                  <c:v>51.7</c:v>
                </c:pt>
                <c:pt idx="48">
                  <c:v>51.2</c:v>
                </c:pt>
                <c:pt idx="49">
                  <c:v>51.2</c:v>
                </c:pt>
                <c:pt idx="50">
                  <c:v>51.8</c:v>
                </c:pt>
                <c:pt idx="51">
                  <c:v>51.6</c:v>
                </c:pt>
                <c:pt idx="52">
                  <c:v>51.3</c:v>
                </c:pt>
                <c:pt idx="53">
                  <c:v>51.4</c:v>
                </c:pt>
                <c:pt idx="54">
                  <c:v>51.7</c:v>
                </c:pt>
                <c:pt idx="55">
                  <c:v>51.2</c:v>
                </c:pt>
                <c:pt idx="56">
                  <c:v>50.4</c:v>
                </c:pt>
                <c:pt idx="57">
                  <c:v>50.4</c:v>
                </c:pt>
                <c:pt idx="58">
                  <c:v>49.9</c:v>
                </c:pt>
                <c:pt idx="59">
                  <c:v>50</c:v>
                </c:pt>
                <c:pt idx="60">
                  <c:v>50.1</c:v>
                </c:pt>
                <c:pt idx="61">
                  <c:v>50.1</c:v>
                </c:pt>
              </c:numCache>
            </c:numRef>
          </c:val>
          <c:smooth val="0"/>
          <c:extLst xmlns:c16r2="http://schemas.microsoft.com/office/drawing/2015/06/chart">
            <c:ext xmlns:c16="http://schemas.microsoft.com/office/drawing/2014/chart" uri="{C3380CC4-5D6E-409C-BE32-E72D297353CC}">
              <c16:uniqueId val="{00000000-6879-43BC-8F2E-BD99F4312408}"/>
            </c:ext>
          </c:extLst>
        </c:ser>
        <c:dLbls>
          <c:showLegendKey val="0"/>
          <c:showVal val="0"/>
          <c:showCatName val="0"/>
          <c:showSerName val="0"/>
          <c:showPercent val="0"/>
          <c:showBubbleSize val="0"/>
        </c:dLbls>
        <c:marker val="1"/>
        <c:smooth val="0"/>
        <c:axId val="538968832"/>
        <c:axId val="538970368"/>
      </c:lineChart>
      <c:dateAx>
        <c:axId val="538968832"/>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8970368"/>
        <c:crossesAt val="-30"/>
        <c:auto val="1"/>
        <c:lblOffset val="100"/>
        <c:baseTimeUnit val="months"/>
      </c:dateAx>
      <c:valAx>
        <c:axId val="538970368"/>
        <c:scaling>
          <c:orientation val="minMax"/>
          <c:min val="3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896883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sz="1100" b="1">
                <a:latin typeface="微软雅黑" panose="020B0503020204020204" pitchFamily="34" charset="-122"/>
                <a:ea typeface="微软雅黑" panose="020B0503020204020204" pitchFamily="34" charset="-122"/>
              </a:rPr>
              <a:t>社会融资规模：当月值</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44347</c:v>
                </c:pt>
                <c:pt idx="1">
                  <c:v>44316</c:v>
                </c:pt>
                <c:pt idx="2">
                  <c:v>44286</c:v>
                </c:pt>
                <c:pt idx="3">
                  <c:v>44255</c:v>
                </c:pt>
                <c:pt idx="4">
                  <c:v>44227</c:v>
                </c:pt>
                <c:pt idx="5">
                  <c:v>44196</c:v>
                </c:pt>
                <c:pt idx="6">
                  <c:v>44165</c:v>
                </c:pt>
                <c:pt idx="7">
                  <c:v>44135</c:v>
                </c:pt>
                <c:pt idx="8">
                  <c:v>44104</c:v>
                </c:pt>
                <c:pt idx="9">
                  <c:v>44074</c:v>
                </c:pt>
                <c:pt idx="10">
                  <c:v>44043</c:v>
                </c:pt>
                <c:pt idx="11">
                  <c:v>44012</c:v>
                </c:pt>
                <c:pt idx="12">
                  <c:v>43982</c:v>
                </c:pt>
                <c:pt idx="13">
                  <c:v>43951</c:v>
                </c:pt>
                <c:pt idx="14">
                  <c:v>43921</c:v>
                </c:pt>
                <c:pt idx="15">
                  <c:v>43890</c:v>
                </c:pt>
                <c:pt idx="16">
                  <c:v>43861</c:v>
                </c:pt>
                <c:pt idx="17">
                  <c:v>43830</c:v>
                </c:pt>
                <c:pt idx="18">
                  <c:v>43799</c:v>
                </c:pt>
                <c:pt idx="19">
                  <c:v>43769</c:v>
                </c:pt>
                <c:pt idx="20">
                  <c:v>43738</c:v>
                </c:pt>
                <c:pt idx="21">
                  <c:v>43708</c:v>
                </c:pt>
                <c:pt idx="22">
                  <c:v>43677</c:v>
                </c:pt>
                <c:pt idx="23">
                  <c:v>43646</c:v>
                </c:pt>
                <c:pt idx="24">
                  <c:v>43616</c:v>
                </c:pt>
                <c:pt idx="25">
                  <c:v>43585</c:v>
                </c:pt>
                <c:pt idx="26">
                  <c:v>43555</c:v>
                </c:pt>
                <c:pt idx="27">
                  <c:v>43524</c:v>
                </c:pt>
                <c:pt idx="28">
                  <c:v>43496</c:v>
                </c:pt>
                <c:pt idx="29">
                  <c:v>43465</c:v>
                </c:pt>
                <c:pt idx="30">
                  <c:v>43434</c:v>
                </c:pt>
                <c:pt idx="31">
                  <c:v>43404</c:v>
                </c:pt>
                <c:pt idx="32">
                  <c:v>43373</c:v>
                </c:pt>
                <c:pt idx="33">
                  <c:v>43343</c:v>
                </c:pt>
                <c:pt idx="34">
                  <c:v>43312</c:v>
                </c:pt>
                <c:pt idx="35">
                  <c:v>43281</c:v>
                </c:pt>
                <c:pt idx="36">
                  <c:v>43251</c:v>
                </c:pt>
                <c:pt idx="37">
                  <c:v>43220</c:v>
                </c:pt>
                <c:pt idx="38">
                  <c:v>43190</c:v>
                </c:pt>
                <c:pt idx="39">
                  <c:v>43159</c:v>
                </c:pt>
                <c:pt idx="40">
                  <c:v>43131</c:v>
                </c:pt>
                <c:pt idx="41">
                  <c:v>43100</c:v>
                </c:pt>
                <c:pt idx="42">
                  <c:v>43069</c:v>
                </c:pt>
                <c:pt idx="43">
                  <c:v>43039</c:v>
                </c:pt>
                <c:pt idx="44">
                  <c:v>43008</c:v>
                </c:pt>
                <c:pt idx="45">
                  <c:v>42978</c:v>
                </c:pt>
                <c:pt idx="46">
                  <c:v>42947</c:v>
                </c:pt>
                <c:pt idx="47">
                  <c:v>42916</c:v>
                </c:pt>
                <c:pt idx="48">
                  <c:v>42886</c:v>
                </c:pt>
                <c:pt idx="49">
                  <c:v>42855</c:v>
                </c:pt>
                <c:pt idx="50">
                  <c:v>42825</c:v>
                </c:pt>
                <c:pt idx="51">
                  <c:v>42794</c:v>
                </c:pt>
                <c:pt idx="52">
                  <c:v>42766</c:v>
                </c:pt>
                <c:pt idx="53">
                  <c:v>42735</c:v>
                </c:pt>
                <c:pt idx="54">
                  <c:v>42704</c:v>
                </c:pt>
                <c:pt idx="55">
                  <c:v>42674</c:v>
                </c:pt>
                <c:pt idx="56">
                  <c:v>42643</c:v>
                </c:pt>
                <c:pt idx="57">
                  <c:v>42613</c:v>
                </c:pt>
                <c:pt idx="58">
                  <c:v>42582</c:v>
                </c:pt>
                <c:pt idx="59">
                  <c:v>42551</c:v>
                </c:pt>
                <c:pt idx="60">
                  <c:v>42521</c:v>
                </c:pt>
                <c:pt idx="61">
                  <c:v>42490</c:v>
                </c:pt>
              </c:numCache>
            </c:numRef>
          </c:cat>
          <c:val>
            <c:numRef>
              <c:f>Sheet5!$B$4:$B$65</c:f>
              <c:numCache>
                <c:formatCode>###,###,###,###,##0.00</c:formatCode>
                <c:ptCount val="62"/>
                <c:pt idx="0">
                  <c:v>1.92</c:v>
                </c:pt>
                <c:pt idx="1">
                  <c:v>1.8507</c:v>
                </c:pt>
                <c:pt idx="2">
                  <c:v>3.3664999999999998</c:v>
                </c:pt>
                <c:pt idx="3">
                  <c:v>1.7239</c:v>
                </c:pt>
                <c:pt idx="4">
                  <c:v>5.1757999999999997</c:v>
                </c:pt>
                <c:pt idx="5">
                  <c:v>1.7192000000000001</c:v>
                </c:pt>
                <c:pt idx="6">
                  <c:v>2.1355</c:v>
                </c:pt>
                <c:pt idx="7">
                  <c:v>1.3929</c:v>
                </c:pt>
                <c:pt idx="8">
                  <c:v>3.4693000000000001</c:v>
                </c:pt>
                <c:pt idx="9">
                  <c:v>3.5853000000000002</c:v>
                </c:pt>
                <c:pt idx="10">
                  <c:v>1.6928000000000001</c:v>
                </c:pt>
                <c:pt idx="11">
                  <c:v>3.4681000000000002</c:v>
                </c:pt>
                <c:pt idx="12">
                  <c:v>3.1865999999999999</c:v>
                </c:pt>
                <c:pt idx="13">
                  <c:v>3.1027</c:v>
                </c:pt>
                <c:pt idx="14">
                  <c:v>5.1837999999999997</c:v>
                </c:pt>
                <c:pt idx="15">
                  <c:v>0.87370000000000003</c:v>
                </c:pt>
                <c:pt idx="16">
                  <c:v>5.0534999999999997</c:v>
                </c:pt>
                <c:pt idx="17">
                  <c:v>2.2012999999999998</c:v>
                </c:pt>
                <c:pt idx="18">
                  <c:v>1.9936916231999999</c:v>
                </c:pt>
                <c:pt idx="19">
                  <c:v>0.86800021220000001</c:v>
                </c:pt>
                <c:pt idx="20">
                  <c:v>2.5142210456000003</c:v>
                </c:pt>
                <c:pt idx="21">
                  <c:v>2.1955765013000001</c:v>
                </c:pt>
                <c:pt idx="22">
                  <c:v>1.2872110272999999</c:v>
                </c:pt>
                <c:pt idx="23">
                  <c:v>2.6243302006000002</c:v>
                </c:pt>
                <c:pt idx="24">
                  <c:v>1.7123729277999999</c:v>
                </c:pt>
                <c:pt idx="25">
                  <c:v>1.6709538169</c:v>
                </c:pt>
                <c:pt idx="26">
                  <c:v>2.9602336534</c:v>
                </c:pt>
                <c:pt idx="27">
                  <c:v>0.96651266849999995</c:v>
                </c:pt>
                <c:pt idx="28">
                  <c:v>4.6791139268999995</c:v>
                </c:pt>
                <c:pt idx="29">
                  <c:v>1.9311174083000002</c:v>
                </c:pt>
                <c:pt idx="30">
                  <c:v>1.6127165255</c:v>
                </c:pt>
                <c:pt idx="31">
                  <c:v>0.95378029869999992</c:v>
                </c:pt>
                <c:pt idx="32">
                  <c:v>2.3061250117999998</c:v>
                </c:pt>
                <c:pt idx="33">
                  <c:v>2.4078248888</c:v>
                </c:pt>
                <c:pt idx="34">
                  <c:v>1.8381941956999999</c:v>
                </c:pt>
                <c:pt idx="35">
                  <c:v>2.0372964614</c:v>
                </c:pt>
                <c:pt idx="36">
                  <c:v>1.1233624450999999</c:v>
                </c:pt>
                <c:pt idx="37">
                  <c:v>2.2242940549000001</c:v>
                </c:pt>
                <c:pt idx="38">
                  <c:v>1.7091476698999999</c:v>
                </c:pt>
                <c:pt idx="39">
                  <c:v>1.2064387925000002</c:v>
                </c:pt>
                <c:pt idx="40">
                  <c:v>3.1417220553999998</c:v>
                </c:pt>
                <c:pt idx="41">
                  <c:v>1.8102882549999999</c:v>
                </c:pt>
                <c:pt idx="42">
                  <c:v>2.2955981253999997</c:v>
                </c:pt>
                <c:pt idx="43">
                  <c:v>1.5861151439999999</c:v>
                </c:pt>
                <c:pt idx="44">
                  <c:v>2.5438606938000001</c:v>
                </c:pt>
                <c:pt idx="45">
                  <c:v>2.0485507710000004</c:v>
                </c:pt>
                <c:pt idx="46">
                  <c:v>2.1188106568</c:v>
                </c:pt>
                <c:pt idx="47">
                  <c:v>2.5885910953</c:v>
                </c:pt>
                <c:pt idx="48">
                  <c:v>1.7811732937</c:v>
                </c:pt>
                <c:pt idx="49">
                  <c:v>1.9558923770000001</c:v>
                </c:pt>
                <c:pt idx="50">
                  <c:v>2.5471639557999999</c:v>
                </c:pt>
                <c:pt idx="51">
                  <c:v>1.1055322109000001</c:v>
                </c:pt>
                <c:pt idx="52">
                  <c:v>3.7720076978999999</c:v>
                </c:pt>
                <c:pt idx="53">
                  <c:v>1.6259999999999999</c:v>
                </c:pt>
                <c:pt idx="54">
                  <c:v>1.8328</c:v>
                </c:pt>
                <c:pt idx="55">
                  <c:v>0.88649999999999995</c:v>
                </c:pt>
                <c:pt idx="56">
                  <c:v>1.7115</c:v>
                </c:pt>
                <c:pt idx="57">
                  <c:v>1.4604999999999999</c:v>
                </c:pt>
                <c:pt idx="58">
                  <c:v>0.47910000000000003</c:v>
                </c:pt>
                <c:pt idx="59">
                  <c:v>1.6478999999999999</c:v>
                </c:pt>
                <c:pt idx="60">
                  <c:v>0.67700000000000005</c:v>
                </c:pt>
                <c:pt idx="61">
                  <c:v>0.78090000000000004</c:v>
                </c:pt>
              </c:numCache>
            </c:numRef>
          </c:val>
          <c:smooth val="0"/>
          <c:extLst xmlns:c16r2="http://schemas.microsoft.com/office/drawing/2015/06/chart">
            <c:ext xmlns:c16="http://schemas.microsoft.com/office/drawing/2014/chart" uri="{C3380CC4-5D6E-409C-BE32-E72D297353CC}">
              <c16:uniqueId val="{00000000-0D70-4E14-B304-D6B8A29482A0}"/>
            </c:ext>
          </c:extLst>
        </c:ser>
        <c:dLbls>
          <c:showLegendKey val="0"/>
          <c:showVal val="0"/>
          <c:showCatName val="0"/>
          <c:showSerName val="0"/>
          <c:showPercent val="0"/>
          <c:showBubbleSize val="0"/>
        </c:dLbls>
        <c:marker val="1"/>
        <c:smooth val="0"/>
        <c:axId val="539024384"/>
        <c:axId val="539026176"/>
      </c:lineChart>
      <c:dateAx>
        <c:axId val="539024384"/>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9026176"/>
        <c:crosses val="autoZero"/>
        <c:auto val="1"/>
        <c:lblOffset val="100"/>
        <c:baseTimeUnit val="months"/>
      </c:dateAx>
      <c:valAx>
        <c:axId val="53902617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单位：万亿元</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9024384"/>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sz="1100" b="1">
                <a:latin typeface="微软雅黑" panose="020B0503020204020204" pitchFamily="34" charset="-122"/>
                <a:ea typeface="微软雅黑" panose="020B0503020204020204" pitchFamily="34" charset="-122"/>
              </a:rPr>
              <a:t>工业增加值</a:t>
            </a:r>
            <a:r>
              <a:rPr lang="en-US" altLang="zh-CN" sz="1100" b="1">
                <a:latin typeface="微软雅黑" panose="020B0503020204020204" pitchFamily="34" charset="-122"/>
                <a:ea typeface="微软雅黑" panose="020B0503020204020204" pitchFamily="34" charset="-122"/>
              </a:rPr>
              <a:t>:</a:t>
            </a:r>
            <a:r>
              <a:rPr lang="zh-CN" altLang="en-US" sz="1100" b="1">
                <a:latin typeface="微软雅黑" panose="020B0503020204020204" pitchFamily="34" charset="-122"/>
                <a:ea typeface="微软雅黑" panose="020B0503020204020204" pitchFamily="34" charset="-122"/>
              </a:rPr>
              <a:t>累计同比</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44347</c:v>
                </c:pt>
                <c:pt idx="1">
                  <c:v>44316</c:v>
                </c:pt>
                <c:pt idx="2">
                  <c:v>44286</c:v>
                </c:pt>
                <c:pt idx="3">
                  <c:v>44255</c:v>
                </c:pt>
                <c:pt idx="4">
                  <c:v>44227</c:v>
                </c:pt>
                <c:pt idx="5">
                  <c:v>44196</c:v>
                </c:pt>
                <c:pt idx="6">
                  <c:v>44165</c:v>
                </c:pt>
                <c:pt idx="7">
                  <c:v>44135</c:v>
                </c:pt>
                <c:pt idx="8">
                  <c:v>44104</c:v>
                </c:pt>
                <c:pt idx="9">
                  <c:v>44074</c:v>
                </c:pt>
                <c:pt idx="10">
                  <c:v>44043</c:v>
                </c:pt>
                <c:pt idx="11">
                  <c:v>44012</c:v>
                </c:pt>
                <c:pt idx="12">
                  <c:v>43982</c:v>
                </c:pt>
                <c:pt idx="13">
                  <c:v>43951</c:v>
                </c:pt>
                <c:pt idx="14">
                  <c:v>43921</c:v>
                </c:pt>
                <c:pt idx="15">
                  <c:v>43890</c:v>
                </c:pt>
                <c:pt idx="16">
                  <c:v>43861</c:v>
                </c:pt>
                <c:pt idx="17">
                  <c:v>43830</c:v>
                </c:pt>
                <c:pt idx="18">
                  <c:v>43799</c:v>
                </c:pt>
                <c:pt idx="19">
                  <c:v>43769</c:v>
                </c:pt>
                <c:pt idx="20">
                  <c:v>43738</c:v>
                </c:pt>
                <c:pt idx="21">
                  <c:v>43708</c:v>
                </c:pt>
                <c:pt idx="22">
                  <c:v>43677</c:v>
                </c:pt>
                <c:pt idx="23">
                  <c:v>43646</c:v>
                </c:pt>
                <c:pt idx="24">
                  <c:v>43616</c:v>
                </c:pt>
                <c:pt idx="25">
                  <c:v>43585</c:v>
                </c:pt>
                <c:pt idx="26">
                  <c:v>43555</c:v>
                </c:pt>
                <c:pt idx="27">
                  <c:v>43524</c:v>
                </c:pt>
                <c:pt idx="28">
                  <c:v>43496</c:v>
                </c:pt>
                <c:pt idx="29">
                  <c:v>43465</c:v>
                </c:pt>
                <c:pt idx="30">
                  <c:v>43434</c:v>
                </c:pt>
                <c:pt idx="31">
                  <c:v>43404</c:v>
                </c:pt>
                <c:pt idx="32">
                  <c:v>43373</c:v>
                </c:pt>
                <c:pt idx="33">
                  <c:v>43343</c:v>
                </c:pt>
                <c:pt idx="34">
                  <c:v>43312</c:v>
                </c:pt>
                <c:pt idx="35">
                  <c:v>43281</c:v>
                </c:pt>
                <c:pt idx="36">
                  <c:v>43251</c:v>
                </c:pt>
                <c:pt idx="37">
                  <c:v>43220</c:v>
                </c:pt>
                <c:pt idx="38">
                  <c:v>43190</c:v>
                </c:pt>
                <c:pt idx="39">
                  <c:v>43159</c:v>
                </c:pt>
                <c:pt idx="40">
                  <c:v>43131</c:v>
                </c:pt>
                <c:pt idx="41">
                  <c:v>43100</c:v>
                </c:pt>
                <c:pt idx="42">
                  <c:v>43069</c:v>
                </c:pt>
                <c:pt idx="43">
                  <c:v>43039</c:v>
                </c:pt>
                <c:pt idx="44">
                  <c:v>43008</c:v>
                </c:pt>
                <c:pt idx="45">
                  <c:v>42978</c:v>
                </c:pt>
                <c:pt idx="46">
                  <c:v>42947</c:v>
                </c:pt>
                <c:pt idx="47">
                  <c:v>42916</c:v>
                </c:pt>
                <c:pt idx="48">
                  <c:v>42886</c:v>
                </c:pt>
                <c:pt idx="49">
                  <c:v>42855</c:v>
                </c:pt>
                <c:pt idx="50">
                  <c:v>42825</c:v>
                </c:pt>
                <c:pt idx="51">
                  <c:v>42794</c:v>
                </c:pt>
                <c:pt idx="52">
                  <c:v>42766</c:v>
                </c:pt>
                <c:pt idx="53">
                  <c:v>42735</c:v>
                </c:pt>
                <c:pt idx="54">
                  <c:v>42704</c:v>
                </c:pt>
                <c:pt idx="55">
                  <c:v>42674</c:v>
                </c:pt>
                <c:pt idx="56">
                  <c:v>42643</c:v>
                </c:pt>
                <c:pt idx="57">
                  <c:v>42613</c:v>
                </c:pt>
                <c:pt idx="58">
                  <c:v>42582</c:v>
                </c:pt>
                <c:pt idx="59">
                  <c:v>42551</c:v>
                </c:pt>
                <c:pt idx="60">
                  <c:v>42521</c:v>
                </c:pt>
                <c:pt idx="61">
                  <c:v>42490</c:v>
                </c:pt>
              </c:numCache>
            </c:numRef>
          </c:cat>
          <c:val>
            <c:numRef>
              <c:f>Sheet5!$E$4:$E$65</c:f>
              <c:numCache>
                <c:formatCode>###,###,###,###,##0.00</c:formatCode>
                <c:ptCount val="62"/>
                <c:pt idx="0">
                  <c:v>0</c:v>
                </c:pt>
                <c:pt idx="1">
                  <c:v>20.3</c:v>
                </c:pt>
                <c:pt idx="2">
                  <c:v>24.5</c:v>
                </c:pt>
                <c:pt idx="3">
                  <c:v>35.1</c:v>
                </c:pt>
                <c:pt idx="4">
                  <c:v>25.398571</c:v>
                </c:pt>
                <c:pt idx="5">
                  <c:v>2.8</c:v>
                </c:pt>
                <c:pt idx="6">
                  <c:v>2.2999999999999998</c:v>
                </c:pt>
                <c:pt idx="7">
                  <c:v>1.8</c:v>
                </c:pt>
                <c:pt idx="8">
                  <c:v>1.2</c:v>
                </c:pt>
                <c:pt idx="9">
                  <c:v>0.4</c:v>
                </c:pt>
                <c:pt idx="10">
                  <c:v>-0.4</c:v>
                </c:pt>
                <c:pt idx="11">
                  <c:v>-1.3</c:v>
                </c:pt>
                <c:pt idx="12">
                  <c:v>-2.8</c:v>
                </c:pt>
                <c:pt idx="13">
                  <c:v>-4.9000000000000004</c:v>
                </c:pt>
                <c:pt idx="14">
                  <c:v>-8.4</c:v>
                </c:pt>
                <c:pt idx="15">
                  <c:v>-13.5</c:v>
                </c:pt>
                <c:pt idx="16">
                  <c:v>-4.3135190000000003</c:v>
                </c:pt>
                <c:pt idx="17">
                  <c:v>5.7</c:v>
                </c:pt>
                <c:pt idx="18">
                  <c:v>5.6</c:v>
                </c:pt>
                <c:pt idx="19">
                  <c:v>5.6</c:v>
                </c:pt>
                <c:pt idx="20">
                  <c:v>5.6</c:v>
                </c:pt>
                <c:pt idx="21">
                  <c:v>5.6</c:v>
                </c:pt>
                <c:pt idx="22">
                  <c:v>5.8</c:v>
                </c:pt>
                <c:pt idx="23">
                  <c:v>6</c:v>
                </c:pt>
                <c:pt idx="24">
                  <c:v>6</c:v>
                </c:pt>
                <c:pt idx="25">
                  <c:v>6.2</c:v>
                </c:pt>
                <c:pt idx="26">
                  <c:v>6.5</c:v>
                </c:pt>
                <c:pt idx="27">
                  <c:v>5.3</c:v>
                </c:pt>
                <c:pt idx="28">
                  <c:v>6.7977530000000002</c:v>
                </c:pt>
                <c:pt idx="29">
                  <c:v>6.2</c:v>
                </c:pt>
                <c:pt idx="30">
                  <c:v>6.3</c:v>
                </c:pt>
                <c:pt idx="31">
                  <c:v>6.4</c:v>
                </c:pt>
                <c:pt idx="32">
                  <c:v>6.4</c:v>
                </c:pt>
                <c:pt idx="33">
                  <c:v>6.5</c:v>
                </c:pt>
                <c:pt idx="34">
                  <c:v>6.6</c:v>
                </c:pt>
                <c:pt idx="35">
                  <c:v>6.7</c:v>
                </c:pt>
                <c:pt idx="36">
                  <c:v>6.9</c:v>
                </c:pt>
                <c:pt idx="37">
                  <c:v>6.9</c:v>
                </c:pt>
                <c:pt idx="38">
                  <c:v>6.8</c:v>
                </c:pt>
                <c:pt idx="39">
                  <c:v>7.2</c:v>
                </c:pt>
                <c:pt idx="40">
                  <c:v>15.4345</c:v>
                </c:pt>
                <c:pt idx="41">
                  <c:v>6.6</c:v>
                </c:pt>
                <c:pt idx="42">
                  <c:v>6.6</c:v>
                </c:pt>
                <c:pt idx="43">
                  <c:v>6.7</c:v>
                </c:pt>
                <c:pt idx="44">
                  <c:v>6.7</c:v>
                </c:pt>
                <c:pt idx="45">
                  <c:v>6.7</c:v>
                </c:pt>
                <c:pt idx="46">
                  <c:v>6.8</c:v>
                </c:pt>
                <c:pt idx="47">
                  <c:v>6.9</c:v>
                </c:pt>
                <c:pt idx="48">
                  <c:v>6.7</c:v>
                </c:pt>
                <c:pt idx="49">
                  <c:v>6.7</c:v>
                </c:pt>
                <c:pt idx="50">
                  <c:v>6.8</c:v>
                </c:pt>
                <c:pt idx="51">
                  <c:v>6.3</c:v>
                </c:pt>
                <c:pt idx="52">
                  <c:v>2.9372500000000001</c:v>
                </c:pt>
                <c:pt idx="53">
                  <c:v>6</c:v>
                </c:pt>
                <c:pt idx="54">
                  <c:v>6</c:v>
                </c:pt>
                <c:pt idx="55">
                  <c:v>6</c:v>
                </c:pt>
                <c:pt idx="56">
                  <c:v>6</c:v>
                </c:pt>
                <c:pt idx="57">
                  <c:v>6</c:v>
                </c:pt>
                <c:pt idx="58">
                  <c:v>6</c:v>
                </c:pt>
                <c:pt idx="59">
                  <c:v>6</c:v>
                </c:pt>
                <c:pt idx="60">
                  <c:v>5.9</c:v>
                </c:pt>
                <c:pt idx="61">
                  <c:v>5.8</c:v>
                </c:pt>
              </c:numCache>
            </c:numRef>
          </c:val>
          <c:smooth val="0"/>
          <c:extLst xmlns:c16r2="http://schemas.microsoft.com/office/drawing/2015/06/chart">
            <c:ext xmlns:c16="http://schemas.microsoft.com/office/drawing/2014/chart" uri="{C3380CC4-5D6E-409C-BE32-E72D297353CC}">
              <c16:uniqueId val="{00000000-F33D-4208-AFB6-08DCFF569515}"/>
            </c:ext>
          </c:extLst>
        </c:ser>
        <c:dLbls>
          <c:showLegendKey val="0"/>
          <c:showVal val="0"/>
          <c:showCatName val="0"/>
          <c:showSerName val="0"/>
          <c:showPercent val="0"/>
          <c:showBubbleSize val="0"/>
        </c:dLbls>
        <c:marker val="1"/>
        <c:smooth val="0"/>
        <c:axId val="539117440"/>
        <c:axId val="539118976"/>
      </c:lineChart>
      <c:dateAx>
        <c:axId val="539117440"/>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9118976"/>
        <c:crossesAt val="-30"/>
        <c:auto val="1"/>
        <c:lblOffset val="100"/>
        <c:baseTimeUnit val="months"/>
      </c:dateAx>
      <c:valAx>
        <c:axId val="53911897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3911744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0.95974</cdr:x>
      <cdr:y>0.27431</cdr:y>
    </cdr:from>
    <cdr:to>
      <cdr:x>0.99034</cdr:x>
      <cdr:y>0.32986</cdr:y>
    </cdr:to>
    <cdr:sp macro="" textlink="">
      <cdr:nvSpPr>
        <cdr:cNvPr id="2"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0.90142</cdr:x>
      <cdr:y>0.4318</cdr:y>
    </cdr:from>
    <cdr:to>
      <cdr:x>1</cdr:x>
      <cdr:y>0.50472</cdr:y>
    </cdr:to>
    <cdr:sp macro="" textlink="">
      <cdr:nvSpPr>
        <cdr:cNvPr id="3" name="TextBox 2"/>
        <cdr:cNvSpPr txBox="1"/>
      </cdr:nvSpPr>
      <cdr:spPr>
        <a:xfrm xmlns:a="http://schemas.openxmlformats.org/drawingml/2006/main">
          <a:off x="5022825" y="1228379"/>
          <a:ext cx="549300" cy="2074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000">
              <a:latin typeface="楷体" panose="02010609060101010101" pitchFamily="49" charset="-122"/>
              <a:ea typeface="楷体" panose="02010609060101010101" pitchFamily="49" charset="-122"/>
            </a:rPr>
            <a:t>62.00</a:t>
          </a:r>
        </a:p>
      </cdr:txBody>
    </cdr:sp>
  </cdr:relSizeAnchor>
  <cdr:relSizeAnchor xmlns:cdr="http://schemas.openxmlformats.org/drawingml/2006/chartDrawing">
    <cdr:from>
      <cdr:x>0.90563</cdr:x>
      <cdr:y>0.57953</cdr:y>
    </cdr:from>
    <cdr:to>
      <cdr:x>1</cdr:x>
      <cdr:y>0.65477</cdr:y>
    </cdr:to>
    <cdr:sp macro="" textlink="">
      <cdr:nvSpPr>
        <cdr:cNvPr id="4" name="TextBox 1"/>
        <cdr:cNvSpPr txBox="1"/>
      </cdr:nvSpPr>
      <cdr:spPr>
        <a:xfrm xmlns:a="http://schemas.openxmlformats.org/drawingml/2006/main">
          <a:off x="5046284" y="1648643"/>
          <a:ext cx="525841" cy="21404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29.57</a:t>
          </a:r>
          <a:endParaRPr lang="zh-CN" altLang="en-US" sz="1000">
            <a:latin typeface="楷体" panose="02010609060101010101" pitchFamily="49" charset="-122"/>
            <a:ea typeface="楷体" panose="02010609060101010101" pitchFamily="49" charset="-122"/>
          </a:endParaRPr>
        </a:p>
      </cdr:txBody>
    </cdr:sp>
  </cdr:relSizeAnchor>
  <cdr:relSizeAnchor xmlns:cdr="http://schemas.openxmlformats.org/drawingml/2006/chartDrawing">
    <cdr:from>
      <cdr:x>0.90412</cdr:x>
      <cdr:y>0.65542</cdr:y>
    </cdr:from>
    <cdr:to>
      <cdr:x>0.99544</cdr:x>
      <cdr:y>0.74454</cdr:y>
    </cdr:to>
    <cdr:sp macro="" textlink="">
      <cdr:nvSpPr>
        <cdr:cNvPr id="5" name="TextBox 1"/>
        <cdr:cNvSpPr txBox="1"/>
      </cdr:nvSpPr>
      <cdr:spPr>
        <a:xfrm xmlns:a="http://schemas.openxmlformats.org/drawingml/2006/main">
          <a:off x="5037879" y="1864543"/>
          <a:ext cx="508846" cy="25352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14.47</a:t>
          </a:r>
        </a:p>
      </cdr:txBody>
    </cdr:sp>
  </cdr:relSizeAnchor>
  <cdr:relSizeAnchor xmlns:cdr="http://schemas.openxmlformats.org/drawingml/2006/chartDrawing">
    <cdr:from>
      <cdr:x>0.95974</cdr:x>
      <cdr:y>0.27431</cdr:y>
    </cdr:from>
    <cdr:to>
      <cdr:x>0.99034</cdr:x>
      <cdr:y>0.32986</cdr:y>
    </cdr:to>
    <cdr:sp macro="" textlink="">
      <cdr:nvSpPr>
        <cdr:cNvPr id="6"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0.07708</cdr:x>
      <cdr:y>0.05556</cdr:y>
    </cdr:from>
    <cdr:to>
      <cdr:x>0.15</cdr:x>
      <cdr:y>0.14379</cdr:y>
    </cdr:to>
    <cdr:sp macro="" textlink="">
      <cdr:nvSpPr>
        <cdr:cNvPr id="2" name="TextBox 1"/>
        <cdr:cNvSpPr txBox="1"/>
      </cdr:nvSpPr>
      <cdr:spPr>
        <a:xfrm xmlns:a="http://schemas.openxmlformats.org/drawingml/2006/main">
          <a:off x="352425" y="161925"/>
          <a:ext cx="33337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1050">
              <a:latin typeface="楷体" panose="02010609060101010101" pitchFamily="49" charset="-122"/>
              <a:ea typeface="楷体" panose="02010609060101010101" pitchFamily="49" charset="-122"/>
            </a:rPr>
            <a:t>亿</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EAB225-7F7D-4958-98CF-9C9D0A3F0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12</Pages>
  <Words>533</Words>
  <Characters>3044</Characters>
  <Application>Microsoft Office Word</Application>
  <DocSecurity>0</DocSecurity>
  <Lines>25</Lines>
  <Paragraphs>7</Paragraphs>
  <ScaleCrop>false</ScaleCrop>
  <Company>china</Company>
  <LinksUpToDate>false</LinksUpToDate>
  <CharactersWithSpaces>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2021-06-15T03:15:00Z</cp:lastPrinted>
  <dcterms:created xsi:type="dcterms:W3CDTF">2021-06-15T05:26:00Z</dcterms:created>
  <dcterms:modified xsi:type="dcterms:W3CDTF">2021-06-15T08:07:00Z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