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proofErr w:type="gramStart"/>
      <w:r w:rsidR="00CE0A72">
        <w:rPr>
          <w:rFonts w:ascii="Verdana" w:eastAsia="宋体" w:hAnsi="Verdana" w:cs="宋体" w:hint="eastAsia"/>
          <w:b/>
          <w:bCs/>
          <w:kern w:val="36"/>
          <w:sz w:val="39"/>
          <w:szCs w:val="39"/>
        </w:rPr>
        <w:t>腾安基金</w:t>
      </w:r>
      <w:proofErr w:type="gramEnd"/>
      <w:r w:rsidR="00CE0A72">
        <w:rPr>
          <w:rFonts w:ascii="Verdana" w:eastAsia="宋体" w:hAnsi="Verdana" w:cs="宋体" w:hint="eastAsia"/>
          <w:b/>
          <w:bCs/>
          <w:kern w:val="36"/>
          <w:sz w:val="39"/>
          <w:szCs w:val="39"/>
        </w:rPr>
        <w:t>销售（深圳）有限公司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sidR="00CE0A72">
        <w:rPr>
          <w:rFonts w:ascii="宋体" w:eastAsia="宋体" w:hAnsi="宋体" w:cs="Calibri" w:hint="eastAsia"/>
          <w:color w:val="000000"/>
          <w:kern w:val="0"/>
          <w:szCs w:val="21"/>
        </w:rPr>
        <w:t>腾安基金</w:t>
      </w:r>
      <w:proofErr w:type="gramEnd"/>
      <w:r w:rsidR="00CE0A72">
        <w:rPr>
          <w:rFonts w:ascii="宋体" w:eastAsia="宋体" w:hAnsi="宋体" w:cs="Calibri" w:hint="eastAsia"/>
          <w:color w:val="000000"/>
          <w:kern w:val="0"/>
          <w:szCs w:val="21"/>
        </w:rPr>
        <w:t>销售（深圳）有限公司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CE0A72">
        <w:rPr>
          <w:rFonts w:ascii="宋体" w:eastAsia="宋体" w:hAnsi="宋体" w:cs="Calibri" w:hint="eastAsia"/>
          <w:bCs/>
          <w:color w:val="000000"/>
          <w:kern w:val="0"/>
          <w:szCs w:val="21"/>
        </w:rPr>
        <w:t>腾安基金</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EA73C0">
        <w:rPr>
          <w:rFonts w:ascii="宋体" w:eastAsia="宋体" w:hAnsi="宋体" w:cs="Calibri"/>
          <w:color w:val="000000"/>
          <w:kern w:val="0"/>
          <w:szCs w:val="21"/>
        </w:rPr>
        <w:t>20</w:t>
      </w:r>
      <w:r w:rsidR="00594061" w:rsidRPr="00EA73C0">
        <w:rPr>
          <w:rFonts w:ascii="宋体" w:eastAsia="宋体" w:hAnsi="宋体" w:cs="Calibri" w:hint="eastAsia"/>
          <w:color w:val="000000"/>
          <w:kern w:val="0"/>
          <w:szCs w:val="21"/>
        </w:rPr>
        <w:t>2</w:t>
      </w:r>
      <w:r w:rsidR="00387EA3" w:rsidRPr="00EA73C0">
        <w:rPr>
          <w:rFonts w:ascii="宋体" w:eastAsia="宋体" w:hAnsi="宋体" w:cs="Calibri" w:hint="eastAsia"/>
          <w:color w:val="000000"/>
          <w:kern w:val="0"/>
          <w:szCs w:val="21"/>
        </w:rPr>
        <w:t>1</w:t>
      </w:r>
      <w:r w:rsidR="005B1D53" w:rsidRPr="00EA73C0">
        <w:rPr>
          <w:rFonts w:ascii="宋体" w:eastAsia="宋体" w:hAnsi="宋体" w:cs="Calibri" w:hint="eastAsia"/>
          <w:color w:val="000000"/>
          <w:kern w:val="0"/>
          <w:szCs w:val="21"/>
        </w:rPr>
        <w:t>年</w:t>
      </w:r>
      <w:r w:rsidR="00AC1CAC" w:rsidRPr="00EA73C0">
        <w:rPr>
          <w:rFonts w:ascii="宋体" w:eastAsia="宋体" w:hAnsi="宋体" w:cs="Calibri" w:hint="eastAsia"/>
          <w:color w:val="000000"/>
          <w:kern w:val="0"/>
          <w:szCs w:val="21"/>
        </w:rPr>
        <w:t>8</w:t>
      </w:r>
      <w:r w:rsidR="007E6C57" w:rsidRPr="00EA73C0">
        <w:rPr>
          <w:rFonts w:ascii="宋体" w:eastAsia="宋体" w:hAnsi="宋体" w:cs="Calibri" w:hint="eastAsia"/>
          <w:color w:val="000000"/>
          <w:kern w:val="0"/>
          <w:szCs w:val="21"/>
        </w:rPr>
        <w:t>月</w:t>
      </w:r>
      <w:r w:rsidR="00EA73C0">
        <w:rPr>
          <w:rFonts w:ascii="宋体" w:eastAsia="宋体" w:hAnsi="宋体" w:cs="Calibri" w:hint="eastAsia"/>
          <w:color w:val="000000"/>
          <w:kern w:val="0"/>
          <w:szCs w:val="21"/>
        </w:rPr>
        <w:t>2</w:t>
      </w:r>
      <w:r w:rsidR="000E286B">
        <w:rPr>
          <w:rFonts w:ascii="宋体" w:eastAsia="宋体" w:hAnsi="宋体" w:cs="Calibri" w:hint="eastAsia"/>
          <w:color w:val="000000"/>
          <w:kern w:val="0"/>
          <w:szCs w:val="21"/>
        </w:rPr>
        <w:t>5</w:t>
      </w:r>
      <w:r w:rsidRPr="00EA73C0">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新增委托</w:t>
      </w:r>
      <w:proofErr w:type="gramStart"/>
      <w:r w:rsidR="00CE0A72">
        <w:rPr>
          <w:rFonts w:ascii="宋体" w:eastAsia="宋体" w:hAnsi="宋体" w:cs="Calibri" w:hint="eastAsia"/>
          <w:color w:val="000000"/>
          <w:kern w:val="0"/>
          <w:szCs w:val="21"/>
        </w:rPr>
        <w:t>腾安基金</w:t>
      </w:r>
      <w:proofErr w:type="gramEnd"/>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w:t>
      </w:r>
      <w:proofErr w:type="gramStart"/>
      <w:r>
        <w:rPr>
          <w:rFonts w:ascii="宋体" w:eastAsia="宋体" w:hAnsi="宋体" w:cs="Calibri" w:hint="eastAsia"/>
          <w:color w:val="000000"/>
          <w:kern w:val="0"/>
          <w:szCs w:val="21"/>
        </w:rPr>
        <w:t>以</w:t>
      </w:r>
      <w:r w:rsidR="00CE0A72">
        <w:rPr>
          <w:rFonts w:ascii="宋体" w:eastAsia="宋体" w:hAnsi="宋体" w:cs="Calibri" w:hint="eastAsia"/>
          <w:bCs/>
          <w:color w:val="000000"/>
          <w:kern w:val="0"/>
          <w:szCs w:val="21"/>
        </w:rPr>
        <w:t>腾安基金</w:t>
      </w:r>
      <w:proofErr w:type="gramEnd"/>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EA73C0">
        <w:rPr>
          <w:rFonts w:ascii="宋体" w:eastAsia="宋体" w:hAnsi="宋体" w:cs="Calibri" w:hint="eastAsia"/>
          <w:color w:val="000000"/>
          <w:kern w:val="0"/>
          <w:szCs w:val="21"/>
        </w:rPr>
        <w:t>1</w:t>
      </w:r>
      <w:r>
        <w:rPr>
          <w:rFonts w:ascii="宋体" w:eastAsia="宋体" w:hAnsi="宋体" w:cs="Calibri" w:hint="eastAsia"/>
          <w:color w:val="000000"/>
          <w:kern w:val="0"/>
          <w:szCs w:val="21"/>
        </w:rPr>
        <w:t>）</w:t>
      </w:r>
      <w:proofErr w:type="gramStart"/>
      <w:r w:rsidRPr="00750AA8">
        <w:rPr>
          <w:rFonts w:ascii="宋体" w:eastAsia="宋体" w:hAnsi="宋体" w:cs="Calibri" w:hint="eastAsia"/>
          <w:color w:val="000000"/>
          <w:kern w:val="0"/>
          <w:szCs w:val="21"/>
        </w:rPr>
        <w:t>富荣沪深</w:t>
      </w:r>
      <w:proofErr w:type="gramEnd"/>
      <w:r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0E286B">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2B2C">
        <w:rPr>
          <w:rFonts w:ascii="宋体" w:eastAsia="宋体" w:hAnsi="宋体" w:cs="Calibri"/>
          <w:color w:val="000000"/>
          <w:kern w:val="0"/>
          <w:szCs w:val="21"/>
        </w:rPr>
        <w:t>400</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73C0" w:rsidRDefault="00D87D0D">
      <w:pPr>
        <w:widowControl/>
        <w:shd w:val="clear" w:color="auto" w:fill="FFFFFF"/>
        <w:spacing w:line="360" w:lineRule="auto"/>
        <w:ind w:firstLine="420"/>
        <w:jc w:val="left"/>
        <w:rPr>
          <w:rFonts w:ascii="宋体" w:eastAsia="宋体" w:hAnsi="宋体" w:cs="Calibri"/>
          <w:color w:val="000000"/>
          <w:kern w:val="0"/>
          <w:szCs w:val="21"/>
        </w:rPr>
      </w:pPr>
      <w:r w:rsidRPr="00EA73C0">
        <w:rPr>
          <w:rFonts w:ascii="宋体" w:eastAsia="宋体" w:hAnsi="宋体" w:cs="Calibri"/>
          <w:color w:val="000000"/>
          <w:kern w:val="0"/>
          <w:szCs w:val="21"/>
        </w:rPr>
        <w:t>2</w:t>
      </w:r>
      <w:r w:rsidRPr="00EA73C0">
        <w:rPr>
          <w:rFonts w:ascii="宋体" w:eastAsia="宋体" w:hAnsi="宋体" w:cs="Calibri" w:hint="eastAsia"/>
          <w:color w:val="000000"/>
          <w:kern w:val="0"/>
          <w:szCs w:val="21"/>
        </w:rPr>
        <w:t>、</w:t>
      </w:r>
      <w:proofErr w:type="gramStart"/>
      <w:r w:rsidR="00CE0A72" w:rsidRPr="00EA73C0">
        <w:rPr>
          <w:rFonts w:ascii="宋体" w:eastAsia="宋体" w:hAnsi="宋体" w:cs="Calibri" w:hint="eastAsia"/>
          <w:color w:val="000000"/>
          <w:kern w:val="0"/>
          <w:szCs w:val="21"/>
        </w:rPr>
        <w:t>腾安基金</w:t>
      </w:r>
      <w:proofErr w:type="gramEnd"/>
      <w:r w:rsidR="00CE0A72" w:rsidRPr="00EA73C0">
        <w:rPr>
          <w:rFonts w:ascii="宋体" w:eastAsia="宋体" w:hAnsi="宋体" w:cs="Calibri" w:hint="eastAsia"/>
          <w:color w:val="000000"/>
          <w:kern w:val="0"/>
          <w:szCs w:val="21"/>
        </w:rPr>
        <w:t>销售（深圳）有限公司</w:t>
      </w:r>
    </w:p>
    <w:p w:rsidR="00A4417E" w:rsidRPr="00EA73C0" w:rsidRDefault="00D87D0D">
      <w:pPr>
        <w:widowControl/>
        <w:spacing w:line="360" w:lineRule="auto"/>
        <w:ind w:leftChars="200" w:left="420"/>
        <w:jc w:val="left"/>
        <w:rPr>
          <w:rFonts w:ascii="宋体" w:eastAsia="宋体" w:hAnsi="宋体" w:cs="Calibri"/>
          <w:color w:val="000000"/>
          <w:kern w:val="0"/>
          <w:szCs w:val="21"/>
        </w:rPr>
      </w:pPr>
      <w:r w:rsidRPr="00EA73C0">
        <w:rPr>
          <w:rFonts w:ascii="宋体" w:eastAsia="宋体" w:hAnsi="宋体" w:cs="Calibri" w:hint="eastAsia"/>
          <w:color w:val="000000"/>
          <w:kern w:val="0"/>
          <w:szCs w:val="21"/>
        </w:rPr>
        <w:t>客服电话：</w:t>
      </w:r>
      <w:r w:rsidR="00451BAE" w:rsidRPr="00EA73C0">
        <w:rPr>
          <w:rFonts w:ascii="宋体" w:eastAsia="宋体" w:hAnsi="宋体" w:cs="Calibri" w:hint="eastAsia"/>
          <w:color w:val="000000"/>
          <w:kern w:val="0"/>
          <w:szCs w:val="21"/>
        </w:rPr>
        <w:t>95017(拨通后转1转8)</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EA73C0">
        <w:rPr>
          <w:rFonts w:ascii="宋体" w:eastAsia="宋体" w:hAnsi="宋体" w:cs="Calibri" w:hint="eastAsia"/>
          <w:color w:val="000000"/>
          <w:kern w:val="0"/>
          <w:szCs w:val="21"/>
        </w:rPr>
        <w:t>公司网站：</w:t>
      </w:r>
      <w:r w:rsidR="00451BAE" w:rsidRPr="00EA73C0">
        <w:rPr>
          <w:rFonts w:ascii="宋体" w:eastAsia="宋体" w:hAnsi="宋体" w:cs="Calibri" w:hint="eastAsia"/>
          <w:color w:val="000000"/>
          <w:kern w:val="0"/>
          <w:szCs w:val="21"/>
        </w:rPr>
        <w:t>www.txfund.com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lastRenderedPageBreak/>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AC1CAC">
        <w:rPr>
          <w:rFonts w:ascii="宋体" w:eastAsia="宋体" w:hAnsi="宋体" w:cs="Calibri" w:hint="eastAsia"/>
          <w:color w:val="000000"/>
          <w:kern w:val="0"/>
          <w:szCs w:val="21"/>
        </w:rPr>
        <w:t>八</w:t>
      </w:r>
      <w:r w:rsidR="00387EA3">
        <w:rPr>
          <w:rFonts w:ascii="宋体" w:eastAsia="宋体" w:hAnsi="宋体" w:cs="Calibri" w:hint="eastAsia"/>
          <w:color w:val="000000"/>
          <w:kern w:val="0"/>
          <w:szCs w:val="21"/>
        </w:rPr>
        <w:t>月</w:t>
      </w:r>
      <w:r w:rsidR="00EA73C0">
        <w:rPr>
          <w:rFonts w:ascii="宋体" w:eastAsia="宋体" w:hAnsi="宋体" w:cs="Calibri" w:hint="eastAsia"/>
          <w:color w:val="000000"/>
          <w:kern w:val="0"/>
          <w:szCs w:val="21"/>
        </w:rPr>
        <w:t>二十</w:t>
      </w:r>
      <w:r w:rsidR="000E286B">
        <w:rPr>
          <w:rFonts w:ascii="宋体" w:eastAsia="宋体" w:hAnsi="宋体" w:cs="Calibri" w:hint="eastAsia"/>
          <w:color w:val="000000"/>
          <w:kern w:val="0"/>
          <w:szCs w:val="21"/>
        </w:rPr>
        <w:t>五</w:t>
      </w:r>
      <w:bookmarkStart w:id="0" w:name="_GoBack"/>
      <w:bookmarkEnd w:id="0"/>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842" w:rsidRDefault="004E4842" w:rsidP="00CB23F9">
      <w:r>
        <w:separator/>
      </w:r>
    </w:p>
  </w:endnote>
  <w:endnote w:type="continuationSeparator" w:id="0">
    <w:p w:rsidR="004E4842" w:rsidRDefault="004E4842"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842" w:rsidRDefault="004E4842" w:rsidP="00CB23F9">
      <w:r>
        <w:separator/>
      </w:r>
    </w:p>
  </w:footnote>
  <w:footnote w:type="continuationSeparator" w:id="0">
    <w:p w:rsidR="004E4842" w:rsidRDefault="004E4842"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1FE2"/>
    <w:rsid w:val="000D3390"/>
    <w:rsid w:val="000D435D"/>
    <w:rsid w:val="000E0433"/>
    <w:rsid w:val="000E286B"/>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19ED"/>
    <w:rsid w:val="001F5024"/>
    <w:rsid w:val="001F7AF7"/>
    <w:rsid w:val="00211961"/>
    <w:rsid w:val="00222108"/>
    <w:rsid w:val="00231B53"/>
    <w:rsid w:val="00273DA4"/>
    <w:rsid w:val="0029219E"/>
    <w:rsid w:val="002A313C"/>
    <w:rsid w:val="002B12E2"/>
    <w:rsid w:val="002C0B82"/>
    <w:rsid w:val="002C51CE"/>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1BAE"/>
    <w:rsid w:val="00452D24"/>
    <w:rsid w:val="00493B0F"/>
    <w:rsid w:val="00497AE9"/>
    <w:rsid w:val="004A0701"/>
    <w:rsid w:val="004A78C5"/>
    <w:rsid w:val="004B521F"/>
    <w:rsid w:val="004C1531"/>
    <w:rsid w:val="004E0BDC"/>
    <w:rsid w:val="004E4842"/>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6C1F"/>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524C7"/>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1CAC"/>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0A72"/>
    <w:rsid w:val="00CE48D6"/>
    <w:rsid w:val="00CE54A9"/>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4CFB"/>
    <w:rsid w:val="00D87D0D"/>
    <w:rsid w:val="00D969DF"/>
    <w:rsid w:val="00DA00DE"/>
    <w:rsid w:val="00DC1837"/>
    <w:rsid w:val="00DC2D68"/>
    <w:rsid w:val="00DD488D"/>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A73C0"/>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2B2C"/>
    <w:rsid w:val="00FD3084"/>
    <w:rsid w:val="00FE1D3B"/>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106FCD-3120-4F67-B343-BCB58CAA2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Pages>
  <Words>129</Words>
  <Characters>738</Characters>
  <Application>Microsoft Office Word</Application>
  <DocSecurity>0</DocSecurity>
  <Lines>6</Lines>
  <Paragraphs>1</Paragraphs>
  <ScaleCrop>false</ScaleCrop>
  <Company>Microsoft</Company>
  <LinksUpToDate>false</LinksUpToDate>
  <CharactersWithSpaces>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57</cp:revision>
  <dcterms:created xsi:type="dcterms:W3CDTF">2019-09-23T05:07:00Z</dcterms:created>
  <dcterms:modified xsi:type="dcterms:W3CDTF">2021-08-24T02:15:00Z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